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E93" w:rsidRDefault="00076E93" w:rsidP="00076E93">
      <w:pPr>
        <w:pStyle w:val="Li"/>
        <w:jc w:val="center"/>
        <w:rPr>
          <w:rFonts w:ascii="Times New Roman"/>
          <w:b/>
          <w:sz w:val="36"/>
          <w:szCs w:val="36"/>
          <w:u w:val="single"/>
        </w:rPr>
      </w:pPr>
      <w:bookmarkStart w:id="0" w:name="_GoBack"/>
      <w:bookmarkEnd w:id="0"/>
      <w:r w:rsidRPr="00076E93">
        <w:rPr>
          <w:rFonts w:ascii="Times New Roman"/>
          <w:b/>
          <w:sz w:val="36"/>
          <w:szCs w:val="36"/>
          <w:u w:val="single"/>
        </w:rPr>
        <w:t xml:space="preserve">SWANSEA </w:t>
      </w:r>
      <w:r w:rsidR="00C92B96">
        <w:rPr>
          <w:rFonts w:ascii="Times New Roman"/>
          <w:b/>
          <w:sz w:val="36"/>
          <w:szCs w:val="36"/>
          <w:u w:val="single"/>
        </w:rPr>
        <w:t xml:space="preserve"> </w:t>
      </w:r>
      <w:r w:rsidRPr="00076E93">
        <w:rPr>
          <w:rFonts w:ascii="Times New Roman"/>
          <w:b/>
          <w:sz w:val="36"/>
          <w:szCs w:val="36"/>
          <w:u w:val="single"/>
        </w:rPr>
        <w:t>AREA</w:t>
      </w:r>
      <w:r w:rsidR="00C92B96">
        <w:rPr>
          <w:rFonts w:ascii="Times New Roman"/>
          <w:b/>
          <w:sz w:val="36"/>
          <w:szCs w:val="36"/>
          <w:u w:val="single"/>
        </w:rPr>
        <w:t xml:space="preserve"> </w:t>
      </w:r>
      <w:r w:rsidRPr="00076E93">
        <w:rPr>
          <w:rFonts w:ascii="Times New Roman"/>
          <w:b/>
          <w:sz w:val="36"/>
          <w:szCs w:val="36"/>
          <w:u w:val="single"/>
        </w:rPr>
        <w:t xml:space="preserve"> RATEPAYERS’ </w:t>
      </w:r>
      <w:r w:rsidR="00C92B96">
        <w:rPr>
          <w:rFonts w:ascii="Times New Roman"/>
          <w:b/>
          <w:sz w:val="36"/>
          <w:szCs w:val="36"/>
          <w:u w:val="single"/>
        </w:rPr>
        <w:t xml:space="preserve"> </w:t>
      </w:r>
      <w:r w:rsidRPr="00076E93">
        <w:rPr>
          <w:rFonts w:ascii="Times New Roman"/>
          <w:b/>
          <w:sz w:val="36"/>
          <w:szCs w:val="36"/>
          <w:u w:val="single"/>
        </w:rPr>
        <w:t>ASSOCIATION</w:t>
      </w:r>
    </w:p>
    <w:p w:rsidR="00076E93" w:rsidRPr="00076E93" w:rsidRDefault="00076E93" w:rsidP="00076E93">
      <w:pPr>
        <w:pStyle w:val="Li"/>
        <w:jc w:val="center"/>
        <w:rPr>
          <w:rFonts w:ascii="Times New Roman"/>
          <w:b/>
          <w:sz w:val="16"/>
          <w:szCs w:val="16"/>
          <w:u w:val="thick"/>
        </w:rPr>
      </w:pPr>
    </w:p>
    <w:p w:rsidR="00076E93" w:rsidRPr="00076E93" w:rsidRDefault="00C92B96" w:rsidP="00076E93">
      <w:pPr>
        <w:pStyle w:val="Li"/>
        <w:jc w:val="center"/>
        <w:rPr>
          <w:rFonts w:ascii="Times New Roman"/>
          <w:b/>
          <w:u w:val="single"/>
        </w:rPr>
      </w:pPr>
      <w:r>
        <w:rPr>
          <w:rFonts w:ascii="Times New Roman"/>
          <w:b/>
          <w:u w:val="thick"/>
        </w:rPr>
        <w:t>MINUTES of MEETING of December 10</w:t>
      </w:r>
      <w:r w:rsidR="00076E93" w:rsidRPr="00076E93">
        <w:rPr>
          <w:rFonts w:ascii="Times New Roman"/>
          <w:b/>
          <w:u w:val="thick"/>
        </w:rPr>
        <w:t>, 2019</w:t>
      </w:r>
    </w:p>
    <w:p w:rsidR="00076E93" w:rsidRPr="00076E93" w:rsidRDefault="00076E93" w:rsidP="00076E93">
      <w:pPr>
        <w:pStyle w:val="Li"/>
        <w:rPr>
          <w:rFonts w:ascii="Times New Roman"/>
          <w:b/>
          <w:sz w:val="36"/>
          <w:szCs w:val="36"/>
          <w:u w:val="single"/>
        </w:rPr>
      </w:pPr>
    </w:p>
    <w:p w:rsidR="00076E93" w:rsidRPr="00076E93" w:rsidRDefault="00076E93" w:rsidP="00076E93">
      <w:pPr>
        <w:pStyle w:val="Li"/>
        <w:numPr>
          <w:ilvl w:val="0"/>
          <w:numId w:val="2"/>
        </w:numPr>
        <w:tabs>
          <w:tab w:val="clear" w:pos="0"/>
        </w:tabs>
        <w:rPr>
          <w:rFonts w:ascii="Times New Roman"/>
          <w:b/>
        </w:rPr>
      </w:pPr>
      <w:r w:rsidRPr="00076E93">
        <w:rPr>
          <w:rFonts w:ascii="Times New Roman"/>
          <w:b/>
        </w:rPr>
        <w:t>CALL TO ORDER and DECLARATION OF CONFLICTS OF INTEREST</w:t>
      </w:r>
    </w:p>
    <w:p w:rsidR="00076E93" w:rsidRPr="00880B3B" w:rsidRDefault="00076E93" w:rsidP="00076E93">
      <w:pPr>
        <w:pStyle w:val="Li"/>
        <w:rPr>
          <w:rFonts w:hAnsi="Carlito" w:cs="Carlito"/>
          <w:b/>
          <w:i/>
        </w:rPr>
      </w:pPr>
      <w:r w:rsidRPr="00880B3B">
        <w:rPr>
          <w:rFonts w:hAnsi="Carlito" w:cs="Carlito"/>
          <w:b/>
          <w:i/>
        </w:rPr>
        <w:t>The meeting was called to</w:t>
      </w:r>
      <w:r w:rsidR="00C92B96">
        <w:rPr>
          <w:rFonts w:hAnsi="Carlito" w:cs="Carlito"/>
          <w:b/>
          <w:i/>
        </w:rPr>
        <w:t xml:space="preserve"> order by Veronica Wynne at 7:25</w:t>
      </w:r>
      <w:r w:rsidRPr="00880B3B">
        <w:rPr>
          <w:rFonts w:hAnsi="Carlito" w:cs="Carlito"/>
          <w:b/>
          <w:i/>
        </w:rPr>
        <w:t>. There were no conflicts of interest.</w:t>
      </w:r>
    </w:p>
    <w:p w:rsidR="00076E93" w:rsidRPr="00880B3B" w:rsidRDefault="00076E93" w:rsidP="00076E93">
      <w:pPr>
        <w:pStyle w:val="Li"/>
        <w:rPr>
          <w:rFonts w:hAnsi="Carlito" w:cs="Carlito"/>
          <w:b/>
          <w:i/>
        </w:rPr>
      </w:pPr>
    </w:p>
    <w:p w:rsidR="00076E93" w:rsidRPr="00880B3B" w:rsidRDefault="00076E93" w:rsidP="00076E93">
      <w:pPr>
        <w:pStyle w:val="Li"/>
        <w:rPr>
          <w:rFonts w:hAnsi="Carlito" w:cs="Carlito"/>
          <w:b/>
          <w:i/>
        </w:rPr>
      </w:pPr>
      <w:r w:rsidRPr="00880B3B">
        <w:rPr>
          <w:rFonts w:hAnsi="Carlito" w:cs="Carlito"/>
          <w:b/>
          <w:i/>
        </w:rPr>
        <w:t xml:space="preserve">Present: Veronica Wynne, John Meijer, Sydney Reimer, Nick Singh, Janice Kaldor, Brian O'Rourke, and William Roberts. </w:t>
      </w:r>
    </w:p>
    <w:p w:rsidR="00076E93" w:rsidRPr="00880B3B" w:rsidRDefault="00076E93" w:rsidP="00076E93">
      <w:pPr>
        <w:pStyle w:val="Li"/>
        <w:rPr>
          <w:rFonts w:hAnsi="Carlito" w:cs="Carlito"/>
          <w:b/>
          <w:i/>
        </w:rPr>
      </w:pPr>
      <w:r w:rsidRPr="00880B3B">
        <w:rPr>
          <w:rFonts w:hAnsi="Carlito" w:cs="Carlito"/>
          <w:b/>
          <w:i/>
        </w:rPr>
        <w:t>Regrets: Sybil Wilkinson</w:t>
      </w:r>
    </w:p>
    <w:p w:rsidR="00076E93" w:rsidRPr="00880B3B" w:rsidRDefault="00076E93" w:rsidP="00076E93">
      <w:pPr>
        <w:pStyle w:val="Li"/>
        <w:rPr>
          <w:rFonts w:hAnsi="Carlito" w:cs="Carlito"/>
          <w:b/>
          <w:i/>
        </w:rPr>
      </w:pPr>
      <w:r w:rsidRPr="00880B3B">
        <w:rPr>
          <w:rFonts w:hAnsi="Carlito" w:cs="Carlito"/>
          <w:b/>
          <w:i/>
        </w:rPr>
        <w:t>Guests: None</w:t>
      </w:r>
    </w:p>
    <w:p w:rsidR="00076E93" w:rsidRPr="00076E93" w:rsidRDefault="00076E93" w:rsidP="00076E93">
      <w:pPr>
        <w:pStyle w:val="Li"/>
        <w:ind w:left="1440"/>
        <w:rPr>
          <w:rFonts w:hAnsi="Carlito" w:cs="Carlito"/>
          <w:i/>
        </w:rPr>
      </w:pPr>
    </w:p>
    <w:p w:rsidR="00076E93" w:rsidRPr="00076E93" w:rsidRDefault="00076E93" w:rsidP="00076E93">
      <w:pPr>
        <w:pStyle w:val="Li"/>
        <w:numPr>
          <w:ilvl w:val="0"/>
          <w:numId w:val="2"/>
        </w:numPr>
        <w:tabs>
          <w:tab w:val="clear" w:pos="0"/>
        </w:tabs>
        <w:rPr>
          <w:rFonts w:ascii="Times New Roman"/>
          <w:b/>
        </w:rPr>
      </w:pPr>
      <w:r w:rsidRPr="00076E93">
        <w:rPr>
          <w:rFonts w:ascii="Times New Roman"/>
          <w:b/>
        </w:rPr>
        <w:t>AGENDA AMENDMENTS and APPROVAL</w:t>
      </w:r>
    </w:p>
    <w:p w:rsidR="00076E93" w:rsidRPr="00880B3B" w:rsidRDefault="00C92B96" w:rsidP="00880B3B">
      <w:pPr>
        <w:pStyle w:val="Li"/>
        <w:rPr>
          <w:rFonts w:hAnsi="Carlito" w:cs="Carlito"/>
          <w:b/>
          <w:i/>
        </w:rPr>
      </w:pPr>
      <w:r>
        <w:rPr>
          <w:rFonts w:hAnsi="Carlito" w:cs="Carlito"/>
          <w:b/>
          <w:i/>
        </w:rPr>
        <w:t>Dec. 10</w:t>
      </w:r>
      <w:r w:rsidR="00076E93" w:rsidRPr="00880B3B">
        <w:rPr>
          <w:rFonts w:hAnsi="Carlito" w:cs="Carlito"/>
          <w:b/>
          <w:i/>
        </w:rPr>
        <w:t xml:space="preserve">, 2019: </w:t>
      </w:r>
      <w:r w:rsidR="00076E93" w:rsidRPr="00A41EBF">
        <w:rPr>
          <w:rFonts w:hAnsi="Carlito" w:cs="Carlito"/>
          <w:i/>
        </w:rPr>
        <w:t>It was Moved by</w:t>
      </w:r>
      <w:r w:rsidRPr="00A41EBF">
        <w:rPr>
          <w:rFonts w:hAnsi="Carlito" w:cs="Carlito"/>
          <w:i/>
        </w:rPr>
        <w:t xml:space="preserve"> </w:t>
      </w:r>
      <w:r w:rsidR="00076E93" w:rsidRPr="00A41EBF">
        <w:rPr>
          <w:rFonts w:hAnsi="Carlito" w:cs="Carlito"/>
          <w:i/>
        </w:rPr>
        <w:t>, seconded by</w:t>
      </w:r>
      <w:r w:rsidRPr="00A41EBF">
        <w:rPr>
          <w:rFonts w:hAnsi="Carlito" w:cs="Carlito"/>
          <w:i/>
        </w:rPr>
        <w:t xml:space="preserve"> </w:t>
      </w:r>
      <w:r w:rsidR="00076E93" w:rsidRPr="00A41EBF">
        <w:rPr>
          <w:rFonts w:hAnsi="Carlito" w:cs="Carlito"/>
          <w:i/>
        </w:rPr>
        <w:t>, and CARRIED to accept the amended agenda and deal with the priority items as follows:</w:t>
      </w:r>
    </w:p>
    <w:p w:rsidR="00076E93" w:rsidRPr="00076E93" w:rsidRDefault="00076E93" w:rsidP="00076E93">
      <w:pPr>
        <w:pStyle w:val="Li"/>
        <w:ind w:left="1440"/>
        <w:rPr>
          <w:rFonts w:hAnsi="Carlito" w:cs="Carlito"/>
          <w:i/>
        </w:rPr>
      </w:pPr>
    </w:p>
    <w:p w:rsidR="00076E93" w:rsidRPr="00076E93" w:rsidRDefault="00076E93" w:rsidP="00076E93">
      <w:pPr>
        <w:pStyle w:val="Li"/>
        <w:numPr>
          <w:ilvl w:val="0"/>
          <w:numId w:val="12"/>
        </w:numPr>
        <w:rPr>
          <w:rFonts w:ascii="Times New Roman"/>
          <w:b/>
        </w:rPr>
      </w:pPr>
      <w:r w:rsidRPr="00076E93">
        <w:rPr>
          <w:rFonts w:ascii="Times New Roman"/>
          <w:b/>
        </w:rPr>
        <w:t xml:space="preserve">MINUTES AMENDMENTS and APPROVAL </w:t>
      </w:r>
      <w:r w:rsidR="00720FA2">
        <w:rPr>
          <w:rFonts w:ascii="Times New Roman"/>
          <w:b/>
        </w:rPr>
        <w:t>-</w:t>
      </w:r>
      <w:r w:rsidR="00C6489D">
        <w:rPr>
          <w:rFonts w:ascii="Times New Roman"/>
          <w:b/>
        </w:rPr>
        <w:t xml:space="preserve"> November 19</w:t>
      </w:r>
      <w:r w:rsidRPr="00076E93">
        <w:rPr>
          <w:rFonts w:ascii="Times New Roman"/>
          <w:b/>
        </w:rPr>
        <w:t>, 2019</w:t>
      </w:r>
    </w:p>
    <w:p w:rsidR="00076E93" w:rsidRPr="00076E93" w:rsidRDefault="00076E93" w:rsidP="00076E93">
      <w:pPr>
        <w:pStyle w:val="Li"/>
        <w:ind w:left="1440"/>
        <w:rPr>
          <w:rFonts w:hAnsi="Carlito" w:cs="Carlito"/>
        </w:rPr>
      </w:pPr>
    </w:p>
    <w:p w:rsidR="00076E93" w:rsidRPr="00076E93" w:rsidRDefault="00076E93" w:rsidP="00076E93">
      <w:pPr>
        <w:pStyle w:val="Li"/>
        <w:numPr>
          <w:ilvl w:val="0"/>
          <w:numId w:val="12"/>
        </w:numPr>
        <w:rPr>
          <w:rFonts w:ascii="Times New Roman"/>
          <w:b/>
        </w:rPr>
      </w:pPr>
      <w:r w:rsidRPr="00076E93">
        <w:rPr>
          <w:rFonts w:ascii="Times New Roman"/>
          <w:b/>
        </w:rPr>
        <w:t>EXECUTIVE REPORTS:</w:t>
      </w:r>
    </w:p>
    <w:p w:rsidR="00076E93" w:rsidRPr="00076E93" w:rsidRDefault="00076E93" w:rsidP="00076E93">
      <w:pPr>
        <w:pStyle w:val="Li"/>
        <w:numPr>
          <w:ilvl w:val="1"/>
          <w:numId w:val="12"/>
        </w:numPr>
        <w:rPr>
          <w:rFonts w:hAnsi="Carlito" w:cs="Carlito"/>
        </w:rPr>
      </w:pPr>
      <w:r w:rsidRPr="00076E93">
        <w:rPr>
          <w:rFonts w:hAnsi="Carlito" w:cs="Carlito"/>
        </w:rPr>
        <w:t xml:space="preserve">Membership and Report (5 </w:t>
      </w:r>
      <w:proofErr w:type="spellStart"/>
      <w:r w:rsidRPr="00076E93">
        <w:rPr>
          <w:rFonts w:hAnsi="Carlito" w:cs="Carlito"/>
        </w:rPr>
        <w:t>mins</w:t>
      </w:r>
      <w:proofErr w:type="spellEnd"/>
      <w:r w:rsidRPr="00076E93">
        <w:rPr>
          <w:rFonts w:hAnsi="Carlito" w:cs="Carlito"/>
        </w:rPr>
        <w:t xml:space="preserve">) – John </w:t>
      </w:r>
    </w:p>
    <w:p w:rsidR="00076E93" w:rsidRPr="00076E93" w:rsidRDefault="00076E93" w:rsidP="00076E93">
      <w:pPr>
        <w:pStyle w:val="Li"/>
        <w:numPr>
          <w:ilvl w:val="1"/>
          <w:numId w:val="12"/>
        </w:numPr>
        <w:rPr>
          <w:rFonts w:hAnsi="Carlito" w:cs="Carlito"/>
        </w:rPr>
      </w:pPr>
      <w:r w:rsidRPr="00076E93">
        <w:rPr>
          <w:rFonts w:hAnsi="Carlito" w:cs="Carlito"/>
        </w:rPr>
        <w:t xml:space="preserve">Fund Raising &amp; Report (5 </w:t>
      </w:r>
      <w:proofErr w:type="spellStart"/>
      <w:r w:rsidRPr="00076E93">
        <w:rPr>
          <w:rFonts w:hAnsi="Carlito" w:cs="Carlito"/>
        </w:rPr>
        <w:t>mins</w:t>
      </w:r>
      <w:proofErr w:type="spellEnd"/>
      <w:r w:rsidRPr="00076E93">
        <w:rPr>
          <w:rFonts w:hAnsi="Carlito" w:cs="Carlito"/>
        </w:rPr>
        <w:t>) – Sybil &amp; John Bring Remaining Tickets &amp; Money</w:t>
      </w:r>
    </w:p>
    <w:p w:rsidR="00076E93" w:rsidRPr="00076E93" w:rsidRDefault="00076E93" w:rsidP="00076E93">
      <w:pPr>
        <w:pStyle w:val="Li"/>
        <w:numPr>
          <w:ilvl w:val="1"/>
          <w:numId w:val="12"/>
        </w:numPr>
        <w:rPr>
          <w:rFonts w:hAnsi="Carlito" w:cs="Carlito"/>
        </w:rPr>
      </w:pPr>
      <w:r w:rsidRPr="00076E93">
        <w:rPr>
          <w:rFonts w:hAnsi="Carlito" w:cs="Carlito"/>
        </w:rPr>
        <w:t xml:space="preserve">Treasurer’s Report (5 </w:t>
      </w:r>
      <w:proofErr w:type="spellStart"/>
      <w:r w:rsidRPr="00076E93">
        <w:rPr>
          <w:rFonts w:hAnsi="Carlito" w:cs="Carlito"/>
        </w:rPr>
        <w:t>mins</w:t>
      </w:r>
      <w:proofErr w:type="spellEnd"/>
      <w:r w:rsidRPr="00076E93">
        <w:rPr>
          <w:rFonts w:hAnsi="Carlito" w:cs="Carlito"/>
        </w:rPr>
        <w:t>) – John</w:t>
      </w:r>
    </w:p>
    <w:p w:rsidR="00076E93" w:rsidRDefault="00076E93" w:rsidP="00076E93">
      <w:pPr>
        <w:pStyle w:val="Li"/>
        <w:numPr>
          <w:ilvl w:val="1"/>
          <w:numId w:val="12"/>
        </w:numPr>
        <w:rPr>
          <w:rFonts w:hAnsi="Carlito" w:cs="Carlito"/>
        </w:rPr>
      </w:pPr>
      <w:r w:rsidRPr="00076E93">
        <w:rPr>
          <w:rFonts w:hAnsi="Carlito" w:cs="Carlito"/>
        </w:rPr>
        <w:t xml:space="preserve">Expenses’ Approvals &amp; Payment (5-10 </w:t>
      </w:r>
      <w:proofErr w:type="spellStart"/>
      <w:r w:rsidRPr="00076E93">
        <w:rPr>
          <w:rFonts w:hAnsi="Carlito" w:cs="Carlito"/>
        </w:rPr>
        <w:t>mins</w:t>
      </w:r>
      <w:proofErr w:type="spellEnd"/>
      <w:r w:rsidRPr="00076E93">
        <w:rPr>
          <w:rFonts w:hAnsi="Carlito" w:cs="Carlito"/>
        </w:rPr>
        <w:t>) Bring your receipts for payment</w:t>
      </w:r>
    </w:p>
    <w:p w:rsidR="00F72EED" w:rsidRDefault="00F72EED" w:rsidP="00076E93">
      <w:pPr>
        <w:pStyle w:val="Li"/>
        <w:numPr>
          <w:ilvl w:val="1"/>
          <w:numId w:val="12"/>
        </w:numPr>
        <w:rPr>
          <w:rFonts w:hAnsi="Carlito" w:cs="Carlito"/>
        </w:rPr>
      </w:pPr>
      <w:r>
        <w:rPr>
          <w:rFonts w:hAnsi="Carlito" w:cs="Carlito"/>
        </w:rPr>
        <w:t>Riverside Neighbourhood Group</w:t>
      </w:r>
    </w:p>
    <w:p w:rsidR="00076E93" w:rsidRPr="00076E93" w:rsidRDefault="00076E93" w:rsidP="00720FA2">
      <w:pPr>
        <w:pStyle w:val="Li"/>
        <w:ind w:left="1440"/>
        <w:rPr>
          <w:rFonts w:hAnsi="Carlito" w:cs="Carlito"/>
        </w:rPr>
      </w:pPr>
    </w:p>
    <w:p w:rsidR="00076E93" w:rsidRPr="00076E93" w:rsidRDefault="00076E93" w:rsidP="00076E93">
      <w:pPr>
        <w:pStyle w:val="Li"/>
        <w:numPr>
          <w:ilvl w:val="0"/>
          <w:numId w:val="12"/>
        </w:numPr>
        <w:rPr>
          <w:rFonts w:ascii="Times New Roman"/>
          <w:b/>
        </w:rPr>
      </w:pPr>
      <w:r w:rsidRPr="00076E93">
        <w:rPr>
          <w:rFonts w:ascii="Times New Roman"/>
          <w:b/>
        </w:rPr>
        <w:t>NEW MEMBERS and GUESTS (10-15 minutes each including Q &amp; A)</w:t>
      </w:r>
    </w:p>
    <w:p w:rsidR="00076E93" w:rsidRPr="00076E93" w:rsidRDefault="00076E93" w:rsidP="00076E93">
      <w:pPr>
        <w:pStyle w:val="Li"/>
        <w:ind w:left="1440"/>
        <w:rPr>
          <w:rFonts w:hAnsi="Carlito" w:cs="Carlito"/>
        </w:rPr>
      </w:pPr>
    </w:p>
    <w:p w:rsidR="00076E93" w:rsidRPr="00076E93" w:rsidRDefault="00076E93" w:rsidP="00076E93">
      <w:pPr>
        <w:pStyle w:val="Li"/>
        <w:numPr>
          <w:ilvl w:val="0"/>
          <w:numId w:val="12"/>
        </w:numPr>
        <w:rPr>
          <w:rFonts w:ascii="Times New Roman"/>
          <w:b/>
        </w:rPr>
      </w:pPr>
      <w:r w:rsidRPr="00076E93">
        <w:rPr>
          <w:rFonts w:ascii="Times New Roman"/>
          <w:b/>
        </w:rPr>
        <w:t>IMMEDIATE ACTION ITEMS</w:t>
      </w:r>
    </w:p>
    <w:p w:rsidR="00076E93" w:rsidRPr="00076E93" w:rsidRDefault="00076E93" w:rsidP="00076E93">
      <w:pPr>
        <w:pStyle w:val="Li"/>
        <w:numPr>
          <w:ilvl w:val="0"/>
          <w:numId w:val="14"/>
        </w:numPr>
        <w:rPr>
          <w:rFonts w:hAnsi="Carlito" w:cs="Carlito"/>
        </w:rPr>
      </w:pPr>
      <w:r w:rsidRPr="00076E93">
        <w:rPr>
          <w:rFonts w:hAnsi="Carlito" w:cs="Carlito"/>
        </w:rPr>
        <w:t>2326 Bloor Street Appeal and Progress – Veronica</w:t>
      </w:r>
    </w:p>
    <w:p w:rsidR="00076E93" w:rsidRPr="00076E93" w:rsidRDefault="00076E93" w:rsidP="00076E93">
      <w:pPr>
        <w:pStyle w:val="Li"/>
        <w:numPr>
          <w:ilvl w:val="0"/>
          <w:numId w:val="14"/>
        </w:numPr>
        <w:rPr>
          <w:rFonts w:hAnsi="Carlito" w:cs="Carlito"/>
        </w:rPr>
      </w:pPr>
      <w:r w:rsidRPr="00076E93">
        <w:rPr>
          <w:rFonts w:hAnsi="Carlito" w:cs="Carlito"/>
        </w:rPr>
        <w:t>229 Riverside Drive Update and Future Action – Sydney, Veronica, Bill</w:t>
      </w:r>
    </w:p>
    <w:p w:rsidR="00076E93" w:rsidRPr="00076E93" w:rsidRDefault="00076E93" w:rsidP="00076E93">
      <w:pPr>
        <w:pStyle w:val="Li"/>
        <w:numPr>
          <w:ilvl w:val="0"/>
          <w:numId w:val="14"/>
        </w:numPr>
        <w:rPr>
          <w:rFonts w:hAnsi="Carlito" w:cs="Carlito"/>
        </w:rPr>
      </w:pPr>
      <w:r w:rsidRPr="00076E93">
        <w:rPr>
          <w:rFonts w:hAnsi="Carlito" w:cs="Carlito"/>
        </w:rPr>
        <w:t>City Governance Meeting Outcome and Vote- Veronica</w:t>
      </w:r>
    </w:p>
    <w:p w:rsidR="00076E93" w:rsidRPr="00076E93" w:rsidRDefault="00076E93" w:rsidP="00076E93">
      <w:pPr>
        <w:pStyle w:val="Li"/>
        <w:numPr>
          <w:ilvl w:val="0"/>
          <w:numId w:val="14"/>
        </w:numPr>
        <w:rPr>
          <w:rFonts w:hAnsi="Carlito" w:cs="Carlito"/>
        </w:rPr>
      </w:pPr>
      <w:r w:rsidRPr="00076E93">
        <w:rPr>
          <w:rFonts w:hAnsi="Carlito" w:cs="Carlito"/>
        </w:rPr>
        <w:t>569-2019 Update and Outcome of Hearing New dates-Bill Veronica d(a) 1926 Lake Shore Blvd W. d(b) 1978 Lake Shore Blvd. W.</w:t>
      </w:r>
    </w:p>
    <w:p w:rsidR="00076E93" w:rsidRPr="00076E93" w:rsidRDefault="00076E93" w:rsidP="00076E93">
      <w:pPr>
        <w:pStyle w:val="Li"/>
        <w:numPr>
          <w:ilvl w:val="0"/>
          <w:numId w:val="14"/>
        </w:numPr>
        <w:rPr>
          <w:rFonts w:hAnsi="Carlito" w:cs="Carlito"/>
        </w:rPr>
      </w:pPr>
      <w:r w:rsidRPr="00076E93">
        <w:rPr>
          <w:rFonts w:hAnsi="Carlito" w:cs="Carlito"/>
        </w:rPr>
        <w:t xml:space="preserve">CORRA Meeting Organization &amp; Next Steps – Bill, Veronica </w:t>
      </w:r>
    </w:p>
    <w:p w:rsidR="00076E93" w:rsidRPr="00076E93" w:rsidRDefault="00076E93" w:rsidP="00076E93">
      <w:pPr>
        <w:pStyle w:val="Li"/>
        <w:numPr>
          <w:ilvl w:val="0"/>
          <w:numId w:val="14"/>
        </w:numPr>
        <w:rPr>
          <w:rFonts w:hAnsi="Carlito" w:cs="Carlito"/>
        </w:rPr>
      </w:pPr>
      <w:r w:rsidRPr="00076E93">
        <w:rPr>
          <w:rFonts w:hAnsi="Carlito" w:cs="Carlito"/>
        </w:rPr>
        <w:t>Official Plan Review Amendments, Fall Out of Reporting, Availability Process and Midrise Guidelines Inclusion – Bill &amp; Veronica</w:t>
      </w:r>
    </w:p>
    <w:p w:rsidR="00076E93" w:rsidRPr="00076E93" w:rsidRDefault="00076E93" w:rsidP="00076E93">
      <w:pPr>
        <w:pStyle w:val="Li"/>
        <w:numPr>
          <w:ilvl w:val="0"/>
          <w:numId w:val="14"/>
        </w:numPr>
        <w:rPr>
          <w:rFonts w:hAnsi="Carlito" w:cs="Carlito"/>
        </w:rPr>
      </w:pPr>
      <w:r w:rsidRPr="00076E93">
        <w:rPr>
          <w:rFonts w:hAnsi="Carlito" w:cs="Carlito"/>
        </w:rPr>
        <w:t>Humber Odeon Update on the Traffic Study Sign off by the City –Bill &amp; Veronica</w:t>
      </w:r>
    </w:p>
    <w:p w:rsidR="00076E93" w:rsidRPr="00076E93" w:rsidRDefault="00076E93" w:rsidP="00076E93">
      <w:pPr>
        <w:pStyle w:val="Li"/>
        <w:numPr>
          <w:ilvl w:val="0"/>
          <w:numId w:val="14"/>
        </w:numPr>
        <w:rPr>
          <w:rFonts w:hAnsi="Carlito" w:cs="Carlito"/>
        </w:rPr>
      </w:pPr>
      <w:r w:rsidRPr="00076E93">
        <w:rPr>
          <w:rFonts w:hAnsi="Carlito" w:cs="Carlito"/>
        </w:rPr>
        <w:t xml:space="preserve">Calendar and Events 2019- 2020 Dates – Candidates Debate, SARA </w:t>
      </w:r>
      <w:proofErr w:type="spellStart"/>
      <w:r w:rsidRPr="00076E93">
        <w:rPr>
          <w:rFonts w:hAnsi="Carlito" w:cs="Carlito"/>
        </w:rPr>
        <w:t>Mtg</w:t>
      </w:r>
      <w:proofErr w:type="spellEnd"/>
      <w:r w:rsidRPr="00076E93">
        <w:rPr>
          <w:rFonts w:hAnsi="Carlito" w:cs="Carlito"/>
        </w:rPr>
        <w:t xml:space="preserve"> Dates, AGM, YIMBY, Picking a Speaker, Sidewalk Sales, C of Adjustment dates etc. – Veronica &amp; Executive</w:t>
      </w:r>
    </w:p>
    <w:p w:rsidR="00076E93" w:rsidRPr="00076E93" w:rsidRDefault="00076E93" w:rsidP="00076E93">
      <w:pPr>
        <w:pStyle w:val="Li"/>
        <w:numPr>
          <w:ilvl w:val="0"/>
          <w:numId w:val="14"/>
        </w:numPr>
        <w:rPr>
          <w:rFonts w:hAnsi="Carlito" w:cs="Carlito"/>
        </w:rPr>
      </w:pPr>
      <w:r w:rsidRPr="00076E93">
        <w:rPr>
          <w:rFonts w:hAnsi="Carlito" w:cs="Carlito"/>
        </w:rPr>
        <w:t xml:space="preserve">Fundraiser at Village Playhouse. </w:t>
      </w:r>
      <w:r w:rsidRPr="00076E93">
        <w:rPr>
          <w:rFonts w:hAnsi="Carlito" w:cs="Carlito"/>
          <w:bCs/>
        </w:rPr>
        <w:t>Bring Remaining funds to the Meeting</w:t>
      </w:r>
      <w:r w:rsidRPr="00076E93">
        <w:rPr>
          <w:rFonts w:hAnsi="Carlito" w:cs="Carlito"/>
        </w:rPr>
        <w:t xml:space="preserve"> -Executive</w:t>
      </w:r>
    </w:p>
    <w:p w:rsidR="00076E93" w:rsidRPr="00076E93" w:rsidRDefault="00076E93" w:rsidP="00076E93">
      <w:pPr>
        <w:pStyle w:val="Li"/>
        <w:numPr>
          <w:ilvl w:val="0"/>
          <w:numId w:val="14"/>
        </w:numPr>
        <w:rPr>
          <w:rFonts w:hAnsi="Carlito" w:cs="Carlito"/>
        </w:rPr>
      </w:pPr>
      <w:r w:rsidRPr="00076E93">
        <w:rPr>
          <w:rFonts w:hAnsi="Carlito" w:cs="Carlito"/>
        </w:rPr>
        <w:t>Riverside Drive Rehabilitation Update  – Sydney and Veronica</w:t>
      </w:r>
    </w:p>
    <w:p w:rsidR="00076E93" w:rsidRPr="00076E93" w:rsidRDefault="00076E93" w:rsidP="00076E93">
      <w:pPr>
        <w:pStyle w:val="Li"/>
        <w:numPr>
          <w:ilvl w:val="0"/>
          <w:numId w:val="14"/>
        </w:numPr>
        <w:rPr>
          <w:rFonts w:hAnsi="Carlito" w:cs="Carlito"/>
        </w:rPr>
      </w:pPr>
      <w:r w:rsidRPr="00076E93">
        <w:rPr>
          <w:rFonts w:hAnsi="Carlito" w:cs="Carlito"/>
        </w:rPr>
        <w:t>2265 Bloor Update and Report on any Feedback –Bill, Veronica</w:t>
      </w:r>
    </w:p>
    <w:p w:rsidR="00076E93" w:rsidRPr="00076E93" w:rsidRDefault="00076E93" w:rsidP="00076E93">
      <w:pPr>
        <w:pStyle w:val="Li"/>
        <w:numPr>
          <w:ilvl w:val="0"/>
          <w:numId w:val="14"/>
        </w:numPr>
        <w:rPr>
          <w:rFonts w:hAnsi="Carlito" w:cs="Carlito"/>
        </w:rPr>
      </w:pPr>
      <w:r w:rsidRPr="00076E93">
        <w:rPr>
          <w:rFonts w:hAnsi="Carlito" w:cs="Carlito"/>
        </w:rPr>
        <w:t>Street Permit Meeting with Councillor &amp; Next Steps – Sydney, Janice Veronica</w:t>
      </w:r>
    </w:p>
    <w:p w:rsidR="00076E93" w:rsidRPr="00076E93" w:rsidRDefault="00076E93" w:rsidP="00076E93">
      <w:pPr>
        <w:pStyle w:val="Li"/>
        <w:numPr>
          <w:ilvl w:val="0"/>
          <w:numId w:val="14"/>
        </w:numPr>
        <w:rPr>
          <w:rFonts w:hAnsi="Carlito" w:cs="Carlito"/>
        </w:rPr>
      </w:pPr>
      <w:r w:rsidRPr="00076E93">
        <w:rPr>
          <w:rFonts w:hAnsi="Carlito" w:cs="Carlito"/>
        </w:rPr>
        <w:t>Project for Swansea Community Street Signs Project –Sydney, Bill</w:t>
      </w:r>
    </w:p>
    <w:p w:rsidR="00076E93" w:rsidRPr="00076E93" w:rsidRDefault="00076E93" w:rsidP="00076E93">
      <w:pPr>
        <w:pStyle w:val="Li"/>
        <w:numPr>
          <w:ilvl w:val="0"/>
          <w:numId w:val="14"/>
        </w:numPr>
        <w:rPr>
          <w:rFonts w:hAnsi="Carlito" w:cs="Carlito"/>
        </w:rPr>
      </w:pPr>
      <w:r w:rsidRPr="00076E93">
        <w:rPr>
          <w:rFonts w:hAnsi="Carlito" w:cs="Carlito"/>
        </w:rPr>
        <w:t>C of A Applications 154 High Park Avenue Garden Suites – Veronica and Executive</w:t>
      </w:r>
    </w:p>
    <w:p w:rsidR="00076E93" w:rsidRPr="00076E93" w:rsidRDefault="00076E93" w:rsidP="00076E93">
      <w:pPr>
        <w:pStyle w:val="Li"/>
        <w:ind w:left="1440"/>
        <w:rPr>
          <w:rFonts w:hAnsi="Carlito" w:cs="Carlito"/>
        </w:rPr>
      </w:pPr>
      <w:r w:rsidRPr="00076E93">
        <w:rPr>
          <w:rFonts w:hAnsi="Carlito" w:cs="Carlito"/>
        </w:rPr>
        <w:lastRenderedPageBreak/>
        <w:t>Invitation to Members to form C of A Committee on Executive with Training</w:t>
      </w:r>
    </w:p>
    <w:p w:rsidR="00076E93" w:rsidRPr="00076E93" w:rsidRDefault="00076E93" w:rsidP="00076E93">
      <w:pPr>
        <w:pStyle w:val="Li"/>
        <w:numPr>
          <w:ilvl w:val="0"/>
          <w:numId w:val="14"/>
        </w:numPr>
        <w:rPr>
          <w:rFonts w:hAnsi="Carlito" w:cs="Carlito"/>
        </w:rPr>
      </w:pPr>
      <w:r w:rsidRPr="00076E93">
        <w:rPr>
          <w:rFonts w:hAnsi="Carlito" w:cs="Carlito"/>
        </w:rPr>
        <w:t>Update, Monitor or Close:  Veronica &amp; Executive</w:t>
      </w:r>
    </w:p>
    <w:p w:rsidR="00076E93" w:rsidRPr="00076E93" w:rsidRDefault="00076E93" w:rsidP="00076E93">
      <w:pPr>
        <w:pStyle w:val="Li"/>
        <w:numPr>
          <w:ilvl w:val="0"/>
          <w:numId w:val="13"/>
        </w:numPr>
        <w:rPr>
          <w:rFonts w:hAnsi="Carlito" w:cs="Carlito"/>
        </w:rPr>
      </w:pPr>
      <w:r w:rsidRPr="00076E93">
        <w:rPr>
          <w:rFonts w:hAnsi="Carlito" w:cs="Carlito"/>
        </w:rPr>
        <w:t>Land Use Items in Section 10 from the Minutes/Agenda of October 15, 2019</w:t>
      </w:r>
    </w:p>
    <w:p w:rsidR="00076E93" w:rsidRPr="00076E93" w:rsidRDefault="00076E93" w:rsidP="00076E93">
      <w:pPr>
        <w:pStyle w:val="Li"/>
        <w:numPr>
          <w:ilvl w:val="0"/>
          <w:numId w:val="13"/>
        </w:numPr>
        <w:rPr>
          <w:rFonts w:hAnsi="Carlito" w:cs="Carlito"/>
        </w:rPr>
      </w:pPr>
      <w:r w:rsidRPr="00076E93">
        <w:rPr>
          <w:rFonts w:hAnsi="Carlito" w:cs="Carlito"/>
        </w:rPr>
        <w:t>Other Matters that Need attention from the Minutes/Agenda of October 15, 2019</w:t>
      </w:r>
    </w:p>
    <w:p w:rsidR="00076E93" w:rsidRPr="00076E93" w:rsidRDefault="00076E93" w:rsidP="00076E93">
      <w:pPr>
        <w:pStyle w:val="Li"/>
        <w:numPr>
          <w:ilvl w:val="0"/>
          <w:numId w:val="12"/>
        </w:numPr>
        <w:rPr>
          <w:rFonts w:ascii="Times New Roman"/>
          <w:b/>
        </w:rPr>
      </w:pPr>
      <w:r w:rsidRPr="00076E93">
        <w:rPr>
          <w:rFonts w:hAnsi="Carlito" w:cs="Carlito"/>
        </w:rPr>
        <w:t xml:space="preserve"> </w:t>
      </w:r>
      <w:r w:rsidRPr="00076E93">
        <w:rPr>
          <w:rFonts w:ascii="Times New Roman"/>
          <w:b/>
        </w:rPr>
        <w:t>COUNCILLOR ITEMS</w:t>
      </w:r>
    </w:p>
    <w:p w:rsidR="00076E93" w:rsidRPr="00076E93" w:rsidRDefault="00076E93" w:rsidP="00076E93">
      <w:pPr>
        <w:pStyle w:val="Li"/>
        <w:numPr>
          <w:ilvl w:val="0"/>
          <w:numId w:val="12"/>
        </w:numPr>
        <w:rPr>
          <w:rFonts w:hAnsi="Carlito" w:cs="Carlito"/>
        </w:rPr>
      </w:pPr>
      <w:r w:rsidRPr="00076E93">
        <w:rPr>
          <w:rFonts w:hAnsi="Carlito" w:cs="Carlito"/>
        </w:rPr>
        <w:t xml:space="preserve">  </w:t>
      </w:r>
      <w:r w:rsidRPr="00076E93">
        <w:rPr>
          <w:rFonts w:ascii="Times New Roman"/>
          <w:b/>
        </w:rPr>
        <w:t>IN-CAMERA ITEMS</w:t>
      </w:r>
      <w:r w:rsidRPr="00076E93">
        <w:rPr>
          <w:rFonts w:hAnsi="Carlito" w:cs="Carlito"/>
        </w:rPr>
        <w:t xml:space="preserve"> If Necessary</w:t>
      </w:r>
    </w:p>
    <w:p w:rsidR="00076E93" w:rsidRPr="00076E93" w:rsidRDefault="00076E93" w:rsidP="00076E93">
      <w:pPr>
        <w:pStyle w:val="Li"/>
        <w:numPr>
          <w:ilvl w:val="0"/>
          <w:numId w:val="15"/>
        </w:numPr>
        <w:rPr>
          <w:rFonts w:hAnsi="Carlito" w:cs="Carlito"/>
        </w:rPr>
      </w:pPr>
      <w:r w:rsidRPr="00076E93">
        <w:rPr>
          <w:rFonts w:hAnsi="Carlito" w:cs="Carlito"/>
        </w:rPr>
        <w:t>2326 Bloor (JC Salon) Appeal Process –Veronica, Bill</w:t>
      </w:r>
    </w:p>
    <w:p w:rsidR="00076E93" w:rsidRPr="00076E93" w:rsidRDefault="00076E93" w:rsidP="00076E93">
      <w:pPr>
        <w:pStyle w:val="Li"/>
        <w:numPr>
          <w:ilvl w:val="0"/>
          <w:numId w:val="15"/>
        </w:numPr>
        <w:rPr>
          <w:rFonts w:hAnsi="Carlito" w:cs="Carlito"/>
        </w:rPr>
      </w:pPr>
      <w:r w:rsidRPr="00076E93">
        <w:rPr>
          <w:rFonts w:hAnsi="Carlito" w:cs="Carlito"/>
        </w:rPr>
        <w:t>229 Riverside Drive Appeal – Sydney, Veronica &amp; Bill</w:t>
      </w:r>
    </w:p>
    <w:p w:rsidR="00076E93" w:rsidRPr="00076E93" w:rsidRDefault="00076E93" w:rsidP="00076E93">
      <w:pPr>
        <w:pStyle w:val="Li"/>
        <w:numPr>
          <w:ilvl w:val="0"/>
          <w:numId w:val="15"/>
        </w:numPr>
        <w:rPr>
          <w:rFonts w:hAnsi="Carlito" w:cs="Carlito"/>
        </w:rPr>
      </w:pPr>
      <w:r w:rsidRPr="00076E93">
        <w:rPr>
          <w:rFonts w:hAnsi="Carlito" w:cs="Carlito"/>
        </w:rPr>
        <w:t>569-13 Appeal SARG/CORRA Party Update and Next steps</w:t>
      </w:r>
    </w:p>
    <w:p w:rsidR="00880B3B" w:rsidRDefault="00880B3B" w:rsidP="00880B3B">
      <w:pPr>
        <w:pStyle w:val="Li"/>
        <w:ind w:left="568"/>
        <w:rPr>
          <w:rFonts w:ascii="Times New Roman"/>
          <w:b/>
        </w:rPr>
      </w:pPr>
    </w:p>
    <w:p w:rsidR="00076E93" w:rsidRPr="00076E93" w:rsidRDefault="00076E93" w:rsidP="00880B3B">
      <w:pPr>
        <w:pStyle w:val="Li"/>
        <w:numPr>
          <w:ilvl w:val="0"/>
          <w:numId w:val="27"/>
        </w:numPr>
        <w:ind w:left="851"/>
        <w:rPr>
          <w:rFonts w:ascii="Times New Roman"/>
          <w:b/>
        </w:rPr>
      </w:pPr>
      <w:r w:rsidRPr="00076E93">
        <w:rPr>
          <w:rFonts w:ascii="Times New Roman"/>
          <w:b/>
        </w:rPr>
        <w:t xml:space="preserve">NEW BUSINESS:      </w:t>
      </w:r>
      <w:r w:rsidRPr="00076E93">
        <w:rPr>
          <w:rFonts w:ascii="Times New Roman"/>
          <w:b/>
        </w:rPr>
        <w:tab/>
      </w:r>
      <w:r w:rsidRPr="00076E93">
        <w:rPr>
          <w:rFonts w:ascii="Times New Roman"/>
          <w:b/>
        </w:rPr>
        <w:tab/>
        <w:t xml:space="preserve">     </w:t>
      </w:r>
    </w:p>
    <w:p w:rsidR="00076E93" w:rsidRPr="00076E93" w:rsidRDefault="00076E93" w:rsidP="00076E93">
      <w:pPr>
        <w:pStyle w:val="Li"/>
        <w:ind w:left="1440"/>
        <w:rPr>
          <w:rFonts w:hAnsi="Carlito" w:cs="Carlito"/>
        </w:rPr>
      </w:pPr>
      <w:r w:rsidRPr="00076E93">
        <w:rPr>
          <w:rFonts w:hAnsi="Carlito" w:cs="Carlito"/>
        </w:rPr>
        <w:t xml:space="preserve">Next Meeting: Tuesday, </w:t>
      </w:r>
      <w:r w:rsidR="00880B3B">
        <w:rPr>
          <w:rFonts w:hAnsi="Carlito" w:cs="Carlito"/>
        </w:rPr>
        <w:t>December 10</w:t>
      </w:r>
      <w:r w:rsidRPr="00076E93">
        <w:rPr>
          <w:rFonts w:hAnsi="Carlito" w:cs="Carlito"/>
        </w:rPr>
        <w:t>, 2019 at 7:15 pm in the Swansea Town Hall</w:t>
      </w:r>
    </w:p>
    <w:p w:rsidR="00076E93" w:rsidRPr="00076E93" w:rsidRDefault="00076E93" w:rsidP="00076E93">
      <w:pPr>
        <w:pStyle w:val="Li"/>
        <w:ind w:left="1440"/>
        <w:rPr>
          <w:rFonts w:hAnsi="Carlito" w:cs="Carlito"/>
        </w:rPr>
      </w:pPr>
    </w:p>
    <w:p w:rsidR="00076E93" w:rsidRPr="00076E93" w:rsidRDefault="00076E93" w:rsidP="00076E93">
      <w:pPr>
        <w:pStyle w:val="Li"/>
        <w:ind w:left="1440"/>
        <w:rPr>
          <w:rFonts w:hAnsi="Carlito" w:cs="Carlito"/>
        </w:rPr>
      </w:pPr>
    </w:p>
    <w:p w:rsidR="00076E93" w:rsidRPr="00076E93" w:rsidRDefault="00076E93" w:rsidP="00076E93">
      <w:pPr>
        <w:pStyle w:val="Li"/>
        <w:numPr>
          <w:ilvl w:val="0"/>
          <w:numId w:val="2"/>
        </w:numPr>
        <w:tabs>
          <w:tab w:val="clear" w:pos="0"/>
        </w:tabs>
        <w:rPr>
          <w:rFonts w:ascii="Times New Roman"/>
          <w:b/>
        </w:rPr>
      </w:pPr>
      <w:r w:rsidRPr="00076E93">
        <w:rPr>
          <w:rFonts w:ascii="Times New Roman"/>
          <w:b/>
        </w:rPr>
        <w:t xml:space="preserve">MINUTES AMENDMENTS and APPROVAL </w:t>
      </w:r>
    </w:p>
    <w:p w:rsidR="00076E93" w:rsidRPr="00A41EBF" w:rsidRDefault="000A32DD" w:rsidP="00880B3B">
      <w:pPr>
        <w:pStyle w:val="Li"/>
        <w:rPr>
          <w:rFonts w:hAnsi="Carlito" w:cs="Carlito"/>
          <w:i/>
        </w:rPr>
      </w:pPr>
      <w:r>
        <w:rPr>
          <w:rFonts w:hAnsi="Carlito" w:cs="Carlito"/>
          <w:b/>
          <w:i/>
        </w:rPr>
        <w:t xml:space="preserve">Dec. 10, 2019: </w:t>
      </w:r>
      <w:r w:rsidR="00076E93" w:rsidRPr="00A41EBF">
        <w:rPr>
          <w:rFonts w:hAnsi="Carlito" w:cs="Carlito"/>
          <w:i/>
        </w:rPr>
        <w:t>It was MOVED by William Roberts, seconded by John Meijer and CARRIED to approve</w:t>
      </w:r>
    </w:p>
    <w:p w:rsidR="00076E93" w:rsidRPr="00A41EBF" w:rsidRDefault="00076E93" w:rsidP="00880B3B">
      <w:pPr>
        <w:pStyle w:val="Li"/>
        <w:rPr>
          <w:rFonts w:hAnsi="Carlito" w:cs="Carlito"/>
          <w:i/>
        </w:rPr>
      </w:pPr>
      <w:r w:rsidRPr="00A41EBF">
        <w:rPr>
          <w:rFonts w:hAnsi="Carlito" w:cs="Carlito"/>
          <w:i/>
        </w:rPr>
        <w:t xml:space="preserve">the </w:t>
      </w:r>
      <w:r w:rsidR="000A32DD" w:rsidRPr="00A41EBF">
        <w:rPr>
          <w:rFonts w:hAnsi="Carlito" w:cs="Carlito"/>
          <w:i/>
        </w:rPr>
        <w:t xml:space="preserve">Nov. 19, 2019: </w:t>
      </w:r>
      <w:r w:rsidRPr="00A41EBF">
        <w:rPr>
          <w:rFonts w:hAnsi="Carlito" w:cs="Carlito"/>
          <w:i/>
        </w:rPr>
        <w:t xml:space="preserve">minutes as </w:t>
      </w:r>
      <w:r w:rsidR="000A32DD" w:rsidRPr="00A41EBF">
        <w:rPr>
          <w:rFonts w:hAnsi="Carlito" w:cs="Carlito"/>
          <w:i/>
        </w:rPr>
        <w:t>amended</w:t>
      </w:r>
      <w:r w:rsidRPr="00A41EBF">
        <w:rPr>
          <w:rFonts w:hAnsi="Carlito" w:cs="Carlito"/>
          <w:i/>
        </w:rPr>
        <w:t>.</w:t>
      </w:r>
    </w:p>
    <w:p w:rsidR="00076E93" w:rsidRPr="00076E93" w:rsidRDefault="00076E93" w:rsidP="00076E93">
      <w:pPr>
        <w:pStyle w:val="Li"/>
        <w:ind w:left="1440"/>
        <w:rPr>
          <w:rFonts w:hAnsi="Carlito" w:cs="Carlito"/>
          <w:i/>
        </w:rPr>
      </w:pPr>
    </w:p>
    <w:p w:rsidR="00076E93" w:rsidRPr="00076E93" w:rsidRDefault="00076E93" w:rsidP="00076E93">
      <w:pPr>
        <w:pStyle w:val="Li"/>
        <w:numPr>
          <w:ilvl w:val="0"/>
          <w:numId w:val="2"/>
        </w:numPr>
        <w:tabs>
          <w:tab w:val="clear" w:pos="0"/>
        </w:tabs>
        <w:rPr>
          <w:rFonts w:ascii="Times New Roman"/>
          <w:b/>
        </w:rPr>
      </w:pPr>
      <w:r w:rsidRPr="00076E93">
        <w:rPr>
          <w:rFonts w:ascii="Times New Roman"/>
          <w:b/>
        </w:rPr>
        <w:t>EXECUTIVE REPORTS:</w:t>
      </w:r>
    </w:p>
    <w:p w:rsidR="00076E93" w:rsidRPr="00076E93" w:rsidRDefault="00076E93" w:rsidP="00076E93">
      <w:pPr>
        <w:pStyle w:val="Li"/>
        <w:numPr>
          <w:ilvl w:val="1"/>
          <w:numId w:val="2"/>
        </w:numPr>
        <w:tabs>
          <w:tab w:val="clear" w:pos="0"/>
        </w:tabs>
        <w:rPr>
          <w:rFonts w:ascii="Times New Roman"/>
          <w:b/>
          <w:i/>
        </w:rPr>
      </w:pPr>
      <w:r w:rsidRPr="00076E93">
        <w:rPr>
          <w:rFonts w:ascii="Times New Roman"/>
          <w:b/>
        </w:rPr>
        <w:t>Membership Report:</w:t>
      </w:r>
      <w:r w:rsidRPr="00076E93">
        <w:rPr>
          <w:rFonts w:ascii="Times New Roman"/>
          <w:b/>
          <w:i/>
        </w:rPr>
        <w:t xml:space="preserve"> </w:t>
      </w:r>
    </w:p>
    <w:p w:rsidR="006E1ABA" w:rsidRDefault="006E1ABA" w:rsidP="00880B3B">
      <w:pPr>
        <w:pStyle w:val="Li"/>
        <w:rPr>
          <w:rFonts w:hAnsi="Carlito" w:cs="Carlito"/>
        </w:rPr>
      </w:pPr>
      <w:r>
        <w:rPr>
          <w:rFonts w:hAnsi="Carlito" w:cs="Carlito"/>
          <w:b/>
          <w:i/>
        </w:rPr>
        <w:t>Dec. 10, 2019:</w:t>
      </w:r>
      <w:r w:rsidRPr="00A41EBF">
        <w:rPr>
          <w:rFonts w:hAnsi="Carlito" w:cs="Carlito"/>
          <w:i/>
        </w:rPr>
        <w:t>No report this month.</w:t>
      </w:r>
    </w:p>
    <w:p w:rsidR="006E1ABA" w:rsidRDefault="006E1ABA" w:rsidP="00880B3B">
      <w:pPr>
        <w:pStyle w:val="Li"/>
        <w:rPr>
          <w:rFonts w:hAnsi="Carlito" w:cs="Carlito"/>
        </w:rPr>
      </w:pPr>
    </w:p>
    <w:p w:rsidR="00076E93" w:rsidRPr="006E1ABA" w:rsidRDefault="00076E93" w:rsidP="00880B3B">
      <w:pPr>
        <w:pStyle w:val="Li"/>
        <w:rPr>
          <w:rFonts w:hAnsi="Carlito" w:cs="Carlito"/>
        </w:rPr>
      </w:pPr>
      <w:r w:rsidRPr="006E1ABA">
        <w:rPr>
          <w:rFonts w:hAnsi="Carlito" w:cs="Carlito"/>
        </w:rPr>
        <w:t>Nov. 19, 2019:  John Meijer reported that there were two new memberships following the Candidates debate.</w:t>
      </w:r>
    </w:p>
    <w:p w:rsidR="00DF4155" w:rsidRPr="007E2B9D" w:rsidRDefault="00076E93" w:rsidP="00880B3B">
      <w:pPr>
        <w:pStyle w:val="Li"/>
        <w:rPr>
          <w:rFonts w:hAnsi="Carlito" w:cs="Carlito"/>
        </w:rPr>
      </w:pPr>
      <w:r w:rsidRPr="006E1ABA">
        <w:rPr>
          <w:rFonts w:hAnsi="Carlito" w:cs="Carlito"/>
        </w:rPr>
        <w:t>Nov. 19, 2019: It was Moved by John Meijer, seconded by William Roberts, and CARRIED to accept the report as circulated.</w:t>
      </w:r>
    </w:p>
    <w:p w:rsidR="00076E93" w:rsidRPr="00076E93" w:rsidRDefault="00076E93" w:rsidP="00880B3B">
      <w:pPr>
        <w:pStyle w:val="Li"/>
        <w:rPr>
          <w:rFonts w:hAnsi="Carlito" w:cs="Carlito"/>
        </w:rPr>
      </w:pPr>
      <w:r w:rsidRPr="00076E93">
        <w:rPr>
          <w:rFonts w:hAnsi="Carlito" w:cs="Carlito"/>
        </w:rPr>
        <w:t>Oct 15, 2019:  No new memberships this past month.</w:t>
      </w:r>
    </w:p>
    <w:p w:rsidR="00076E93" w:rsidRPr="00076E93" w:rsidRDefault="00076E93" w:rsidP="00880B3B">
      <w:pPr>
        <w:pStyle w:val="Li"/>
        <w:rPr>
          <w:rFonts w:hAnsi="Carlito" w:cs="Carlito"/>
          <w:i/>
        </w:rPr>
      </w:pPr>
      <w:r w:rsidRPr="00076E93">
        <w:rPr>
          <w:rFonts w:hAnsi="Carlito" w:cs="Carlito"/>
          <w:bCs/>
          <w:iCs/>
        </w:rPr>
        <w:t>Sep 17, 2019:</w:t>
      </w:r>
      <w:r w:rsidRPr="00076E93">
        <w:rPr>
          <w:rFonts w:hAnsi="Carlito" w:cs="Carlito"/>
          <w:i/>
        </w:rPr>
        <w:t xml:space="preserve">  </w:t>
      </w:r>
      <w:r w:rsidRPr="00076E93">
        <w:rPr>
          <w:rFonts w:hAnsi="Carlito" w:cs="Carlito"/>
          <w:bCs/>
          <w:iCs/>
        </w:rPr>
        <w:t>It was Moved by John Meijer seconded by William Roberts and CARRIED to accept the report as circulated.</w:t>
      </w:r>
    </w:p>
    <w:p w:rsidR="00076E93" w:rsidRPr="00076E93" w:rsidRDefault="00076E93" w:rsidP="00076E93">
      <w:pPr>
        <w:pStyle w:val="Li"/>
        <w:numPr>
          <w:ilvl w:val="1"/>
          <w:numId w:val="2"/>
        </w:numPr>
        <w:tabs>
          <w:tab w:val="clear" w:pos="0"/>
        </w:tabs>
        <w:rPr>
          <w:rFonts w:ascii="Times New Roman"/>
          <w:b/>
          <w:i/>
        </w:rPr>
      </w:pPr>
      <w:r w:rsidRPr="00076E93">
        <w:rPr>
          <w:rFonts w:ascii="Times New Roman"/>
          <w:b/>
        </w:rPr>
        <w:t>Fund Raising &amp; Report:</w:t>
      </w:r>
    </w:p>
    <w:p w:rsidR="007E2B9D" w:rsidRDefault="006C20F3" w:rsidP="00880B3B">
      <w:pPr>
        <w:pStyle w:val="Li"/>
        <w:rPr>
          <w:rFonts w:hAnsi="Carlito" w:cs="Carlito"/>
        </w:rPr>
      </w:pPr>
      <w:r>
        <w:rPr>
          <w:rFonts w:hAnsi="Carlito" w:cs="Carlito"/>
          <w:b/>
          <w:i/>
        </w:rPr>
        <w:t xml:space="preserve">Dec. 10, 2019: </w:t>
      </w:r>
      <w:r w:rsidRPr="00A41EBF">
        <w:rPr>
          <w:rFonts w:hAnsi="Carlito" w:cs="Carlito"/>
          <w:i/>
        </w:rPr>
        <w:t>John Meijer reported that receipts from the Nov. 1st fundraiser are still coming in and the expected gross is 2,460 with an expected net of 1,960 after the fee to the Village Players has been paid. Dec. 10, 2019: It was Moved by William Roberts, seconded by Brian O'Rourke, and CARRIED to accept the report for now to await the final report in January.</w:t>
      </w:r>
    </w:p>
    <w:p w:rsidR="007E2B9D" w:rsidRDefault="007E2B9D" w:rsidP="00880B3B">
      <w:pPr>
        <w:pStyle w:val="Li"/>
        <w:rPr>
          <w:rFonts w:hAnsi="Carlito" w:cs="Carlito"/>
        </w:rPr>
      </w:pPr>
    </w:p>
    <w:p w:rsidR="00076E93" w:rsidRPr="006E1ABA" w:rsidRDefault="00076E93" w:rsidP="00880B3B">
      <w:pPr>
        <w:pStyle w:val="Li"/>
        <w:rPr>
          <w:rFonts w:hAnsi="Carlito" w:cs="Carlito"/>
        </w:rPr>
      </w:pPr>
      <w:r w:rsidRPr="006E1ABA">
        <w:rPr>
          <w:rFonts w:hAnsi="Carlito" w:cs="Carlito"/>
        </w:rPr>
        <w:t>Nov. 19, 2019: John Meijer reported that receipts so far for the November</w:t>
      </w:r>
      <w:r w:rsidR="007F1B30" w:rsidRPr="006E1ABA">
        <w:rPr>
          <w:rFonts w:hAnsi="Carlito" w:cs="Carlito"/>
        </w:rPr>
        <w:t xml:space="preserve"> 1st</w:t>
      </w:r>
      <w:r w:rsidRPr="006E1ABA">
        <w:rPr>
          <w:rFonts w:hAnsi="Carlito" w:cs="Carlito"/>
        </w:rPr>
        <w:t xml:space="preserve"> fundraiser are at $1,160 and continue to come in.</w:t>
      </w:r>
    </w:p>
    <w:p w:rsidR="00DF4155" w:rsidRPr="007E2B9D" w:rsidRDefault="007F1B30" w:rsidP="00880B3B">
      <w:pPr>
        <w:pStyle w:val="Li"/>
      </w:pPr>
      <w:r w:rsidRPr="006E1ABA">
        <w:t xml:space="preserve">Nov. 19, 2019: It was Moved by William Roberts, seconded by John Meijer, and CARRIED to continue with the event in Oct/Nov 2020. </w:t>
      </w:r>
    </w:p>
    <w:p w:rsidR="00076E93" w:rsidRPr="00076E93" w:rsidRDefault="00076E93" w:rsidP="00880B3B">
      <w:pPr>
        <w:pStyle w:val="Li"/>
        <w:rPr>
          <w:rFonts w:hAnsi="Carlito" w:cs="Carlito"/>
        </w:rPr>
      </w:pPr>
      <w:r w:rsidRPr="00076E93">
        <w:rPr>
          <w:rFonts w:hAnsi="Carlito" w:cs="Carlito"/>
        </w:rPr>
        <w:t>Oct 15, 2019:  Tickets sales are moving along, we are already in the black.  Eventbrite sales are available.</w:t>
      </w:r>
    </w:p>
    <w:p w:rsidR="00076E93" w:rsidRPr="00076E93" w:rsidRDefault="00076E93" w:rsidP="00880B3B">
      <w:pPr>
        <w:pStyle w:val="Li"/>
        <w:rPr>
          <w:rFonts w:hAnsi="Carlito" w:cs="Carlito"/>
          <w:bCs/>
          <w:iCs/>
        </w:rPr>
      </w:pPr>
      <w:r w:rsidRPr="00076E93">
        <w:rPr>
          <w:rFonts w:hAnsi="Carlito" w:cs="Carlito"/>
          <w:bCs/>
          <w:iCs/>
        </w:rPr>
        <w:t>Sep 17, 2019:  Bill Roberts motioned to approve use of Eventbrite for the fundraiser at $20 plus service charges, seconded by Brian O’Rourke.  John Meijer to investigate and implement.</w:t>
      </w:r>
    </w:p>
    <w:p w:rsidR="00880B3B" w:rsidRDefault="00076E93" w:rsidP="00880B3B">
      <w:pPr>
        <w:pStyle w:val="Li"/>
        <w:rPr>
          <w:rFonts w:ascii="Times New Roman"/>
          <w:b/>
          <w:i/>
        </w:rPr>
      </w:pPr>
      <w:r w:rsidRPr="00076E93">
        <w:rPr>
          <w:rFonts w:hAnsi="Carlito" w:cs="Carlito"/>
          <w:bCs/>
          <w:iCs/>
        </w:rPr>
        <w:t>June 18, 2019:</w:t>
      </w:r>
      <w:r w:rsidRPr="00076E93">
        <w:rPr>
          <w:rFonts w:hAnsi="Carlito" w:cs="Carlito"/>
          <w:i/>
        </w:rPr>
        <w:t xml:space="preserve">  </w:t>
      </w:r>
      <w:r w:rsidRPr="00076E93">
        <w:rPr>
          <w:rFonts w:hAnsi="Carlito" w:cs="Carlito"/>
          <w:bCs/>
          <w:iCs/>
        </w:rPr>
        <w:t>The Village Playhouse fundraiser for the Fall is scheduled for October 31st. Sybil will confirm the date and get the tickets printed.</w:t>
      </w:r>
      <w:r w:rsidR="00880B3B" w:rsidRPr="00880B3B">
        <w:rPr>
          <w:rFonts w:ascii="Times New Roman"/>
          <w:b/>
          <w:i/>
        </w:rPr>
        <w:t xml:space="preserve"> </w:t>
      </w:r>
    </w:p>
    <w:p w:rsidR="006C20F3" w:rsidRDefault="006C20F3" w:rsidP="00880B3B">
      <w:pPr>
        <w:pStyle w:val="Li"/>
        <w:rPr>
          <w:rFonts w:ascii="Times New Roman"/>
          <w:b/>
          <w:i/>
        </w:rPr>
      </w:pPr>
    </w:p>
    <w:p w:rsidR="006C20F3" w:rsidRPr="00880B3B" w:rsidRDefault="006C20F3" w:rsidP="00880B3B">
      <w:pPr>
        <w:pStyle w:val="Li"/>
        <w:rPr>
          <w:rFonts w:hAnsi="Carlito" w:cs="Carlito"/>
        </w:rPr>
      </w:pPr>
    </w:p>
    <w:p w:rsidR="00880B3B" w:rsidRPr="00880B3B" w:rsidRDefault="00880B3B" w:rsidP="00880B3B">
      <w:pPr>
        <w:pStyle w:val="Li"/>
        <w:numPr>
          <w:ilvl w:val="1"/>
          <w:numId w:val="2"/>
        </w:numPr>
        <w:tabs>
          <w:tab w:val="clear" w:pos="0"/>
        </w:tabs>
        <w:rPr>
          <w:rFonts w:ascii="Times New Roman"/>
          <w:b/>
          <w:i/>
        </w:rPr>
      </w:pPr>
      <w:r w:rsidRPr="00880B3B">
        <w:rPr>
          <w:rFonts w:ascii="Times New Roman"/>
          <w:b/>
        </w:rPr>
        <w:lastRenderedPageBreak/>
        <w:t xml:space="preserve">Treasurer’s Report: </w:t>
      </w:r>
    </w:p>
    <w:p w:rsidR="006C20F3" w:rsidRDefault="006C20F3" w:rsidP="00880B3B">
      <w:pPr>
        <w:pStyle w:val="Li"/>
        <w:rPr>
          <w:rFonts w:hAnsi="Carlito" w:cs="Carlito"/>
        </w:rPr>
      </w:pPr>
      <w:r>
        <w:rPr>
          <w:rFonts w:hAnsi="Carlito" w:cs="Carlito"/>
          <w:b/>
          <w:i/>
        </w:rPr>
        <w:t xml:space="preserve">Dec. 10, 2019: </w:t>
      </w:r>
      <w:r w:rsidRPr="00A41EBF">
        <w:rPr>
          <w:rFonts w:hAnsi="Carlito" w:cs="Carlito"/>
          <w:i/>
        </w:rPr>
        <w:t>It was Moved by John Meijer, seconded by William Roberts, and CARRIED to accept the report as circulated.</w:t>
      </w:r>
    </w:p>
    <w:p w:rsidR="006C20F3" w:rsidRDefault="006C20F3" w:rsidP="00880B3B">
      <w:pPr>
        <w:pStyle w:val="Li"/>
        <w:rPr>
          <w:rFonts w:hAnsi="Carlito" w:cs="Carlito"/>
        </w:rPr>
      </w:pPr>
    </w:p>
    <w:p w:rsidR="00DF4155" w:rsidRPr="006C20F3" w:rsidRDefault="00880B3B" w:rsidP="00880B3B">
      <w:pPr>
        <w:pStyle w:val="Li"/>
        <w:rPr>
          <w:rFonts w:hAnsi="Carlito" w:cs="Carlito"/>
        </w:rPr>
      </w:pPr>
      <w:r w:rsidRPr="006C20F3">
        <w:rPr>
          <w:rFonts w:hAnsi="Carlito" w:cs="Carlito"/>
        </w:rPr>
        <w:t xml:space="preserve">Nov. 19, 2019: It was Moved by John Meijer, seconded by William Roberts, and CARRIED to accept the treasurer's report as circulated. </w:t>
      </w:r>
    </w:p>
    <w:p w:rsidR="00880B3B" w:rsidRDefault="00880B3B" w:rsidP="00880B3B">
      <w:pPr>
        <w:pStyle w:val="Li"/>
        <w:rPr>
          <w:rFonts w:ascii="Times New Roman"/>
          <w:b/>
        </w:rPr>
      </w:pPr>
      <w:r w:rsidRPr="00076E93">
        <w:rPr>
          <w:rFonts w:hAnsi="Carlito" w:cs="Carlito"/>
        </w:rPr>
        <w:t>Oct 15, 2019:  It was Moved by John Meijer seconded by Brian O'Rourke and CARRIED to accept the report</w:t>
      </w:r>
      <w:r w:rsidRPr="00076E93">
        <w:rPr>
          <w:rFonts w:hAnsi="Carlito" w:cs="Carlito"/>
          <w:i/>
        </w:rPr>
        <w:t xml:space="preserve"> </w:t>
      </w:r>
      <w:r w:rsidRPr="00076E93">
        <w:rPr>
          <w:rFonts w:hAnsi="Carlito" w:cs="Carlito"/>
          <w:bCs/>
          <w:iCs/>
        </w:rPr>
        <w:t>Sep 17, 2019:  It was Moved by John Meijer seconded by Brian O'Rourke and CARRIED to accept the report June 18, 2019:</w:t>
      </w:r>
      <w:r w:rsidRPr="00076E93">
        <w:rPr>
          <w:rFonts w:hAnsi="Carlito" w:cs="Carlito"/>
          <w:i/>
        </w:rPr>
        <w:t xml:space="preserve">  </w:t>
      </w:r>
      <w:r w:rsidRPr="00076E93">
        <w:rPr>
          <w:rFonts w:hAnsi="Carlito" w:cs="Carlito"/>
          <w:bCs/>
          <w:iCs/>
        </w:rPr>
        <w:t>It was Moved by John Meijer seconded by Brian O'Rourke and CARRIED to accept the report as amended</w:t>
      </w:r>
      <w:r w:rsidRPr="00880B3B">
        <w:rPr>
          <w:rFonts w:ascii="Times New Roman"/>
          <w:b/>
        </w:rPr>
        <w:t xml:space="preserve"> </w:t>
      </w:r>
    </w:p>
    <w:p w:rsidR="00880B3B" w:rsidRPr="00880B3B" w:rsidRDefault="00880B3B" w:rsidP="00880B3B">
      <w:pPr>
        <w:pStyle w:val="Li"/>
        <w:tabs>
          <w:tab w:val="left" w:pos="0"/>
        </w:tabs>
        <w:ind w:left="1495"/>
        <w:rPr>
          <w:rFonts w:ascii="Times New Roman"/>
          <w:b/>
          <w:i/>
        </w:rPr>
      </w:pPr>
    </w:p>
    <w:p w:rsidR="00076E93" w:rsidRPr="00880B3B" w:rsidRDefault="00880B3B" w:rsidP="00880B3B">
      <w:pPr>
        <w:pStyle w:val="Li"/>
        <w:numPr>
          <w:ilvl w:val="1"/>
          <w:numId w:val="2"/>
        </w:numPr>
        <w:tabs>
          <w:tab w:val="clear" w:pos="0"/>
        </w:tabs>
        <w:rPr>
          <w:rFonts w:ascii="Times New Roman"/>
          <w:b/>
          <w:i/>
        </w:rPr>
      </w:pPr>
      <w:r w:rsidRPr="00880B3B">
        <w:rPr>
          <w:rFonts w:ascii="Times New Roman"/>
          <w:b/>
        </w:rPr>
        <w:t>Expenses, Approvals &amp;</w:t>
      </w:r>
      <w:r>
        <w:rPr>
          <w:rFonts w:hAnsi="Carlito" w:cs="Carlito"/>
        </w:rPr>
        <w:t xml:space="preserve"> </w:t>
      </w:r>
      <w:r w:rsidRPr="00880B3B">
        <w:rPr>
          <w:rFonts w:ascii="Times New Roman"/>
          <w:b/>
        </w:rPr>
        <w:t>Payment</w:t>
      </w:r>
      <w:r w:rsidR="00076E93" w:rsidRPr="00880B3B">
        <w:rPr>
          <w:rFonts w:ascii="Times New Roman"/>
          <w:b/>
          <w:i/>
        </w:rPr>
        <w:t xml:space="preserve"> </w:t>
      </w:r>
    </w:p>
    <w:p w:rsidR="007E38A4" w:rsidRDefault="007E38A4" w:rsidP="00880B3B">
      <w:pPr>
        <w:pStyle w:val="Li"/>
        <w:rPr>
          <w:rFonts w:hAnsi="Carlito" w:cs="Carlito"/>
        </w:rPr>
      </w:pPr>
      <w:r>
        <w:rPr>
          <w:rFonts w:hAnsi="Carlito" w:cs="Carlito"/>
          <w:b/>
          <w:i/>
        </w:rPr>
        <w:t xml:space="preserve">Dec. 10, 2019: </w:t>
      </w:r>
      <w:r w:rsidRPr="00A41EBF">
        <w:rPr>
          <w:rFonts w:hAnsi="Carlito" w:cs="Carlito"/>
          <w:i/>
        </w:rPr>
        <w:t>It was Moved by William Roberts, seconded by John Meijer, and CARRIED to approve payment to John Meijer for $63.33 for website hosting renewal</w:t>
      </w:r>
    </w:p>
    <w:p w:rsidR="007E38A4" w:rsidRDefault="007E38A4" w:rsidP="00880B3B">
      <w:pPr>
        <w:pStyle w:val="Li"/>
        <w:rPr>
          <w:rFonts w:hAnsi="Carlito" w:cs="Carlito"/>
        </w:rPr>
      </w:pPr>
    </w:p>
    <w:p w:rsidR="00DF4155" w:rsidRPr="007E38A4" w:rsidRDefault="00076E93" w:rsidP="00880B3B">
      <w:pPr>
        <w:pStyle w:val="Li"/>
        <w:rPr>
          <w:rFonts w:hAnsi="Carlito" w:cs="Carlito"/>
        </w:rPr>
      </w:pPr>
      <w:r w:rsidRPr="007E38A4">
        <w:rPr>
          <w:rFonts w:hAnsi="Carlito" w:cs="Carlito"/>
        </w:rPr>
        <w:t>Nov. 19, 2019: None.</w:t>
      </w:r>
    </w:p>
    <w:p w:rsidR="00076E93" w:rsidRPr="00076E93" w:rsidRDefault="00076E93" w:rsidP="00880B3B">
      <w:pPr>
        <w:pStyle w:val="Li"/>
        <w:rPr>
          <w:rFonts w:hAnsi="Carlito" w:cs="Carlito"/>
        </w:rPr>
      </w:pPr>
      <w:r w:rsidRPr="00076E93">
        <w:rPr>
          <w:rFonts w:hAnsi="Carlito" w:cs="Carlito"/>
        </w:rPr>
        <w:t>Oct 15, 2019:   $27.11 to Sybil Wilkinson for ACM expenses, $4.83 to Janice Kaldor for ACM refreshments, $45.88 to Veronica Wynne for ACM expenses. Moved by Bill Roberts, seconded by Janice Kaldor. CARRIED.</w:t>
      </w:r>
    </w:p>
    <w:p w:rsidR="00076E93" w:rsidRPr="00076E93" w:rsidRDefault="00076E93" w:rsidP="00880B3B">
      <w:pPr>
        <w:pStyle w:val="Li"/>
        <w:rPr>
          <w:rFonts w:hAnsi="Carlito" w:cs="Carlito"/>
          <w:bCs/>
          <w:i/>
        </w:rPr>
      </w:pPr>
      <w:r w:rsidRPr="00076E93">
        <w:rPr>
          <w:rFonts w:hAnsi="Carlito" w:cs="Carlito"/>
          <w:bCs/>
          <w:i/>
        </w:rPr>
        <w:t xml:space="preserve">Sep 17, 2019:   </w:t>
      </w:r>
      <w:r w:rsidRPr="00076E93">
        <w:rPr>
          <w:rFonts w:hAnsi="Carlito" w:cs="Carlito"/>
          <w:bCs/>
        </w:rPr>
        <w:t>37</w:t>
      </w:r>
      <w:r w:rsidRPr="00076E93">
        <w:rPr>
          <w:rFonts w:hAnsi="Carlito" w:cs="Carlito"/>
          <w:bCs/>
          <w:i/>
        </w:rPr>
        <w:t>.22 to Sybil Wilkinson for ticket printing, 21.46 to John Meijer for domain renewal. Moved by Bill Roberts, seconded by Janice Kaldor</w:t>
      </w:r>
    </w:p>
    <w:p w:rsidR="00076E93" w:rsidRPr="00076E93" w:rsidRDefault="00076E93" w:rsidP="00880B3B">
      <w:pPr>
        <w:pStyle w:val="Li"/>
        <w:rPr>
          <w:rFonts w:hAnsi="Carlito" w:cs="Carlito"/>
          <w:i/>
        </w:rPr>
      </w:pPr>
      <w:r w:rsidRPr="00076E93">
        <w:rPr>
          <w:rFonts w:hAnsi="Carlito" w:cs="Carlito"/>
          <w:bCs/>
          <w:iCs/>
        </w:rPr>
        <w:t>June 18, 2019:</w:t>
      </w:r>
      <w:r w:rsidRPr="00076E93">
        <w:rPr>
          <w:rFonts w:hAnsi="Carlito" w:cs="Carlito"/>
          <w:i/>
        </w:rPr>
        <w:t xml:space="preserve">  </w:t>
      </w:r>
      <w:r w:rsidRPr="00076E93">
        <w:rPr>
          <w:rFonts w:hAnsi="Carlito" w:cs="Carlito"/>
          <w:bCs/>
          <w:iCs/>
        </w:rPr>
        <w:t>It was Moved by John Meijer seconded by Brian O'Rourke and CARRIED to reimburse John $38.95 for the cost of the school award.</w:t>
      </w:r>
    </w:p>
    <w:p w:rsidR="00076E93" w:rsidRPr="00076E93" w:rsidRDefault="00076E93" w:rsidP="00880B3B">
      <w:pPr>
        <w:pStyle w:val="Li"/>
        <w:rPr>
          <w:rFonts w:hAnsi="Carlito" w:cs="Carlito"/>
        </w:rPr>
      </w:pPr>
      <w:r w:rsidRPr="00076E93">
        <w:rPr>
          <w:rFonts w:hAnsi="Carlito" w:cs="Carlito"/>
          <w:bCs/>
          <w:iCs/>
        </w:rPr>
        <w:t>June 18, 2019:</w:t>
      </w:r>
      <w:r w:rsidRPr="00076E93">
        <w:rPr>
          <w:rFonts w:hAnsi="Carlito" w:cs="Carlito"/>
          <w:i/>
        </w:rPr>
        <w:t xml:space="preserve">  </w:t>
      </w:r>
      <w:r w:rsidRPr="00076E93">
        <w:rPr>
          <w:rFonts w:hAnsi="Carlito" w:cs="Carlito"/>
          <w:bCs/>
          <w:iCs/>
        </w:rPr>
        <w:t>It was Moved by William Roberts seconded by Sybil Wilkinson and CARRIED to reimburse Sydney $28.98 for coffee and $39.98 for anniversary cakes, and Nick Singh up to $35, subject to receipts, for the speaker gift.</w:t>
      </w:r>
    </w:p>
    <w:p w:rsidR="00076E93" w:rsidRPr="00076E93" w:rsidRDefault="00076E93" w:rsidP="00720FA2">
      <w:pPr>
        <w:pStyle w:val="Li"/>
        <w:ind w:left="1134"/>
        <w:rPr>
          <w:rFonts w:hAnsi="Carlito" w:cs="Carlito"/>
        </w:rPr>
      </w:pPr>
      <w:r w:rsidRPr="00076E93">
        <w:rPr>
          <w:rFonts w:hAnsi="Carlito" w:cs="Carlito"/>
        </w:rPr>
        <w:t xml:space="preserve">e.  </w:t>
      </w:r>
      <w:r w:rsidRPr="00880B3B">
        <w:rPr>
          <w:rFonts w:ascii="Times New Roman"/>
          <w:b/>
        </w:rPr>
        <w:t>Riverside Neighbourhood Group</w:t>
      </w:r>
    </w:p>
    <w:p w:rsidR="007E38A4" w:rsidRDefault="007E38A4" w:rsidP="00880B3B">
      <w:pPr>
        <w:pStyle w:val="Li"/>
        <w:rPr>
          <w:rFonts w:hAnsi="Carlito" w:cs="Carlito"/>
        </w:rPr>
      </w:pPr>
      <w:r>
        <w:rPr>
          <w:rFonts w:hAnsi="Carlito" w:cs="Carlito"/>
          <w:b/>
          <w:i/>
        </w:rPr>
        <w:t>Dec. 10, 2019: No news.</w:t>
      </w:r>
    </w:p>
    <w:p w:rsidR="00076E93" w:rsidRPr="007E38A4" w:rsidRDefault="00076E93" w:rsidP="00880B3B">
      <w:pPr>
        <w:pStyle w:val="Li"/>
        <w:rPr>
          <w:rFonts w:hAnsi="Carlito" w:cs="Carlito"/>
        </w:rPr>
      </w:pPr>
      <w:r w:rsidRPr="007E38A4">
        <w:rPr>
          <w:rFonts w:hAnsi="Carlito" w:cs="Carlito"/>
        </w:rPr>
        <w:t>Nov.</w:t>
      </w:r>
      <w:r w:rsidR="007E38A4">
        <w:rPr>
          <w:rFonts w:hAnsi="Carlito" w:cs="Carlito"/>
        </w:rPr>
        <w:t xml:space="preserve"> 19, 2019: No n</w:t>
      </w:r>
      <w:r w:rsidRPr="007E38A4">
        <w:rPr>
          <w:rFonts w:hAnsi="Carlito" w:cs="Carlito"/>
        </w:rPr>
        <w:t>ews.</w:t>
      </w:r>
    </w:p>
    <w:p w:rsidR="00076E93" w:rsidRPr="00076E93" w:rsidRDefault="00076E93" w:rsidP="00880B3B">
      <w:pPr>
        <w:pStyle w:val="Li"/>
        <w:rPr>
          <w:rFonts w:hAnsi="Carlito" w:cs="Carlito"/>
        </w:rPr>
      </w:pPr>
      <w:r w:rsidRPr="00076E93">
        <w:rPr>
          <w:rFonts w:hAnsi="Carlito" w:cs="Carlito"/>
        </w:rPr>
        <w:t>Oct 15, 2019:  No news</w:t>
      </w:r>
    </w:p>
    <w:p w:rsidR="00076E93" w:rsidRPr="00076E93" w:rsidRDefault="00076E93" w:rsidP="00880B3B">
      <w:pPr>
        <w:pStyle w:val="Li"/>
        <w:rPr>
          <w:rFonts w:hAnsi="Carlito" w:cs="Carlito"/>
        </w:rPr>
      </w:pPr>
      <w:r w:rsidRPr="00076E93">
        <w:rPr>
          <w:rFonts w:hAnsi="Carlito" w:cs="Carlito"/>
          <w:bCs/>
          <w:iCs/>
        </w:rPr>
        <w:t>Sep 17, 2019:</w:t>
      </w:r>
      <w:r w:rsidRPr="00076E93">
        <w:rPr>
          <w:rFonts w:hAnsi="Carlito" w:cs="Carlito"/>
          <w:i/>
        </w:rPr>
        <w:t xml:space="preserve">  </w:t>
      </w:r>
      <w:r w:rsidRPr="00076E93">
        <w:rPr>
          <w:rFonts w:hAnsi="Carlito" w:cs="Carlito"/>
          <w:bCs/>
          <w:iCs/>
        </w:rPr>
        <w:t>No news</w:t>
      </w:r>
    </w:p>
    <w:p w:rsidR="00076E93" w:rsidRPr="00076E93" w:rsidRDefault="00076E93" w:rsidP="00880B3B">
      <w:pPr>
        <w:pStyle w:val="Li"/>
        <w:rPr>
          <w:rFonts w:hAnsi="Carlito" w:cs="Carlito"/>
        </w:rPr>
      </w:pPr>
      <w:r w:rsidRPr="00076E93">
        <w:rPr>
          <w:rFonts w:hAnsi="Carlito" w:cs="Carlito"/>
          <w:bCs/>
          <w:iCs/>
        </w:rPr>
        <w:t>June 18, 2019:</w:t>
      </w:r>
      <w:r w:rsidRPr="00076E93">
        <w:rPr>
          <w:rFonts w:hAnsi="Carlito" w:cs="Carlito"/>
          <w:i/>
        </w:rPr>
        <w:t xml:space="preserve">  </w:t>
      </w:r>
      <w:r w:rsidRPr="00076E93">
        <w:rPr>
          <w:rFonts w:hAnsi="Carlito" w:cs="Carlito"/>
          <w:bCs/>
          <w:iCs/>
        </w:rPr>
        <w:t>No news</w:t>
      </w:r>
    </w:p>
    <w:p w:rsidR="00076E93" w:rsidRPr="00076E93" w:rsidRDefault="00076E93" w:rsidP="00076E93">
      <w:pPr>
        <w:pStyle w:val="Li"/>
        <w:ind w:left="1440"/>
        <w:rPr>
          <w:rFonts w:hAnsi="Carlito" w:cs="Carlito"/>
        </w:rPr>
      </w:pPr>
    </w:p>
    <w:p w:rsidR="00076E93" w:rsidRPr="00076E93" w:rsidRDefault="00076E93" w:rsidP="00076E93">
      <w:pPr>
        <w:pStyle w:val="Li"/>
        <w:rPr>
          <w:rFonts w:hAnsi="Carlito" w:cs="Carlito"/>
        </w:rPr>
      </w:pPr>
    </w:p>
    <w:p w:rsidR="00076E93" w:rsidRPr="00880B3B" w:rsidRDefault="00076E93" w:rsidP="00076E93">
      <w:pPr>
        <w:pStyle w:val="Li"/>
        <w:numPr>
          <w:ilvl w:val="0"/>
          <w:numId w:val="2"/>
        </w:numPr>
        <w:tabs>
          <w:tab w:val="clear" w:pos="0"/>
        </w:tabs>
        <w:rPr>
          <w:rFonts w:ascii="Times New Roman"/>
          <w:b/>
          <w:i/>
        </w:rPr>
      </w:pPr>
      <w:r w:rsidRPr="00880B3B">
        <w:rPr>
          <w:rFonts w:ascii="Times New Roman"/>
          <w:b/>
        </w:rPr>
        <w:t>NEW MEMBERS and GUESTS (10-15 minutes each including Q &amp; A)</w:t>
      </w:r>
    </w:p>
    <w:p w:rsidR="007E38A4" w:rsidRDefault="007E38A4" w:rsidP="00880B3B">
      <w:pPr>
        <w:pStyle w:val="Li"/>
        <w:rPr>
          <w:rFonts w:hAnsi="Carlito" w:cs="Carlito"/>
        </w:rPr>
      </w:pPr>
      <w:r>
        <w:rPr>
          <w:rFonts w:hAnsi="Carlito" w:cs="Carlito"/>
          <w:b/>
          <w:i/>
        </w:rPr>
        <w:t>Dec. 10, 2019: None.</w:t>
      </w:r>
    </w:p>
    <w:p w:rsidR="00076E93" w:rsidRPr="007E38A4" w:rsidRDefault="00076E93" w:rsidP="00880B3B">
      <w:pPr>
        <w:pStyle w:val="Li"/>
        <w:rPr>
          <w:rFonts w:hAnsi="Carlito" w:cs="Carlito"/>
        </w:rPr>
      </w:pPr>
      <w:r w:rsidRPr="007E38A4">
        <w:rPr>
          <w:rFonts w:hAnsi="Carlito" w:cs="Carlito"/>
        </w:rPr>
        <w:t>Nov. 19, 2019: None.</w:t>
      </w:r>
    </w:p>
    <w:p w:rsidR="00076E93" w:rsidRPr="00076E93" w:rsidRDefault="00076E93" w:rsidP="00880B3B">
      <w:pPr>
        <w:pStyle w:val="Li"/>
        <w:rPr>
          <w:rFonts w:hAnsi="Carlito" w:cs="Carlito"/>
          <w:bCs/>
          <w:iCs/>
        </w:rPr>
      </w:pPr>
      <w:r w:rsidRPr="00076E93">
        <w:rPr>
          <w:rFonts w:hAnsi="Carlito" w:cs="Carlito"/>
        </w:rPr>
        <w:t>Oct 15, 2019:  None</w:t>
      </w:r>
      <w:r w:rsidRPr="00076E93">
        <w:rPr>
          <w:rFonts w:hAnsi="Carlito" w:cs="Carlito"/>
          <w:bCs/>
          <w:iCs/>
        </w:rPr>
        <w:t xml:space="preserve"> </w:t>
      </w:r>
    </w:p>
    <w:p w:rsidR="00076E93" w:rsidRPr="00076E93" w:rsidRDefault="00076E93" w:rsidP="00880B3B">
      <w:pPr>
        <w:pStyle w:val="Li"/>
        <w:rPr>
          <w:rFonts w:hAnsi="Carlito" w:cs="Carlito"/>
          <w:bCs/>
          <w:iCs/>
        </w:rPr>
      </w:pPr>
      <w:r w:rsidRPr="00076E93">
        <w:rPr>
          <w:rFonts w:hAnsi="Carlito" w:cs="Carlito"/>
          <w:bCs/>
          <w:iCs/>
        </w:rPr>
        <w:t>Sep 17, 2019:</w:t>
      </w:r>
      <w:r w:rsidRPr="00076E93">
        <w:rPr>
          <w:rFonts w:hAnsi="Carlito" w:cs="Carlito"/>
          <w:i/>
        </w:rPr>
        <w:t xml:space="preserve">  </w:t>
      </w:r>
      <w:r w:rsidRPr="00076E93">
        <w:rPr>
          <w:rFonts w:hAnsi="Carlito" w:cs="Carlito"/>
          <w:bCs/>
          <w:iCs/>
        </w:rPr>
        <w:t xml:space="preserve">None </w:t>
      </w:r>
    </w:p>
    <w:p w:rsidR="00076E93" w:rsidRPr="00076E93" w:rsidRDefault="00076E93" w:rsidP="00880B3B">
      <w:pPr>
        <w:pStyle w:val="Li"/>
        <w:rPr>
          <w:rFonts w:hAnsi="Carlito" w:cs="Carlito"/>
          <w:i/>
        </w:rPr>
      </w:pPr>
      <w:r w:rsidRPr="00076E93">
        <w:rPr>
          <w:rFonts w:hAnsi="Carlito" w:cs="Carlito"/>
          <w:bCs/>
          <w:iCs/>
        </w:rPr>
        <w:t>June 18, 2019:</w:t>
      </w:r>
      <w:r w:rsidRPr="00076E93">
        <w:rPr>
          <w:rFonts w:hAnsi="Carlito" w:cs="Carlito"/>
          <w:i/>
        </w:rPr>
        <w:t xml:space="preserve">  </w:t>
      </w:r>
      <w:r w:rsidRPr="00076E93">
        <w:rPr>
          <w:rFonts w:hAnsi="Carlito" w:cs="Carlito"/>
          <w:bCs/>
          <w:iCs/>
        </w:rPr>
        <w:t>Christine and Russell Woodman of 231 Riverside Dr. spoke to us about their concerns regarding the redevelopment of their neighbour's property at 229 Riverside Dr</w:t>
      </w:r>
    </w:p>
    <w:p w:rsidR="00566881" w:rsidRDefault="00566881">
      <w:pPr>
        <w:pStyle w:val="Li"/>
      </w:pPr>
    </w:p>
    <w:p w:rsidR="00566881" w:rsidRPr="004C7116" w:rsidRDefault="00DF4C0E" w:rsidP="004C7116">
      <w:pPr>
        <w:pStyle w:val="ListParagraph"/>
        <w:numPr>
          <w:ilvl w:val="0"/>
          <w:numId w:val="7"/>
        </w:numPr>
        <w:ind w:left="1440" w:right="-371" w:hanging="1027"/>
        <w:rPr>
          <w:b/>
          <w:color w:val="000000"/>
          <w:lang w:eastAsia="ar-SA" w:bidi="ar-SA"/>
        </w:rPr>
      </w:pPr>
      <w:r w:rsidRPr="006F4AF8">
        <w:rPr>
          <w:rFonts w:ascii="Times New Roman"/>
          <w:b/>
        </w:rPr>
        <w:t>CURRENT MATTERS</w:t>
      </w:r>
      <w:r>
        <w:rPr>
          <w:b/>
        </w:rPr>
        <w:t>: (Chair and Members to identify &amp; discuss only items that need attention)</w:t>
      </w:r>
    </w:p>
    <w:p w:rsidR="00566881" w:rsidRDefault="00DF4C0E">
      <w:pPr>
        <w:pStyle w:val="Li"/>
        <w:numPr>
          <w:ilvl w:val="1"/>
          <w:numId w:val="3"/>
        </w:numPr>
      </w:pPr>
      <w:r>
        <w:rPr>
          <w:b/>
        </w:rPr>
        <w:t>2442 Bloor W. (Humber Odeon) &amp; Plaza Corp. Redevelopment:</w:t>
      </w:r>
    </w:p>
    <w:p w:rsidR="00230303" w:rsidRDefault="00230303" w:rsidP="001B3ECC">
      <w:pPr>
        <w:pStyle w:val="ListParagraph"/>
        <w:ind w:left="0" w:right="-371"/>
      </w:pPr>
    </w:p>
    <w:p w:rsidR="00230303" w:rsidRDefault="00230303" w:rsidP="001B3ECC">
      <w:pPr>
        <w:pStyle w:val="ListParagraph"/>
        <w:ind w:left="0" w:right="-371"/>
      </w:pPr>
      <w:r>
        <w:rPr>
          <w:rFonts w:hAnsi="Carlito" w:cs="Carlito"/>
          <w:b/>
          <w:i/>
        </w:rPr>
        <w:t>Dec. 10, 2019: No news.</w:t>
      </w:r>
    </w:p>
    <w:p w:rsidR="001B3ECC" w:rsidRPr="00230303" w:rsidRDefault="001B3ECC" w:rsidP="001B3ECC">
      <w:pPr>
        <w:pStyle w:val="ListParagraph"/>
        <w:ind w:left="0" w:right="-371"/>
        <w:rPr>
          <w:color w:val="000000"/>
          <w:lang w:eastAsia="ar-SA" w:bidi="ar-SA"/>
        </w:rPr>
      </w:pPr>
      <w:r w:rsidRPr="00230303">
        <w:lastRenderedPageBreak/>
        <w:t xml:space="preserve">Nov. 19, 2019: At our May 21st, meeting </w:t>
      </w:r>
      <w:r w:rsidRPr="00230303">
        <w:rPr>
          <w:rFonts w:asciiTheme="minorHAnsi" w:hAnsiTheme="minorHAnsi"/>
        </w:rPr>
        <w:t>William Roberts reported that a settlement regarding the appeal has been approved in principal subject to the traffic study being signed off by the City and that the developer has submitted a revised traffic study that should address the addition of a "destination store" to the plans.</w:t>
      </w:r>
    </w:p>
    <w:p w:rsidR="001B3ECC" w:rsidRPr="00230303" w:rsidRDefault="001B3ECC" w:rsidP="00462BCD">
      <w:pPr>
        <w:pStyle w:val="Li"/>
        <w:tabs>
          <w:tab w:val="left" w:pos="0"/>
        </w:tabs>
        <w:rPr>
          <w:bCs/>
          <w:iCs/>
        </w:rPr>
      </w:pPr>
      <w:r w:rsidRPr="00230303">
        <w:t xml:space="preserve">It appears that that the City has signed off on the traffic report because the LPAT has handed down its decision. We have not been provided any information regarding the resolution of the traffic problems. </w:t>
      </w:r>
    </w:p>
    <w:p w:rsidR="00462BCD" w:rsidRPr="00230303" w:rsidRDefault="00462BCD" w:rsidP="00462BCD">
      <w:pPr>
        <w:pStyle w:val="Li"/>
        <w:tabs>
          <w:tab w:val="left" w:pos="0"/>
        </w:tabs>
        <w:rPr>
          <w:bCs/>
          <w:iCs/>
        </w:rPr>
      </w:pPr>
      <w:r w:rsidRPr="00230303">
        <w:rPr>
          <w:bCs/>
          <w:iCs/>
        </w:rPr>
        <w:t>Oct 15, 2019: no news</w:t>
      </w:r>
    </w:p>
    <w:p w:rsidR="00462BCD" w:rsidRPr="00126740" w:rsidRDefault="00462BCD" w:rsidP="00462BCD">
      <w:pPr>
        <w:pStyle w:val="Li"/>
        <w:tabs>
          <w:tab w:val="left" w:pos="0"/>
        </w:tabs>
      </w:pPr>
      <w:r w:rsidRPr="00126740">
        <w:t>Sep 17, 2019: no news</w:t>
      </w:r>
    </w:p>
    <w:p w:rsidR="00566881" w:rsidRPr="00126740" w:rsidRDefault="008F0930" w:rsidP="004C7116">
      <w:pPr>
        <w:pStyle w:val="ListParagraph"/>
        <w:ind w:left="0" w:right="-371"/>
      </w:pPr>
      <w:r w:rsidRPr="00126740">
        <w:t>June 18, 2019:  No news.</w:t>
      </w:r>
    </w:p>
    <w:p w:rsidR="00566881" w:rsidRPr="004C7116" w:rsidRDefault="00DF4C0E" w:rsidP="004C7116">
      <w:pPr>
        <w:pStyle w:val="Li"/>
        <w:numPr>
          <w:ilvl w:val="1"/>
          <w:numId w:val="3"/>
        </w:numPr>
        <w:rPr>
          <w:b/>
          <w:i/>
          <w:color w:val="000000"/>
          <w:lang w:eastAsia="ar-SA" w:bidi="ar-SA"/>
        </w:rPr>
      </w:pPr>
      <w:r>
        <w:rPr>
          <w:b/>
        </w:rPr>
        <w:t>Southport Plaza/</w:t>
      </w:r>
      <w:r>
        <w:rPr>
          <w:b/>
          <w:color w:val="000000"/>
          <w:lang w:eastAsia="ar-SA" w:bidi="ar-SA"/>
        </w:rPr>
        <w:t>34 Southport, Next Steps with the Chief Building Official:</w:t>
      </w:r>
    </w:p>
    <w:p w:rsidR="00566881" w:rsidRDefault="00DF4C0E">
      <w:pPr>
        <w:pStyle w:val="Li"/>
        <w:numPr>
          <w:ilvl w:val="1"/>
          <w:numId w:val="3"/>
        </w:numPr>
      </w:pPr>
      <w:r>
        <w:rPr>
          <w:b/>
        </w:rPr>
        <w:t>1926 Lakeshore Blvd and Site Plan Involvement:</w:t>
      </w:r>
    </w:p>
    <w:p w:rsidR="00C9565E" w:rsidRPr="00D12BA4" w:rsidRDefault="00C9565E">
      <w:pPr>
        <w:pStyle w:val="Li"/>
      </w:pPr>
      <w:r w:rsidRPr="00D12BA4">
        <w:t xml:space="preserve">Nov. 19, 2019: William Roberts  reported </w:t>
      </w:r>
      <w:r w:rsidR="001B3ECC" w:rsidRPr="00D12BA4">
        <w:t>that</w:t>
      </w:r>
      <w:r w:rsidRPr="00D12BA4">
        <w:t xml:space="preserve"> the developer is going to the COA with minor adjustments.</w:t>
      </w:r>
    </w:p>
    <w:p w:rsidR="00DF4155" w:rsidRPr="00D12BA4" w:rsidRDefault="00C9565E">
      <w:pPr>
        <w:pStyle w:val="Li"/>
      </w:pPr>
      <w:r w:rsidRPr="00D12BA4">
        <w:t>Nov. 19, 2019: It was Moved by Janice Kaldor, seconded by Brian O'Rourke, and CARRIED not to oppose the application as the adjustments are minor.</w:t>
      </w:r>
    </w:p>
    <w:p w:rsidR="00566881" w:rsidRPr="00126740" w:rsidRDefault="005B60AC">
      <w:pPr>
        <w:pStyle w:val="Li"/>
      </w:pPr>
      <w:r w:rsidRPr="00126740">
        <w:t xml:space="preserve">June 18, 2019:  Developer was originally supposed to be going to the COA for a severance of the property and then because sales were going so well said that it would not need to sever. We are not sure what happened at the June 7th hearing. </w:t>
      </w:r>
    </w:p>
    <w:p w:rsidR="00607186" w:rsidRPr="00607186" w:rsidRDefault="00DF4C0E" w:rsidP="00607186">
      <w:pPr>
        <w:pStyle w:val="Li"/>
        <w:numPr>
          <w:ilvl w:val="1"/>
          <w:numId w:val="3"/>
        </w:numPr>
        <w:rPr>
          <w:b/>
          <w:color w:val="000000"/>
        </w:rPr>
      </w:pPr>
      <w:r w:rsidRPr="00607186">
        <w:rPr>
          <w:b/>
        </w:rPr>
        <w:t>2265-79 Bloor W. Site Plan Approval Process</w:t>
      </w:r>
    </w:p>
    <w:p w:rsidR="000A0839" w:rsidRDefault="000A0839" w:rsidP="00607186">
      <w:pPr>
        <w:pStyle w:val="Li"/>
        <w:tabs>
          <w:tab w:val="left" w:pos="0"/>
        </w:tabs>
      </w:pPr>
      <w:r>
        <w:rPr>
          <w:rFonts w:hAnsi="Carlito" w:cs="Carlito"/>
          <w:b/>
          <w:i/>
        </w:rPr>
        <w:t>Dec. 10, 2019:</w:t>
      </w:r>
      <w:r w:rsidR="009E7835">
        <w:t xml:space="preserve"> </w:t>
      </w:r>
      <w:r w:rsidR="009E7835" w:rsidRPr="009E7835">
        <w:rPr>
          <w:rFonts w:hAnsi="Carlito" w:cs="Carlito"/>
          <w:i/>
        </w:rPr>
        <w:t>William Roberts</w:t>
      </w:r>
      <w:r w:rsidR="009E7835">
        <w:rPr>
          <w:rFonts w:hAnsi="Carlito" w:cs="Carlito"/>
          <w:i/>
        </w:rPr>
        <w:t xml:space="preserve"> reported that the developer is looking at our </w:t>
      </w:r>
      <w:proofErr w:type="spellStart"/>
      <w:r w:rsidR="009E7835">
        <w:rPr>
          <w:rFonts w:hAnsi="Carlito" w:cs="Carlito"/>
          <w:i/>
        </w:rPr>
        <w:t>sugestions</w:t>
      </w:r>
      <w:proofErr w:type="spellEnd"/>
      <w:r w:rsidR="009E7835">
        <w:rPr>
          <w:rFonts w:hAnsi="Carlito" w:cs="Carlito"/>
          <w:i/>
        </w:rPr>
        <w:t xml:space="preserve"> and is in discussions with the City's Planning Department.</w:t>
      </w:r>
    </w:p>
    <w:p w:rsidR="000A0839" w:rsidRDefault="000A0839" w:rsidP="00607186">
      <w:pPr>
        <w:pStyle w:val="Li"/>
        <w:tabs>
          <w:tab w:val="left" w:pos="0"/>
        </w:tabs>
      </w:pPr>
    </w:p>
    <w:p w:rsidR="00DF4155" w:rsidRPr="000A0839" w:rsidRDefault="007F1B30" w:rsidP="00607186">
      <w:pPr>
        <w:pStyle w:val="Li"/>
        <w:tabs>
          <w:tab w:val="left" w:pos="0"/>
        </w:tabs>
      </w:pPr>
      <w:r w:rsidRPr="000A0839">
        <w:t>Nov. 19, 2019: William Roberts reported that an email w</w:t>
      </w:r>
      <w:r w:rsidR="00E54FC1" w:rsidRPr="000A0839">
        <w:t>a</w:t>
      </w:r>
      <w:r w:rsidRPr="000A0839">
        <w:t>s sent on Nov</w:t>
      </w:r>
      <w:r w:rsidR="00E54FC1" w:rsidRPr="000A0839">
        <w:t>.</w:t>
      </w:r>
      <w:r w:rsidRPr="000A0839">
        <w:t xml:space="preserve"> 13</w:t>
      </w:r>
      <w:r w:rsidR="00E54FC1" w:rsidRPr="000A0839">
        <w:t xml:space="preserve"> for information but no response has been returned.</w:t>
      </w:r>
    </w:p>
    <w:p w:rsidR="00462BCD" w:rsidRPr="00126740" w:rsidRDefault="00462BCD" w:rsidP="00607186">
      <w:pPr>
        <w:pStyle w:val="Li"/>
        <w:tabs>
          <w:tab w:val="left" w:pos="0"/>
        </w:tabs>
      </w:pPr>
      <w:r w:rsidRPr="00126740">
        <w:rPr>
          <w:bCs/>
          <w:iCs/>
        </w:rPr>
        <w:t>Oct 15, 2019: Motion by Brian O</w:t>
      </w:r>
      <w:r w:rsidRPr="00126740">
        <w:rPr>
          <w:bCs/>
          <w:iCs/>
        </w:rPr>
        <w:t>’</w:t>
      </w:r>
      <w:r w:rsidRPr="00126740">
        <w:rPr>
          <w:bCs/>
          <w:iCs/>
        </w:rPr>
        <w:t>Rourke, seconded by Janice Kaldor to confirm Bill Roberts can represent SARA/SARG positions as agreed over our email exchanges.</w:t>
      </w:r>
    </w:p>
    <w:p w:rsidR="00727751" w:rsidRPr="00126740" w:rsidRDefault="00727751" w:rsidP="00607186">
      <w:pPr>
        <w:pStyle w:val="Li"/>
        <w:tabs>
          <w:tab w:val="left" w:pos="0"/>
        </w:tabs>
      </w:pPr>
      <w:r w:rsidRPr="00126740">
        <w:t>June 18, 2019:  As per our online discussion we were asked to submit a letter of concerns which was done.</w:t>
      </w:r>
    </w:p>
    <w:p w:rsidR="00727751" w:rsidRPr="00126740" w:rsidRDefault="00727751" w:rsidP="00607186">
      <w:pPr>
        <w:pStyle w:val="Li"/>
        <w:tabs>
          <w:tab w:val="left" w:pos="0"/>
        </w:tabs>
      </w:pPr>
      <w:r w:rsidRPr="00126740">
        <w:t>June 18, 2019:  It was Moved by</w:t>
      </w:r>
      <w:r w:rsidRPr="00126740">
        <w:rPr>
          <w:rFonts w:asciiTheme="minorHAnsi" w:hAnsiTheme="minorHAnsi"/>
        </w:rPr>
        <w:t xml:space="preserve">  Brian O'Rourke, </w:t>
      </w:r>
      <w:r w:rsidRPr="00126740">
        <w:t xml:space="preserve">seconded by  </w:t>
      </w:r>
      <w:r w:rsidRPr="00126740">
        <w:rPr>
          <w:rFonts w:asciiTheme="minorHAnsi" w:hAnsiTheme="minorHAnsi"/>
        </w:rPr>
        <w:t>Sydney Reimer</w:t>
      </w:r>
      <w:r w:rsidRPr="00126740">
        <w:t>, and CARRIED to confirm the letter is the position of SARA/SARG at this time.</w:t>
      </w:r>
    </w:p>
    <w:p w:rsidR="00566881" w:rsidRPr="00607186" w:rsidRDefault="00DF4C0E" w:rsidP="00607186">
      <w:pPr>
        <w:pStyle w:val="Li"/>
        <w:numPr>
          <w:ilvl w:val="1"/>
          <w:numId w:val="3"/>
        </w:numPr>
        <w:rPr>
          <w:b/>
          <w:color w:val="000000"/>
        </w:rPr>
      </w:pPr>
      <w:r w:rsidRPr="00607186">
        <w:rPr>
          <w:b/>
        </w:rPr>
        <w:t xml:space="preserve">1908 </w:t>
      </w:r>
      <w:r w:rsidRPr="00607186">
        <w:rPr>
          <w:b/>
        </w:rPr>
        <w:t>–</w:t>
      </w:r>
      <w:r w:rsidRPr="00607186">
        <w:rPr>
          <w:b/>
        </w:rPr>
        <w:t xml:space="preserve"> 1920 Bloor Street West connection to 2265-79 Bloor West</w:t>
      </w:r>
    </w:p>
    <w:p w:rsidR="006B59B1" w:rsidRPr="006B59B1" w:rsidRDefault="00DF4C0E" w:rsidP="00D010E6">
      <w:pPr>
        <w:pStyle w:val="Li"/>
        <w:numPr>
          <w:ilvl w:val="1"/>
          <w:numId w:val="3"/>
        </w:numPr>
        <w:rPr>
          <w:iCs/>
          <w:color w:val="000000"/>
        </w:rPr>
      </w:pPr>
      <w:r w:rsidRPr="006B59B1">
        <w:rPr>
          <w:b/>
          <w:color w:val="000000"/>
        </w:rPr>
        <w:t xml:space="preserve">Harmonized City Wide By-Law </w:t>
      </w:r>
      <w:r w:rsidR="006B59B1">
        <w:rPr>
          <w:b/>
        </w:rPr>
        <w:t>569-2013</w:t>
      </w:r>
      <w:r w:rsidRPr="006B59B1">
        <w:rPr>
          <w:b/>
        </w:rPr>
        <w:t xml:space="preserve"> </w:t>
      </w:r>
      <w:r w:rsidR="006B59B1">
        <w:rPr>
          <w:b/>
        </w:rPr>
        <w:t>(</w:t>
      </w:r>
      <w:r w:rsidRPr="006B59B1">
        <w:rPr>
          <w:b/>
        </w:rPr>
        <w:t>OMB PL 130592</w:t>
      </w:r>
      <w:r w:rsidR="006B59B1">
        <w:rPr>
          <w:b/>
        </w:rPr>
        <w:t>)</w:t>
      </w:r>
    </w:p>
    <w:p w:rsidR="00594AD2" w:rsidRDefault="00594AD2" w:rsidP="00D010E6">
      <w:pPr>
        <w:pStyle w:val="Li"/>
        <w:tabs>
          <w:tab w:val="left" w:pos="0"/>
        </w:tabs>
      </w:pPr>
      <w:r>
        <w:rPr>
          <w:rFonts w:hAnsi="Carlito" w:cs="Carlito"/>
          <w:b/>
          <w:i/>
        </w:rPr>
        <w:t xml:space="preserve">Dec. 10, 2019: </w:t>
      </w:r>
      <w:r w:rsidRPr="00594AD2">
        <w:rPr>
          <w:rFonts w:hAnsi="Carlito" w:cs="Carlito"/>
          <w:i/>
        </w:rPr>
        <w:t>William Roberts reported that there is discussion amongst the parties regarding dates to continue the LPAT hearings and it looks like the dates will be in May.</w:t>
      </w:r>
    </w:p>
    <w:p w:rsidR="00594AD2" w:rsidRDefault="00594AD2" w:rsidP="00D010E6">
      <w:pPr>
        <w:pStyle w:val="Li"/>
        <w:tabs>
          <w:tab w:val="left" w:pos="0"/>
        </w:tabs>
      </w:pPr>
    </w:p>
    <w:p w:rsidR="00DF4155" w:rsidRDefault="00C9565E" w:rsidP="00D010E6">
      <w:pPr>
        <w:pStyle w:val="Li"/>
        <w:tabs>
          <w:tab w:val="left" w:pos="0"/>
        </w:tabs>
        <w:rPr>
          <w:iCs/>
          <w:color w:val="000000"/>
        </w:rPr>
      </w:pPr>
      <w:r w:rsidRPr="00594AD2">
        <w:t>Nov. 19, 2019: William Roberts reported that hearings will restart on Nov. 29th,</w:t>
      </w:r>
      <w:r w:rsidR="00720FA2" w:rsidRPr="00594AD2">
        <w:t xml:space="preserve"> Dec. 6th and Dec. 16th -20th. T</w:t>
      </w:r>
      <w:r w:rsidRPr="00594AD2">
        <w:t>he developers ar</w:t>
      </w:r>
      <w:r w:rsidR="00720FA2" w:rsidRPr="00594AD2">
        <w:t>e</w:t>
      </w:r>
      <w:r w:rsidRPr="00594AD2">
        <w:t xml:space="preserve"> proposing three story buildings to be as of right with basements barely below ground</w:t>
      </w:r>
      <w:r w:rsidRPr="00594AD2">
        <w:rPr>
          <w:iCs/>
          <w:color w:val="000000"/>
        </w:rPr>
        <w:t>.</w:t>
      </w:r>
    </w:p>
    <w:p w:rsidR="00DF4155" w:rsidRPr="00DF4155" w:rsidRDefault="00D010E6" w:rsidP="00D010E6">
      <w:pPr>
        <w:pStyle w:val="Li"/>
        <w:tabs>
          <w:tab w:val="left" w:pos="0"/>
        </w:tabs>
        <w:rPr>
          <w:iCs/>
          <w:color w:val="000000"/>
        </w:rPr>
      </w:pPr>
      <w:r w:rsidRPr="00D010E6">
        <w:rPr>
          <w:iCs/>
          <w:color w:val="000000"/>
        </w:rPr>
        <w:t>Oct 15, 2019: Hearing to commence Oct 16-18. Etobicoke inclusion to be objected to as they were not given opportunity to be included.  Bill Roberts reported strong negative response to City</w:t>
      </w:r>
      <w:r w:rsidRPr="00D010E6">
        <w:rPr>
          <w:iCs/>
          <w:color w:val="000000"/>
        </w:rPr>
        <w:t>’</w:t>
      </w:r>
      <w:r w:rsidRPr="00D010E6">
        <w:rPr>
          <w:iCs/>
          <w:color w:val="000000"/>
        </w:rPr>
        <w:t>s witness statements.  Hearing could possibly extend to 6 days.  Bill Roberts to represent SARA/SARG, and will report back next month. Motion by Sybil Wilkinson, seconded by Brian O</w:t>
      </w:r>
      <w:r w:rsidRPr="00D010E6">
        <w:rPr>
          <w:iCs/>
          <w:color w:val="000000"/>
        </w:rPr>
        <w:t>’</w:t>
      </w:r>
      <w:r w:rsidRPr="00D010E6">
        <w:rPr>
          <w:iCs/>
          <w:color w:val="000000"/>
        </w:rPr>
        <w:t>Rourke, CARRIED to confirming Bill Roberts representing SARA/SARG at this Hearing at authorize him to represent CORRA</w:t>
      </w:r>
      <w:r w:rsidRPr="00D010E6">
        <w:rPr>
          <w:iCs/>
          <w:color w:val="000000"/>
        </w:rPr>
        <w:t>’</w:t>
      </w:r>
      <w:r w:rsidRPr="00D010E6">
        <w:rPr>
          <w:iCs/>
          <w:color w:val="000000"/>
        </w:rPr>
        <w:t>s position as well, as it aligns with ours.</w:t>
      </w:r>
    </w:p>
    <w:p w:rsidR="00D010E6" w:rsidRPr="00174A80" w:rsidRDefault="00D010E6" w:rsidP="00D010E6">
      <w:pPr>
        <w:pStyle w:val="Li"/>
        <w:rPr>
          <w:bCs/>
          <w:iCs/>
        </w:rPr>
      </w:pPr>
      <w:r w:rsidRPr="00174A80">
        <w:rPr>
          <w:bCs/>
          <w:iCs/>
        </w:rPr>
        <w:t>Sep 17, 2019:  Oct 16-18 hearing; witness statement schedule released; CORRA getting organized. SARG to file witnesses in addition to CORRA. Motion by John Meijer, seconded by Brian O</w:t>
      </w:r>
      <w:r w:rsidRPr="00174A80">
        <w:rPr>
          <w:bCs/>
          <w:iCs/>
        </w:rPr>
        <w:t>’</w:t>
      </w:r>
      <w:r w:rsidRPr="00174A80">
        <w:rPr>
          <w:bCs/>
          <w:iCs/>
        </w:rPr>
        <w:t>Rourke that SARG support the CORRA position on the appeal of 569-13.</w:t>
      </w:r>
    </w:p>
    <w:p w:rsidR="00D010E6" w:rsidRPr="00D010E6" w:rsidRDefault="00D010E6">
      <w:pPr>
        <w:pStyle w:val="Li"/>
        <w:rPr>
          <w:bCs/>
          <w:iCs/>
        </w:rPr>
      </w:pPr>
      <w:r w:rsidRPr="003A7A61">
        <w:rPr>
          <w:bCs/>
          <w:iCs/>
        </w:rPr>
        <w:t>June 18, 2019:  It was Moved by</w:t>
      </w:r>
      <w:r w:rsidRPr="003A7A61">
        <w:rPr>
          <w:rFonts w:asciiTheme="minorHAnsi" w:hAnsiTheme="minorHAnsi"/>
          <w:bCs/>
          <w:iCs/>
        </w:rPr>
        <w:t xml:space="preserve"> Sydney Reimer, </w:t>
      </w:r>
      <w:r w:rsidRPr="003A7A61">
        <w:rPr>
          <w:bCs/>
          <w:iCs/>
        </w:rPr>
        <w:t>seconded by John</w:t>
      </w:r>
      <w:r w:rsidRPr="003A7A61">
        <w:rPr>
          <w:rFonts w:asciiTheme="minorHAnsi" w:hAnsiTheme="minorHAnsi"/>
          <w:bCs/>
          <w:iCs/>
        </w:rPr>
        <w:t xml:space="preserve"> Meijer</w:t>
      </w:r>
      <w:r w:rsidRPr="003A7A61">
        <w:rPr>
          <w:bCs/>
          <w:iCs/>
        </w:rPr>
        <w:t xml:space="preserve">, and CARRIED to strike a committee to review the City's position when it is revealed. The committee will be </w:t>
      </w:r>
      <w:r w:rsidRPr="003A7A61">
        <w:rPr>
          <w:rFonts w:asciiTheme="minorHAnsi" w:hAnsiTheme="minorHAnsi"/>
          <w:bCs/>
          <w:iCs/>
        </w:rPr>
        <w:t xml:space="preserve">John Meijer, Nick </w:t>
      </w:r>
      <w:r w:rsidRPr="00186DC9">
        <w:rPr>
          <w:rFonts w:asciiTheme="minorHAnsi" w:hAnsiTheme="minorHAnsi"/>
          <w:bCs/>
          <w:iCs/>
        </w:rPr>
        <w:t xml:space="preserve">Singh, Veronica Wynne </w:t>
      </w:r>
      <w:r w:rsidRPr="003A7A61">
        <w:rPr>
          <w:rFonts w:asciiTheme="minorHAnsi" w:hAnsiTheme="minorHAnsi"/>
          <w:bCs/>
          <w:iCs/>
        </w:rPr>
        <w:t>and William Roberts.</w:t>
      </w:r>
    </w:p>
    <w:p w:rsidR="00566881" w:rsidRPr="00D010E6" w:rsidRDefault="00727751">
      <w:pPr>
        <w:pStyle w:val="Li"/>
      </w:pPr>
      <w:r w:rsidRPr="00D010E6">
        <w:lastRenderedPageBreak/>
        <w:t>June 18, 2019:  It was Moved by</w:t>
      </w:r>
      <w:r w:rsidRPr="00D010E6">
        <w:rPr>
          <w:rFonts w:asciiTheme="minorHAnsi" w:hAnsiTheme="minorHAnsi"/>
        </w:rPr>
        <w:t xml:space="preserve"> Sydney Reimer, </w:t>
      </w:r>
      <w:r w:rsidRPr="00D010E6">
        <w:t xml:space="preserve">seconded by  </w:t>
      </w:r>
      <w:r w:rsidRPr="00D010E6">
        <w:rPr>
          <w:rFonts w:asciiTheme="minorHAnsi" w:hAnsiTheme="minorHAnsi"/>
        </w:rPr>
        <w:t>John Meijer</w:t>
      </w:r>
      <w:r w:rsidRPr="00D010E6">
        <w:t xml:space="preserve">, and CARRIED to strike a committee to review the City's position when it is revealed. The committee will be </w:t>
      </w:r>
      <w:r w:rsidRPr="00D010E6">
        <w:rPr>
          <w:rFonts w:asciiTheme="minorHAnsi" w:hAnsiTheme="minorHAnsi"/>
        </w:rPr>
        <w:t>John Meijer, Nick Singh, and William Roberts.</w:t>
      </w:r>
    </w:p>
    <w:p w:rsidR="00566881" w:rsidRDefault="00DF4C0E">
      <w:pPr>
        <w:pStyle w:val="Li"/>
        <w:numPr>
          <w:ilvl w:val="1"/>
          <w:numId w:val="3"/>
        </w:numPr>
      </w:pPr>
      <w:r>
        <w:rPr>
          <w:b/>
        </w:rPr>
        <w:t>Coordination of the 4 x Ratepayers Association:</w:t>
      </w:r>
    </w:p>
    <w:p w:rsidR="00566881" w:rsidRDefault="00DF4C0E">
      <w:pPr>
        <w:pStyle w:val="Li"/>
        <w:numPr>
          <w:ilvl w:val="1"/>
          <w:numId w:val="3"/>
        </w:numPr>
        <w:rPr>
          <w:b/>
        </w:rPr>
      </w:pPr>
      <w:r>
        <w:rPr>
          <w:b/>
        </w:rPr>
        <w:t xml:space="preserve">West End Ratepayer Groups </w:t>
      </w:r>
      <w:r>
        <w:rPr>
          <w:b/>
        </w:rPr>
        <w:t>–</w:t>
      </w:r>
      <w:r>
        <w:rPr>
          <w:b/>
        </w:rPr>
        <w:t xml:space="preserve"> Heritage Designation Effort</w:t>
      </w:r>
    </w:p>
    <w:p w:rsidR="00566881" w:rsidRPr="004C7116" w:rsidRDefault="00DF4C0E" w:rsidP="004C7116">
      <w:pPr>
        <w:pStyle w:val="Li"/>
        <w:numPr>
          <w:ilvl w:val="1"/>
          <w:numId w:val="3"/>
        </w:numPr>
        <w:rPr>
          <w:b/>
        </w:rPr>
      </w:pPr>
      <w:r>
        <w:rPr>
          <w:b/>
          <w:color w:val="000000"/>
          <w:lang w:eastAsia="ar-SA" w:bidi="ar-SA"/>
        </w:rPr>
        <w:t xml:space="preserve">Bloor West </w:t>
      </w:r>
      <w:r>
        <w:rPr>
          <w:b/>
        </w:rPr>
        <w:t>Avenue Study:</w:t>
      </w:r>
    </w:p>
    <w:p w:rsidR="00566881" w:rsidRDefault="00DF4C0E" w:rsidP="004C7116">
      <w:pPr>
        <w:pStyle w:val="Li"/>
        <w:numPr>
          <w:ilvl w:val="1"/>
          <w:numId w:val="3"/>
        </w:numPr>
      </w:pPr>
      <w:r>
        <w:rPr>
          <w:b/>
        </w:rPr>
        <w:t>Promoting SARA and Membership Recruitment:</w:t>
      </w:r>
    </w:p>
    <w:p w:rsidR="00375A14" w:rsidRPr="00453738" w:rsidRDefault="00DF4C0E" w:rsidP="00453738">
      <w:pPr>
        <w:pStyle w:val="ListParagraph"/>
        <w:numPr>
          <w:ilvl w:val="1"/>
          <w:numId w:val="3"/>
        </w:numPr>
        <w:rPr>
          <w:b/>
        </w:rPr>
      </w:pPr>
      <w:r>
        <w:rPr>
          <w:b/>
        </w:rPr>
        <w:t>AGM: speaker, notify politicians and media, nominating committee, refreshments</w:t>
      </w:r>
      <w:r w:rsidR="00B454E6">
        <w:rPr>
          <w:b/>
        </w:rPr>
        <w:t>:</w:t>
      </w:r>
    </w:p>
    <w:p w:rsidR="00566881" w:rsidRPr="00D010E6" w:rsidRDefault="00375A14">
      <w:pPr>
        <w:pStyle w:val="ListParagraph"/>
        <w:ind w:left="0"/>
      </w:pPr>
      <w:r w:rsidRPr="00D010E6">
        <w:t xml:space="preserve">June 18, 2019:  It was agreed that the 2019 AGM was a success and that the speaker was well received. Nick Singh reported that he called the Apollo clinic to thank them for Kim Lam's presentation. </w:t>
      </w:r>
      <w:r w:rsidRPr="00D010E6">
        <w:rPr>
          <w:rFonts w:asciiTheme="minorHAnsi" w:hAnsiTheme="minorHAnsi"/>
        </w:rPr>
        <w:t>Veronica Wynne reported that she thanked all of the politicians for their attendance and the 90th anniversary awards. Nick will check for the sign in sheets and Veronica will digitise the awards so that copies can be posted.</w:t>
      </w:r>
    </w:p>
    <w:p w:rsidR="00566881" w:rsidRDefault="00DF4C0E">
      <w:pPr>
        <w:pStyle w:val="ListParagraph"/>
        <w:numPr>
          <w:ilvl w:val="1"/>
          <w:numId w:val="3"/>
        </w:numPr>
      </w:pPr>
      <w:r>
        <w:rPr>
          <w:b/>
        </w:rPr>
        <w:t>Development Permit System Appeal:</w:t>
      </w:r>
    </w:p>
    <w:p w:rsidR="00566881" w:rsidRDefault="00DF4C0E">
      <w:pPr>
        <w:pStyle w:val="Li"/>
        <w:numPr>
          <w:ilvl w:val="1"/>
          <w:numId w:val="3"/>
        </w:numPr>
      </w:pPr>
      <w:r>
        <w:rPr>
          <w:b/>
        </w:rPr>
        <w:t>Moccasin Trail in Maud Montgomery Park:</w:t>
      </w:r>
    </w:p>
    <w:p w:rsidR="00566881" w:rsidRPr="009B3BA9" w:rsidRDefault="00DF4C0E">
      <w:pPr>
        <w:pStyle w:val="Li"/>
        <w:numPr>
          <w:ilvl w:val="1"/>
          <w:numId w:val="3"/>
        </w:numPr>
      </w:pPr>
      <w:r>
        <w:rPr>
          <w:b/>
        </w:rPr>
        <w:t>Swansea Town Hall Sidewalk Sale</w:t>
      </w:r>
      <w:r>
        <w:rPr>
          <w:b/>
          <w:color w:val="000000"/>
          <w:lang w:eastAsia="ar-SA" w:bidi="ar-SA"/>
        </w:rPr>
        <w:t>:</w:t>
      </w:r>
    </w:p>
    <w:p w:rsidR="00566881" w:rsidRDefault="00DF4C0E">
      <w:pPr>
        <w:pStyle w:val="Li"/>
        <w:numPr>
          <w:ilvl w:val="1"/>
          <w:numId w:val="3"/>
        </w:numPr>
      </w:pPr>
      <w:r>
        <w:rPr>
          <w:b/>
        </w:rPr>
        <w:t>Ratepayers' Associations and the agreement for funds collected for the Save Our Village Fund:</w:t>
      </w:r>
    </w:p>
    <w:p w:rsidR="00566881" w:rsidRDefault="00DF4C0E">
      <w:pPr>
        <w:pStyle w:val="Li"/>
        <w:numPr>
          <w:ilvl w:val="1"/>
          <w:numId w:val="3"/>
        </w:numPr>
      </w:pPr>
      <w:r>
        <w:rPr>
          <w:b/>
        </w:rPr>
        <w:t>Traffic Study at Bloor Street W and South Kingsway:</w:t>
      </w:r>
    </w:p>
    <w:p w:rsidR="00126740" w:rsidRPr="00944D01" w:rsidRDefault="00126740" w:rsidP="00126740">
      <w:pPr>
        <w:pStyle w:val="Li"/>
        <w:tabs>
          <w:tab w:val="left" w:pos="0"/>
        </w:tabs>
        <w:rPr>
          <w:bCs/>
        </w:rPr>
      </w:pPr>
      <w:r w:rsidRPr="00944D01">
        <w:rPr>
          <w:bCs/>
        </w:rPr>
        <w:t>Oct 15, 2019: No news</w:t>
      </w:r>
    </w:p>
    <w:p w:rsidR="00126740" w:rsidRPr="00126740" w:rsidRDefault="00126740" w:rsidP="00126740">
      <w:pPr>
        <w:pStyle w:val="Li"/>
        <w:tabs>
          <w:tab w:val="left" w:pos="0"/>
        </w:tabs>
        <w:rPr>
          <w:bCs/>
        </w:rPr>
      </w:pPr>
      <w:r w:rsidRPr="00944D01">
        <w:rPr>
          <w:bCs/>
        </w:rPr>
        <w:t>Sep 17, 2019: No news</w:t>
      </w:r>
    </w:p>
    <w:p w:rsidR="00D46D74" w:rsidRPr="00D010E6" w:rsidRDefault="00D46D74">
      <w:pPr>
        <w:pStyle w:val="Li"/>
      </w:pPr>
      <w:r w:rsidRPr="00D010E6">
        <w:t xml:space="preserve">June 18, 2019:  Veronica Wynne reported that the May 28th meeting went very well and congratulated the team (Brian, Sydney, and Veronica) for Sydney's presentation. Sheldon and Dylan from the City traffic Department </w:t>
      </w:r>
      <w:r w:rsidR="004151C6" w:rsidRPr="00D010E6">
        <w:t xml:space="preserve">were </w:t>
      </w:r>
      <w:r w:rsidRPr="00D010E6">
        <w:t>interested in</w:t>
      </w:r>
      <w:r w:rsidR="004151C6" w:rsidRPr="00D010E6">
        <w:t>,</w:t>
      </w:r>
      <w:r w:rsidRPr="00D010E6">
        <w:t xml:space="preserve"> </w:t>
      </w:r>
      <w:r w:rsidR="004151C6" w:rsidRPr="00D010E6">
        <w:t>and</w:t>
      </w:r>
      <w:r w:rsidRPr="00D010E6">
        <w:t xml:space="preserve"> </w:t>
      </w:r>
      <w:r w:rsidR="004151C6" w:rsidRPr="00D010E6">
        <w:t xml:space="preserve">were </w:t>
      </w:r>
      <w:r w:rsidRPr="00D010E6">
        <w:t>impressed by</w:t>
      </w:r>
      <w:r w:rsidR="004151C6" w:rsidRPr="00D010E6">
        <w:t>,</w:t>
      </w:r>
      <w:r w:rsidRPr="00D010E6">
        <w:t xml:space="preserve"> the </w:t>
      </w:r>
      <w:r w:rsidR="004151C6" w:rsidRPr="00D010E6">
        <w:t xml:space="preserve">new approach </w:t>
      </w:r>
      <w:r w:rsidRPr="00D010E6">
        <w:t xml:space="preserve">enough to </w:t>
      </w:r>
      <w:r w:rsidR="004151C6" w:rsidRPr="00D010E6">
        <w:t>say that it could be used to inform changes the next time work is planned for the intersection and that the development of the Humber Odeon could require such work.</w:t>
      </w:r>
    </w:p>
    <w:p w:rsidR="00566881" w:rsidRPr="00D010E6" w:rsidRDefault="004151C6">
      <w:pPr>
        <w:pStyle w:val="Li"/>
      </w:pPr>
      <w:r w:rsidRPr="00D010E6">
        <w:t>June 18, 2019:  It was Moved by</w:t>
      </w:r>
      <w:r w:rsidRPr="00D010E6">
        <w:rPr>
          <w:rFonts w:asciiTheme="minorHAnsi" w:hAnsiTheme="minorHAnsi"/>
        </w:rPr>
        <w:t xml:space="preserve">  Sydney Reimer, </w:t>
      </w:r>
      <w:r w:rsidRPr="00D010E6">
        <w:t xml:space="preserve">seconded by  </w:t>
      </w:r>
      <w:r w:rsidRPr="00D010E6">
        <w:rPr>
          <w:rFonts w:asciiTheme="minorHAnsi" w:hAnsiTheme="minorHAnsi"/>
        </w:rPr>
        <w:t>John Meijer</w:t>
      </w:r>
      <w:r w:rsidRPr="00D010E6">
        <w:t>, and CARRIED for Sydney to write a follow up letter thanking Sheldon and Dylan for their participation and requesting a future meeting.</w:t>
      </w:r>
    </w:p>
    <w:p w:rsidR="00566881" w:rsidRDefault="00DF4C0E" w:rsidP="004C7116">
      <w:pPr>
        <w:pStyle w:val="Li"/>
        <w:numPr>
          <w:ilvl w:val="1"/>
          <w:numId w:val="3"/>
        </w:numPr>
      </w:pPr>
      <w:r>
        <w:rPr>
          <w:b/>
        </w:rPr>
        <w:t xml:space="preserve">Mid Rise Guidelines </w:t>
      </w:r>
      <w:r>
        <w:rPr>
          <w:b/>
          <w:color w:val="000000"/>
          <w:lang w:eastAsia="ar-SA" w:bidi="ar-SA"/>
        </w:rPr>
        <w:t>&amp; Performance Standards</w:t>
      </w:r>
      <w:r>
        <w:rPr>
          <w:b/>
        </w:rPr>
        <w:t xml:space="preserve"> Recommendations Report</w:t>
      </w:r>
      <w:r>
        <w:rPr>
          <w:color w:val="000000"/>
          <w:lang w:eastAsia="ar-SA" w:bidi="ar-SA"/>
        </w:rPr>
        <w:t>:</w:t>
      </w:r>
    </w:p>
    <w:p w:rsidR="00566881" w:rsidRDefault="00DF4C0E">
      <w:pPr>
        <w:pStyle w:val="Li"/>
        <w:numPr>
          <w:ilvl w:val="1"/>
          <w:numId w:val="3"/>
        </w:numPr>
      </w:pPr>
      <w:r>
        <w:rPr>
          <w:b/>
          <w:color w:val="000000"/>
          <w:lang w:eastAsia="ar-SA" w:bidi="ar-SA"/>
        </w:rPr>
        <w:t>South Kingsway/Mossom Intersection: See 6,p</w:t>
      </w:r>
    </w:p>
    <w:p w:rsidR="00566881" w:rsidRPr="00DD28E1" w:rsidRDefault="00DF4C0E">
      <w:pPr>
        <w:pStyle w:val="Li"/>
        <w:numPr>
          <w:ilvl w:val="1"/>
          <w:numId w:val="3"/>
        </w:numPr>
      </w:pPr>
      <w:r>
        <w:rPr>
          <w:b/>
          <w:color w:val="000000"/>
          <w:lang w:eastAsia="ar-SA" w:bidi="ar-SA"/>
        </w:rPr>
        <w:t>Closure/Merger of 12</w:t>
      </w:r>
      <w:r>
        <w:rPr>
          <w:b/>
          <w:color w:val="000000"/>
          <w:vertAlign w:val="superscript"/>
          <w:lang w:eastAsia="ar-SA" w:bidi="ar-SA"/>
        </w:rPr>
        <w:t>th</w:t>
      </w:r>
      <w:r>
        <w:rPr>
          <w:b/>
          <w:color w:val="000000"/>
          <w:lang w:eastAsia="ar-SA" w:bidi="ar-SA"/>
        </w:rPr>
        <w:t xml:space="preserve"> Division Police Station</w:t>
      </w:r>
      <w:r>
        <w:rPr>
          <w:color w:val="000000"/>
          <w:lang w:eastAsia="ar-SA" w:bidi="ar-SA"/>
        </w:rPr>
        <w:t xml:space="preserve"> </w:t>
      </w:r>
      <w:r>
        <w:rPr>
          <w:b/>
        </w:rPr>
        <w:t>(Trethewey Dr. and Black Creek):</w:t>
      </w:r>
    </w:p>
    <w:p w:rsidR="00566881" w:rsidRPr="00DD28E1" w:rsidRDefault="00DF4C0E">
      <w:pPr>
        <w:pStyle w:val="Li"/>
        <w:numPr>
          <w:ilvl w:val="1"/>
          <w:numId w:val="3"/>
        </w:numPr>
      </w:pPr>
      <w:r>
        <w:rPr>
          <w:b/>
          <w:color w:val="000000"/>
          <w:lang w:eastAsia="ar-SA" w:bidi="ar-SA"/>
        </w:rPr>
        <w:t>Swansea Legion Hall Redevelopment:</w:t>
      </w:r>
    </w:p>
    <w:p w:rsidR="00566881" w:rsidRDefault="00DF4C0E">
      <w:pPr>
        <w:pStyle w:val="Li"/>
        <w:numPr>
          <w:ilvl w:val="1"/>
          <w:numId w:val="3"/>
        </w:numPr>
      </w:pPr>
      <w:r>
        <w:rPr>
          <w:b/>
          <w:color w:val="000000"/>
          <w:lang w:eastAsia="ar-SA" w:bidi="ar-SA"/>
        </w:rPr>
        <w:t>2259 Bloor:</w:t>
      </w:r>
    </w:p>
    <w:p w:rsidR="00566881" w:rsidRDefault="00DF4C0E">
      <w:pPr>
        <w:pStyle w:val="Li"/>
        <w:numPr>
          <w:ilvl w:val="1"/>
          <w:numId w:val="3"/>
        </w:numPr>
        <w:rPr>
          <w:b/>
          <w:i/>
          <w:color w:val="000000"/>
        </w:rPr>
      </w:pPr>
      <w:r>
        <w:rPr>
          <w:b/>
          <w:color w:val="000000"/>
        </w:rPr>
        <w:t>Pathway between Palisades and Ellis(from Valleymede Rd. southward to Ellis Park Dr.):</w:t>
      </w:r>
    </w:p>
    <w:p w:rsidR="006D6468" w:rsidRPr="00D010E6" w:rsidRDefault="009C0830">
      <w:pPr>
        <w:pStyle w:val="Li"/>
      </w:pPr>
      <w:r w:rsidRPr="00D010E6">
        <w:t xml:space="preserve">June 18, 2019:  </w:t>
      </w:r>
      <w:r w:rsidRPr="00D010E6">
        <w:rPr>
          <w:rFonts w:asciiTheme="minorHAnsi" w:hAnsiTheme="minorHAnsi"/>
        </w:rPr>
        <w:t>John Meijer reported that the group was not able to retain a lawyer and the Civil Practices Court deferred setting a date until they have one.</w:t>
      </w:r>
    </w:p>
    <w:p w:rsidR="00566881" w:rsidRDefault="00DF4C0E">
      <w:pPr>
        <w:pStyle w:val="ListParagraph"/>
        <w:numPr>
          <w:ilvl w:val="1"/>
          <w:numId w:val="3"/>
        </w:numPr>
      </w:pPr>
      <w:r>
        <w:rPr>
          <w:b/>
        </w:rPr>
        <w:t>Swansea Safety Meeting:</w:t>
      </w:r>
    </w:p>
    <w:p w:rsidR="00566881" w:rsidRDefault="00DF4C0E">
      <w:pPr>
        <w:pStyle w:val="ListParagraph"/>
        <w:numPr>
          <w:ilvl w:val="1"/>
          <w:numId w:val="3"/>
        </w:numPr>
        <w:rPr>
          <w:b/>
        </w:rPr>
      </w:pPr>
      <w:r>
        <w:rPr>
          <w:b/>
        </w:rPr>
        <w:t>Riverside Drive Redesign:</w:t>
      </w:r>
    </w:p>
    <w:p w:rsidR="00A41EBF" w:rsidRDefault="00A41EBF" w:rsidP="00F165F9">
      <w:pPr>
        <w:pStyle w:val="Li"/>
        <w:tabs>
          <w:tab w:val="left" w:pos="0"/>
        </w:tabs>
        <w:rPr>
          <w:rFonts w:hAnsi="Carlito" w:cs="Carlito"/>
          <w:i/>
        </w:rPr>
      </w:pPr>
      <w:r>
        <w:rPr>
          <w:rFonts w:hAnsi="Carlito" w:cs="Carlito"/>
          <w:b/>
          <w:i/>
        </w:rPr>
        <w:t xml:space="preserve">Dec. 10, 2019: </w:t>
      </w:r>
      <w:r>
        <w:rPr>
          <w:rFonts w:hAnsi="Carlito" w:cs="Carlito"/>
          <w:i/>
        </w:rPr>
        <w:t>the suggested letter to the City Solicitor has not been sent by RNG. Sydney will follow-up.</w:t>
      </w:r>
    </w:p>
    <w:p w:rsidR="00A41EBF" w:rsidRPr="00A41EBF" w:rsidRDefault="00A41EBF" w:rsidP="00F165F9">
      <w:pPr>
        <w:pStyle w:val="Li"/>
        <w:tabs>
          <w:tab w:val="left" w:pos="0"/>
        </w:tabs>
      </w:pPr>
      <w:r>
        <w:rPr>
          <w:rFonts w:hAnsi="Carlito" w:cs="Carlito"/>
          <w:b/>
          <w:i/>
        </w:rPr>
        <w:t>Dec. 10, 2019: It was Moved by William Roberts, seconded by Sydney Reimer, and CARRIED that if RNG sends the letter to the City Solicitor SARA will consider supporting it.</w:t>
      </w:r>
    </w:p>
    <w:p w:rsidR="00A41EBF" w:rsidRDefault="00A41EBF" w:rsidP="00F165F9">
      <w:pPr>
        <w:pStyle w:val="Li"/>
        <w:tabs>
          <w:tab w:val="left" w:pos="0"/>
        </w:tabs>
      </w:pPr>
    </w:p>
    <w:p w:rsidR="00DF4155" w:rsidRPr="00A41EBF" w:rsidRDefault="00C9565E" w:rsidP="00F165F9">
      <w:pPr>
        <w:pStyle w:val="Li"/>
        <w:tabs>
          <w:tab w:val="left" w:pos="0"/>
        </w:tabs>
        <w:rPr>
          <w:bCs/>
          <w:iCs/>
        </w:rPr>
      </w:pPr>
      <w:r w:rsidRPr="00A41EBF">
        <w:t>Nov. 19, 2019:</w:t>
      </w:r>
      <w:r w:rsidRPr="00A41EBF">
        <w:rPr>
          <w:b/>
        </w:rPr>
        <w:t xml:space="preserve"> </w:t>
      </w:r>
      <w:r w:rsidRPr="00A41EBF">
        <w:t xml:space="preserve">Sydney </w:t>
      </w:r>
      <w:r w:rsidR="00720FA2" w:rsidRPr="00A41EBF">
        <w:t>Reimer</w:t>
      </w:r>
      <w:r w:rsidR="00720FA2" w:rsidRPr="00A41EBF">
        <w:rPr>
          <w:b/>
        </w:rPr>
        <w:t xml:space="preserve"> </w:t>
      </w:r>
      <w:r w:rsidRPr="00A41EBF">
        <w:t>reported that the first speeding accident has already occurred this week. Meanwhile the cold weather has slowed work as it is too cold to resurface the street.</w:t>
      </w:r>
    </w:p>
    <w:p w:rsidR="00F165F9" w:rsidRPr="00F165F9" w:rsidRDefault="00F165F9" w:rsidP="00F165F9">
      <w:pPr>
        <w:pStyle w:val="Li"/>
        <w:tabs>
          <w:tab w:val="left" w:pos="0"/>
        </w:tabs>
        <w:rPr>
          <w:bCs/>
          <w:iCs/>
        </w:rPr>
      </w:pPr>
      <w:r w:rsidRPr="00F165F9">
        <w:rPr>
          <w:bCs/>
          <w:iCs/>
        </w:rPr>
        <w:t>Oct 15, 2019: No news</w:t>
      </w:r>
    </w:p>
    <w:p w:rsidR="00F165F9" w:rsidRPr="00F165F9" w:rsidRDefault="00F165F9" w:rsidP="00F165F9">
      <w:pPr>
        <w:pStyle w:val="Li"/>
      </w:pPr>
      <w:r w:rsidRPr="00F165F9">
        <w:t>Sep 17, 2019: postponed for further thought/action</w:t>
      </w:r>
    </w:p>
    <w:p w:rsidR="00566881" w:rsidRPr="00F165F9" w:rsidRDefault="000A2CB2" w:rsidP="004C7116">
      <w:pPr>
        <w:pStyle w:val="ListParagraph"/>
        <w:ind w:left="0"/>
      </w:pPr>
      <w:r w:rsidRPr="00F165F9">
        <w:t xml:space="preserve">June 18, 2019:  Lawyer Ian </w:t>
      </w:r>
      <w:proofErr w:type="spellStart"/>
      <w:r w:rsidRPr="00F165F9">
        <w:t>Flett</w:t>
      </w:r>
      <w:proofErr w:type="spellEnd"/>
      <w:r w:rsidRPr="00F165F9">
        <w:t xml:space="preserve"> has drafted a letter based on discussions with SARA and the letter is ready to go.</w:t>
      </w:r>
    </w:p>
    <w:p w:rsidR="00566881" w:rsidRDefault="00DF4C0E">
      <w:pPr>
        <w:pStyle w:val="ListParagraph"/>
        <w:numPr>
          <w:ilvl w:val="1"/>
          <w:numId w:val="3"/>
        </w:numPr>
        <w:rPr>
          <w:b/>
          <w:i/>
        </w:rPr>
      </w:pPr>
      <w:r>
        <w:rPr>
          <w:b/>
        </w:rPr>
        <w:lastRenderedPageBreak/>
        <w:t xml:space="preserve">2115 to 2117 Bloor Street </w:t>
      </w:r>
      <w:r>
        <w:rPr>
          <w:b/>
        </w:rPr>
        <w:t>–</w:t>
      </w:r>
      <w:r>
        <w:rPr>
          <w:b/>
        </w:rPr>
        <w:t xml:space="preserve"> Community Council Meeting: </w:t>
      </w:r>
    </w:p>
    <w:p w:rsidR="00566881" w:rsidRPr="004C7116" w:rsidRDefault="00DF4C0E" w:rsidP="004C7116">
      <w:pPr>
        <w:pStyle w:val="ListParagraph"/>
        <w:numPr>
          <w:ilvl w:val="1"/>
          <w:numId w:val="3"/>
        </w:numPr>
        <w:rPr>
          <w:b/>
          <w:i/>
        </w:rPr>
      </w:pPr>
      <w:r>
        <w:rPr>
          <w:b/>
        </w:rPr>
        <w:t>Speeding on South Kingsway:</w:t>
      </w:r>
    </w:p>
    <w:p w:rsidR="00566881" w:rsidRDefault="00DF4C0E">
      <w:pPr>
        <w:pStyle w:val="ListParagraph"/>
        <w:numPr>
          <w:ilvl w:val="1"/>
          <w:numId w:val="3"/>
        </w:numPr>
        <w:rPr>
          <w:b/>
          <w:color w:val="000000"/>
          <w:lang w:eastAsia="ar-SA" w:bidi="ar-SA"/>
        </w:rPr>
      </w:pPr>
      <w:r>
        <w:rPr>
          <w:b/>
          <w:color w:val="000000"/>
          <w:lang w:eastAsia="ar-SA" w:bidi="ar-SA"/>
        </w:rPr>
        <w:t>Face book Account:</w:t>
      </w:r>
    </w:p>
    <w:p w:rsidR="00566881" w:rsidRDefault="00DF4C0E">
      <w:pPr>
        <w:pStyle w:val="ListParagraph"/>
        <w:numPr>
          <w:ilvl w:val="1"/>
          <w:numId w:val="3"/>
        </w:numPr>
        <w:rPr>
          <w:b/>
          <w:color w:val="000000"/>
          <w:lang w:eastAsia="ar-SA" w:bidi="ar-SA"/>
        </w:rPr>
      </w:pPr>
      <w:r>
        <w:rPr>
          <w:b/>
        </w:rPr>
        <w:t>Blanket Speed Limits for Swansea Streets</w:t>
      </w:r>
      <w:r>
        <w:t xml:space="preserve"> </w:t>
      </w:r>
    </w:p>
    <w:p w:rsidR="00566881" w:rsidRDefault="00DF4C0E">
      <w:pPr>
        <w:pStyle w:val="ListParagraph"/>
        <w:numPr>
          <w:ilvl w:val="1"/>
          <w:numId w:val="3"/>
        </w:numPr>
        <w:rPr>
          <w:b/>
          <w:color w:val="000000"/>
          <w:lang w:eastAsia="ar-SA" w:bidi="ar-SA"/>
        </w:rPr>
      </w:pPr>
      <w:r>
        <w:t xml:space="preserve"> </w:t>
      </w:r>
      <w:r>
        <w:rPr>
          <w:b/>
        </w:rPr>
        <w:t>High Park Mega Development Projects</w:t>
      </w:r>
    </w:p>
    <w:p w:rsidR="00566881" w:rsidRDefault="00DF4C0E">
      <w:pPr>
        <w:pStyle w:val="ListParagraph"/>
        <w:numPr>
          <w:ilvl w:val="1"/>
          <w:numId w:val="3"/>
        </w:numPr>
        <w:rPr>
          <w:b/>
          <w:color w:val="000000"/>
          <w:lang w:eastAsia="ar-SA" w:bidi="ar-SA"/>
        </w:rPr>
      </w:pPr>
      <w:r>
        <w:rPr>
          <w:b/>
        </w:rPr>
        <w:t>Official Plan Amendment 320 - Neighbourhood Policies - Item Closed</w:t>
      </w:r>
    </w:p>
    <w:p w:rsidR="00566881" w:rsidRDefault="00D010E6">
      <w:pPr>
        <w:pStyle w:val="ListParagraph"/>
        <w:numPr>
          <w:ilvl w:val="1"/>
          <w:numId w:val="3"/>
        </w:numPr>
        <w:rPr>
          <w:b/>
          <w:color w:val="000000"/>
          <w:lang w:eastAsia="ar-SA" w:bidi="ar-SA"/>
        </w:rPr>
      </w:pPr>
      <w:r>
        <w:rPr>
          <w:b/>
        </w:rPr>
        <w:t xml:space="preserve"> </w:t>
      </w:r>
      <w:r w:rsidR="00DF4C0E">
        <w:rPr>
          <w:b/>
        </w:rPr>
        <w:t>Short Term Rentals/Air B'NB City Consultation</w:t>
      </w:r>
    </w:p>
    <w:p w:rsidR="00566881" w:rsidRDefault="00DF4C0E">
      <w:pPr>
        <w:pStyle w:val="ListParagraph"/>
        <w:numPr>
          <w:ilvl w:val="1"/>
          <w:numId w:val="3"/>
        </w:numPr>
        <w:rPr>
          <w:b/>
          <w:color w:val="000000"/>
          <w:lang w:eastAsia="ar-SA" w:bidi="ar-SA"/>
        </w:rPr>
      </w:pPr>
      <w:r>
        <w:rPr>
          <w:b/>
        </w:rPr>
        <w:t>1978-2002 Lake Shore Blvd. (Joyco Station)</w:t>
      </w:r>
    </w:p>
    <w:p w:rsidR="00DF4155" w:rsidRPr="00D12BA4" w:rsidRDefault="001B3ECC">
      <w:r w:rsidRPr="00D12BA4">
        <w:t xml:space="preserve">Nov. 19, 2019: Grant Hunter at the City has revealed that the partnership proposing the development is reorganising and not ready to submit a complete application. As a dormant application it has been transferred from the City desk to the East York/Etobicoke Community Council desk. </w:t>
      </w:r>
    </w:p>
    <w:p w:rsidR="005B60AC" w:rsidRPr="00D010E6" w:rsidRDefault="005B60AC">
      <w:r w:rsidRPr="00D010E6">
        <w:t xml:space="preserve">June 18, 2019:  </w:t>
      </w:r>
      <w:r w:rsidRPr="00D010E6">
        <w:rPr>
          <w:rFonts w:asciiTheme="minorHAnsi" w:hAnsiTheme="minorHAnsi"/>
        </w:rPr>
        <w:t xml:space="preserve">Veronica Wynne reported that fundraising has been slow but information is getting out to the local community and is </w:t>
      </w:r>
      <w:r w:rsidR="00453738" w:rsidRPr="00D010E6">
        <w:rPr>
          <w:rFonts w:asciiTheme="minorHAnsi" w:hAnsiTheme="minorHAnsi"/>
        </w:rPr>
        <w:t>appreciated</w:t>
      </w:r>
      <w:r w:rsidRPr="00D010E6">
        <w:rPr>
          <w:rFonts w:asciiTheme="minorHAnsi" w:hAnsiTheme="minorHAnsi"/>
        </w:rPr>
        <w:t>.</w:t>
      </w:r>
    </w:p>
    <w:p w:rsidR="00566881" w:rsidRDefault="00D010E6">
      <w:pPr>
        <w:numPr>
          <w:ilvl w:val="1"/>
          <w:numId w:val="3"/>
        </w:numPr>
      </w:pPr>
      <w:r>
        <w:rPr>
          <w:b/>
        </w:rPr>
        <w:t xml:space="preserve"> </w:t>
      </w:r>
      <w:r w:rsidR="00DF4C0E">
        <w:rPr>
          <w:b/>
        </w:rPr>
        <w:t>Pedestrian Island at Lake shore and Ellis Ave.</w:t>
      </w:r>
    </w:p>
    <w:p w:rsidR="00566881" w:rsidRDefault="00DF4C0E">
      <w:pPr>
        <w:numPr>
          <w:ilvl w:val="1"/>
          <w:numId w:val="3"/>
        </w:numPr>
      </w:pPr>
      <w:r>
        <w:rPr>
          <w:b/>
        </w:rPr>
        <w:t>Provincial election candidates debate:</w:t>
      </w:r>
    </w:p>
    <w:p w:rsidR="00566881" w:rsidRDefault="00DF4C0E">
      <w:pPr>
        <w:numPr>
          <w:ilvl w:val="1"/>
          <w:numId w:val="3"/>
        </w:numPr>
      </w:pPr>
      <w:r>
        <w:rPr>
          <w:b/>
        </w:rPr>
        <w:t xml:space="preserve"> Airport Noise Mitigation:</w:t>
      </w:r>
    </w:p>
    <w:p w:rsidR="00566881" w:rsidRDefault="00DF4C0E" w:rsidP="004C7116">
      <w:pPr>
        <w:numPr>
          <w:ilvl w:val="1"/>
          <w:numId w:val="3"/>
        </w:numPr>
      </w:pPr>
      <w:r>
        <w:rPr>
          <w:b/>
        </w:rPr>
        <w:t xml:space="preserve"> Laneway Housing OPA</w:t>
      </w:r>
    </w:p>
    <w:p w:rsidR="00566881" w:rsidRDefault="00126740">
      <w:pPr>
        <w:numPr>
          <w:ilvl w:val="1"/>
          <w:numId w:val="3"/>
        </w:numPr>
      </w:pPr>
      <w:r>
        <w:rPr>
          <w:b/>
        </w:rPr>
        <w:t xml:space="preserve"> </w:t>
      </w:r>
      <w:r w:rsidR="00DF4C0E">
        <w:rPr>
          <w:b/>
        </w:rPr>
        <w:t>Air B'NB Complaint: 15 Beresford has complained that 11 Beresford is being used as a mini hotel and the owner is not a resident at this address.</w:t>
      </w:r>
    </w:p>
    <w:p w:rsidR="000401F5" w:rsidRDefault="00DF4C0E" w:rsidP="000401F5">
      <w:pPr>
        <w:numPr>
          <w:ilvl w:val="1"/>
          <w:numId w:val="3"/>
        </w:numPr>
      </w:pPr>
      <w:r>
        <w:rPr>
          <w:b/>
        </w:rPr>
        <w:t xml:space="preserve">Community Council Boundary Change: See 6 </w:t>
      </w:r>
      <w:proofErr w:type="spellStart"/>
      <w:r>
        <w:rPr>
          <w:b/>
        </w:rPr>
        <w:t>rr</w:t>
      </w:r>
      <w:proofErr w:type="spellEnd"/>
    </w:p>
    <w:p w:rsidR="00566881" w:rsidRDefault="00DF4C0E" w:rsidP="000401F5">
      <w:pPr>
        <w:numPr>
          <w:ilvl w:val="1"/>
          <w:numId w:val="3"/>
        </w:numPr>
      </w:pPr>
      <w:r w:rsidRPr="000401F5">
        <w:rPr>
          <w:b/>
        </w:rPr>
        <w:t>Seniors Programs</w:t>
      </w:r>
    </w:p>
    <w:p w:rsidR="00566881" w:rsidRDefault="00DF4C0E">
      <w:pPr>
        <w:numPr>
          <w:ilvl w:val="1"/>
          <w:numId w:val="3"/>
        </w:numPr>
      </w:pPr>
      <w:r>
        <w:rPr>
          <w:b/>
        </w:rPr>
        <w:t xml:space="preserve"> Local Improvement Project:</w:t>
      </w:r>
    </w:p>
    <w:p w:rsidR="009E7835" w:rsidRDefault="009E7835" w:rsidP="009E7835">
      <w:pPr>
        <w:pStyle w:val="ListParagraph"/>
        <w:tabs>
          <w:tab w:val="left" w:pos="0"/>
        </w:tabs>
        <w:ind w:left="0"/>
      </w:pPr>
      <w:r>
        <w:rPr>
          <w:rFonts w:hAnsi="Carlito" w:cs="Carlito"/>
          <w:b/>
          <w:i/>
        </w:rPr>
        <w:t>Dec. 10, 2019:</w:t>
      </w:r>
      <w:r>
        <w:t xml:space="preserve"> </w:t>
      </w:r>
      <w:r w:rsidRPr="009E7835">
        <w:rPr>
          <w:rFonts w:hAnsi="Carlito" w:cs="Carlito"/>
          <w:i/>
        </w:rPr>
        <w:t>William Roberts</w:t>
      </w:r>
      <w:r>
        <w:rPr>
          <w:rFonts w:hAnsi="Carlito" w:cs="Carlito"/>
          <w:i/>
        </w:rPr>
        <w:t xml:space="preserve"> reported that is sent another email to the City but has no response.</w:t>
      </w:r>
    </w:p>
    <w:p w:rsidR="009E7835" w:rsidRDefault="009E7835" w:rsidP="009E7835">
      <w:pPr>
        <w:pStyle w:val="ListParagraph"/>
        <w:tabs>
          <w:tab w:val="left" w:pos="0"/>
        </w:tabs>
        <w:ind w:left="0"/>
      </w:pPr>
    </w:p>
    <w:p w:rsidR="00DF4155" w:rsidRDefault="00C9565E" w:rsidP="009E7835">
      <w:pPr>
        <w:pStyle w:val="ListParagraph"/>
        <w:tabs>
          <w:tab w:val="left" w:pos="0"/>
        </w:tabs>
        <w:ind w:left="0"/>
        <w:rPr>
          <w:color w:val="000000"/>
          <w:lang w:eastAsia="ar-SA" w:bidi="ar-SA"/>
        </w:rPr>
      </w:pPr>
      <w:r w:rsidRPr="009E7835">
        <w:t>Nov. 19, 2019: William Roberts reported th</w:t>
      </w:r>
      <w:r w:rsidR="009E7835">
        <w:t>at he had recently written the C</w:t>
      </w:r>
      <w:r w:rsidRPr="009E7835">
        <w:t>ity to enquire about sign design and is awaiting a response.</w:t>
      </w:r>
    </w:p>
    <w:p w:rsidR="00D010E6" w:rsidRPr="00D010E6" w:rsidRDefault="00D010E6" w:rsidP="00D010E6">
      <w:pPr>
        <w:pStyle w:val="ListParagraph"/>
        <w:tabs>
          <w:tab w:val="left" w:pos="0"/>
        </w:tabs>
        <w:ind w:left="928" w:hanging="928"/>
        <w:rPr>
          <w:color w:val="000000"/>
          <w:lang w:eastAsia="ar-SA" w:bidi="ar-SA"/>
        </w:rPr>
      </w:pPr>
      <w:r w:rsidRPr="00D010E6">
        <w:rPr>
          <w:color w:val="000000"/>
          <w:lang w:eastAsia="ar-SA" w:bidi="ar-SA"/>
        </w:rPr>
        <w:t>Oct 15, 2019: No news for the moment. Bill Roberts and Sydney Reimer to follow up.</w:t>
      </w:r>
    </w:p>
    <w:p w:rsidR="00D010E6" w:rsidRPr="00D010E6" w:rsidRDefault="00D010E6" w:rsidP="00D010E6">
      <w:pPr>
        <w:pStyle w:val="ListParagraph"/>
        <w:tabs>
          <w:tab w:val="left" w:pos="0"/>
        </w:tabs>
        <w:ind w:left="928" w:hanging="928"/>
        <w:rPr>
          <w:bCs/>
          <w:iCs/>
          <w:color w:val="000000"/>
          <w:lang w:eastAsia="ar-SA" w:bidi="ar-SA"/>
        </w:rPr>
      </w:pPr>
      <w:r w:rsidRPr="00D010E6">
        <w:rPr>
          <w:bCs/>
          <w:iCs/>
          <w:color w:val="000000"/>
          <w:lang w:eastAsia="ar-SA" w:bidi="ar-SA"/>
        </w:rPr>
        <w:t>Sep 17, 2019</w:t>
      </w:r>
      <w:r w:rsidRPr="00D010E6">
        <w:rPr>
          <w:color w:val="000000"/>
          <w:lang w:eastAsia="ar-SA" w:bidi="ar-SA"/>
        </w:rPr>
        <w:t xml:space="preserve"> </w:t>
      </w:r>
      <w:r w:rsidRPr="00D010E6">
        <w:rPr>
          <w:bCs/>
          <w:iCs/>
          <w:color w:val="000000"/>
          <w:lang w:eastAsia="ar-SA" w:bidi="ar-SA"/>
        </w:rPr>
        <w:t>Sydney, Bill. No news.</w:t>
      </w:r>
    </w:p>
    <w:p w:rsidR="005B60AC" w:rsidRPr="00D010E6" w:rsidRDefault="005B60AC">
      <w:pPr>
        <w:pStyle w:val="Li"/>
      </w:pPr>
      <w:r w:rsidRPr="00D010E6">
        <w:t>June 18, 2019:  No News</w:t>
      </w:r>
    </w:p>
    <w:p w:rsidR="00566881" w:rsidRDefault="00DF4C0E">
      <w:pPr>
        <w:numPr>
          <w:ilvl w:val="1"/>
          <w:numId w:val="3"/>
        </w:numPr>
      </w:pPr>
      <w:r>
        <w:rPr>
          <w:b/>
        </w:rPr>
        <w:t>KPMG review of the Committee of Adjustment:</w:t>
      </w:r>
    </w:p>
    <w:p w:rsidR="00566881" w:rsidRDefault="00DF4C0E" w:rsidP="009C3AE8">
      <w:pPr>
        <w:pStyle w:val="Li"/>
        <w:numPr>
          <w:ilvl w:val="1"/>
          <w:numId w:val="3"/>
        </w:numPr>
      </w:pPr>
      <w:r>
        <w:rPr>
          <w:b/>
        </w:rPr>
        <w:t>Dissolution of Build Toronto:</w:t>
      </w:r>
    </w:p>
    <w:p w:rsidR="00566881" w:rsidRPr="009C3AE8" w:rsidRDefault="00DF4C0E" w:rsidP="009C3AE8">
      <w:pPr>
        <w:numPr>
          <w:ilvl w:val="1"/>
          <w:numId w:val="3"/>
        </w:numPr>
        <w:rPr>
          <w:b/>
        </w:rPr>
      </w:pPr>
      <w:r>
        <w:rPr>
          <w:b/>
        </w:rPr>
        <w:t>City of Toronto Elections:</w:t>
      </w:r>
    </w:p>
    <w:p w:rsidR="00566881" w:rsidRDefault="00DF4C0E" w:rsidP="009C3AE8">
      <w:pPr>
        <w:numPr>
          <w:ilvl w:val="1"/>
          <w:numId w:val="3"/>
        </w:numPr>
      </w:pPr>
      <w:r>
        <w:rPr>
          <w:b/>
        </w:rPr>
        <w:t>Ward Boundaries:</w:t>
      </w:r>
    </w:p>
    <w:p w:rsidR="00613A22" w:rsidRPr="009C3AE8" w:rsidRDefault="00DF4C0E" w:rsidP="009C3AE8">
      <w:pPr>
        <w:ind w:left="1134"/>
        <w:rPr>
          <w:b/>
        </w:rPr>
      </w:pPr>
      <w:r w:rsidRPr="00126740">
        <w:t>ss.</w:t>
      </w:r>
      <w:r>
        <w:rPr>
          <w:b/>
        </w:rPr>
        <w:t xml:space="preserve"> Humber River 20th Anniversary Heritage Designation:</w:t>
      </w:r>
    </w:p>
    <w:p w:rsidR="00566881" w:rsidRPr="00D010E6" w:rsidRDefault="00613A22" w:rsidP="009C3AE8">
      <w:r w:rsidRPr="00D010E6">
        <w:t>June 18, 2019:  It was reported that the completion of the Heritage Pathway is on hold pending the completion of area construction.</w:t>
      </w:r>
    </w:p>
    <w:p w:rsidR="00566881" w:rsidRDefault="00DF4C0E" w:rsidP="009C3AE8">
      <w:pPr>
        <w:pStyle w:val="Li"/>
        <w:ind w:left="1134"/>
        <w:rPr>
          <w:b/>
        </w:rPr>
      </w:pPr>
      <w:r>
        <w:t xml:space="preserve">tt. </w:t>
      </w:r>
      <w:r>
        <w:rPr>
          <w:b/>
        </w:rPr>
        <w:t>Committee of Adjustment, Operation of the COA:</w:t>
      </w:r>
    </w:p>
    <w:p w:rsidR="00594AD2" w:rsidRPr="009C3AE8" w:rsidRDefault="00594AD2" w:rsidP="00594AD2">
      <w:pPr>
        <w:pStyle w:val="Li"/>
        <w:rPr>
          <w:b/>
        </w:rPr>
      </w:pPr>
      <w:r>
        <w:rPr>
          <w:rFonts w:hAnsi="Carlito" w:cs="Carlito"/>
          <w:b/>
          <w:i/>
        </w:rPr>
        <w:t>Dec. 10, 2019:</w:t>
      </w:r>
      <w:r w:rsidRPr="00594AD2">
        <w:rPr>
          <w:rFonts w:hAnsi="Carlito" w:cs="Carlito"/>
          <w:b/>
          <w:i/>
        </w:rPr>
        <w:t xml:space="preserve"> </w:t>
      </w:r>
      <w:r w:rsidRPr="00594AD2">
        <w:rPr>
          <w:rFonts w:hAnsi="Carlito" w:cs="Carlito"/>
          <w:i/>
        </w:rPr>
        <w:t>William Roberts reported that the COA material is going for review.</w:t>
      </w:r>
    </w:p>
    <w:p w:rsidR="00566881" w:rsidRDefault="00DF4C0E" w:rsidP="009C3AE8">
      <w:pPr>
        <w:pStyle w:val="Li"/>
        <w:ind w:left="1134"/>
        <w:rPr>
          <w:b/>
        </w:rPr>
      </w:pPr>
      <w:r>
        <w:t>uu.</w:t>
      </w:r>
      <w:r>
        <w:rPr>
          <w:b/>
        </w:rPr>
        <w:t xml:space="preserve"> </w:t>
      </w:r>
    </w:p>
    <w:p w:rsidR="00566881" w:rsidRDefault="00DF4C0E" w:rsidP="000401F5">
      <w:pPr>
        <w:pStyle w:val="Li"/>
        <w:ind w:left="1134"/>
        <w:rPr>
          <w:b/>
        </w:rPr>
      </w:pPr>
      <w:r>
        <w:t xml:space="preserve">vv. </w:t>
      </w:r>
      <w:r>
        <w:rPr>
          <w:b/>
        </w:rPr>
        <w:t>New City Council Governance (GV1.2) and City Council Structure:</w:t>
      </w:r>
    </w:p>
    <w:p w:rsidR="00DF4155" w:rsidRPr="00D12BA4" w:rsidRDefault="00177BC9" w:rsidP="007C37F0">
      <w:pPr>
        <w:pStyle w:val="Li"/>
        <w:rPr>
          <w:bCs/>
          <w:iCs/>
        </w:rPr>
      </w:pPr>
      <w:r w:rsidRPr="00D12BA4">
        <w:t>Nov. 19, 2019: It was reported that William Roberts wrote the committee on behalf of CORRA with our comments and proposals and Veronica Wynne appeared, also on behalf of CORRA, at the public presentations with our comments and proposals. Veron</w:t>
      </w:r>
      <w:r w:rsidR="00C9565E" w:rsidRPr="00D12BA4">
        <w:t xml:space="preserve">ica reported that the City did not </w:t>
      </w:r>
      <w:r w:rsidRPr="00D12BA4">
        <w:t>seem open to changing anything as the talk was about maintaining the status quo. One of the meetings was transformed into a "pop-up" meeting at which participants were interviewed about their community organisations and specifically about the organisations' structures rather than about improvements to city governance.</w:t>
      </w:r>
      <w:r w:rsidR="00C9565E" w:rsidRPr="00D12BA4">
        <w:t xml:space="preserve"> The Consultant's report based </w:t>
      </w:r>
      <w:r w:rsidR="00C9565E" w:rsidRPr="00D12BA4">
        <w:lastRenderedPageBreak/>
        <w:t>on the public consultations did not recommend any real change. The report went to Community Council</w:t>
      </w:r>
      <w:r w:rsidRPr="00D12BA4">
        <w:t xml:space="preserve"> </w:t>
      </w:r>
      <w:r w:rsidR="000401F5" w:rsidRPr="00D12BA4">
        <w:t>where</w:t>
      </w:r>
      <w:r w:rsidR="00C9565E" w:rsidRPr="00D12BA4">
        <w:t xml:space="preserve"> all amendments </w:t>
      </w:r>
      <w:r w:rsidR="000401F5" w:rsidRPr="00D12BA4">
        <w:t xml:space="preserve">to the report </w:t>
      </w:r>
      <w:r w:rsidR="00C9565E" w:rsidRPr="00D12BA4">
        <w:t>were defeated. The next step is for the report to be presented at City Council where Councillor Perks will reintroduce the amendments.</w:t>
      </w:r>
    </w:p>
    <w:p w:rsidR="007C37F0" w:rsidRPr="007C37F0" w:rsidRDefault="007C37F0" w:rsidP="007C37F0">
      <w:pPr>
        <w:pStyle w:val="Li"/>
        <w:rPr>
          <w:bCs/>
          <w:iCs/>
        </w:rPr>
      </w:pPr>
      <w:r w:rsidRPr="00D12BA4">
        <w:rPr>
          <w:bCs/>
          <w:iCs/>
        </w:rPr>
        <w:t>Oct 15, 2019: SARA attended and gave our model of</w:t>
      </w:r>
      <w:r w:rsidRPr="007C37F0">
        <w:rPr>
          <w:bCs/>
          <w:iCs/>
        </w:rPr>
        <w:t xml:space="preserve"> community representation to the organizers who were collecting this information from similar groups</w:t>
      </w:r>
    </w:p>
    <w:p w:rsidR="00566881" w:rsidRPr="009C3AE8" w:rsidRDefault="00DF4C0E" w:rsidP="00720FA2">
      <w:pPr>
        <w:pStyle w:val="Li"/>
        <w:ind w:left="1134"/>
        <w:rPr>
          <w:b/>
        </w:rPr>
      </w:pPr>
      <w:r>
        <w:t xml:space="preserve">ww. </w:t>
      </w:r>
      <w:r>
        <w:rPr>
          <w:b/>
        </w:rPr>
        <w:t>New City Council Governance, Term limits, (GV1.3):</w:t>
      </w:r>
    </w:p>
    <w:p w:rsidR="00566881" w:rsidRDefault="00DF4C0E" w:rsidP="00720FA2">
      <w:pPr>
        <w:pStyle w:val="Li"/>
        <w:ind w:left="1134"/>
        <w:rPr>
          <w:b/>
        </w:rPr>
      </w:pPr>
      <w:r>
        <w:t xml:space="preserve">xx. </w:t>
      </w:r>
      <w:r>
        <w:rPr>
          <w:b/>
        </w:rPr>
        <w:t>Swansea Area Ratepayer's Association 90th Anniversary</w:t>
      </w:r>
    </w:p>
    <w:p w:rsidR="00761CB8" w:rsidRPr="00502A8C" w:rsidRDefault="00761CB8" w:rsidP="00720FA2">
      <w:pPr>
        <w:tabs>
          <w:tab w:val="left" w:pos="0"/>
        </w:tabs>
        <w:ind w:left="1134"/>
        <w:rPr>
          <w:b/>
        </w:rPr>
      </w:pPr>
      <w:r>
        <w:t>yy.</w:t>
      </w:r>
      <w:r w:rsidRPr="00761CB8">
        <w:rPr>
          <w:rFonts w:ascii="Arial" w:hAnsi="Arial" w:cs="Arial"/>
          <w:b/>
          <w:color w:val="000000"/>
          <w:kern w:val="0"/>
          <w:sz w:val="22"/>
          <w:szCs w:val="22"/>
          <w:lang w:eastAsia="en-CA" w:bidi="ar-SA"/>
        </w:rPr>
        <w:t xml:space="preserve"> </w:t>
      </w:r>
      <w:r w:rsidRPr="00F51F3E">
        <w:rPr>
          <w:rFonts w:hAnsi="Carlito" w:cs="Carlito"/>
          <w:b/>
          <w:color w:val="000000"/>
          <w:kern w:val="0"/>
          <w:lang w:eastAsia="en-CA" w:bidi="ar-SA"/>
        </w:rPr>
        <w:t>Official Plan Policy Review – Transportation</w:t>
      </w:r>
      <w:r w:rsidR="001B3ECC">
        <w:rPr>
          <w:rFonts w:hAnsi="Carlito" w:cs="Carlito"/>
          <w:b/>
          <w:color w:val="000000"/>
          <w:kern w:val="0"/>
          <w:lang w:eastAsia="en-CA" w:bidi="ar-SA"/>
        </w:rPr>
        <w:t>:</w:t>
      </w:r>
    </w:p>
    <w:p w:rsidR="00FE36F5" w:rsidRPr="00715A9F" w:rsidRDefault="00715A9F" w:rsidP="00761CB8">
      <w:r>
        <w:rPr>
          <w:rFonts w:hAnsi="Carlito" w:cs="Carlito"/>
          <w:b/>
          <w:i/>
        </w:rPr>
        <w:t xml:space="preserve">Dec. 10, 2019: </w:t>
      </w:r>
      <w:r w:rsidRPr="00715A9F">
        <w:rPr>
          <w:rFonts w:hAnsi="Carlito" w:cs="Carlito"/>
          <w:i/>
        </w:rPr>
        <w:t>Janice Kaldor reported that she attended</w:t>
      </w:r>
      <w:r>
        <w:rPr>
          <w:rFonts w:hAnsi="Carlito" w:cs="Carlito"/>
          <w:b/>
          <w:i/>
        </w:rPr>
        <w:t xml:space="preserve"> </w:t>
      </w:r>
      <w:r>
        <w:rPr>
          <w:rFonts w:hAnsi="Carlito" w:cs="Carlito"/>
          <w:i/>
        </w:rPr>
        <w:t xml:space="preserve">the meeting for the Official Plan review for Transportation Services  on Nov. 26th. It was a question and answer format. The City is proposing changes via an Official Amendment, see the attached </w:t>
      </w:r>
      <w:r w:rsidR="00D12BA4">
        <w:rPr>
          <w:rFonts w:hAnsi="Carlito" w:cs="Carlito"/>
          <w:i/>
        </w:rPr>
        <w:t>draft</w:t>
      </w:r>
      <w:r>
        <w:rPr>
          <w:rFonts w:hAnsi="Carlito" w:cs="Carlito"/>
          <w:i/>
        </w:rPr>
        <w:t xml:space="preserve"> amendment.</w:t>
      </w:r>
    </w:p>
    <w:p w:rsidR="00FE36F5" w:rsidRDefault="00FE36F5" w:rsidP="00761CB8"/>
    <w:p w:rsidR="00DF4155" w:rsidRDefault="001B3ECC" w:rsidP="00761CB8">
      <w:r w:rsidRPr="00FE36F5">
        <w:t>Nov. 19, 2019: On Nov 10th, 6-8 PM, there will be an open house for transportation policies at Metro Hall, Rm. 310. A meeting will follow on Dec. 10th.</w:t>
      </w:r>
    </w:p>
    <w:p w:rsidR="000A2CB2" w:rsidRDefault="000A2CB2" w:rsidP="00761CB8">
      <w:r w:rsidRPr="00462BCD">
        <w:t xml:space="preserve">June 18, 2019:  </w:t>
      </w:r>
      <w:r w:rsidRPr="00462BCD">
        <w:rPr>
          <w:rFonts w:asciiTheme="minorHAnsi" w:hAnsiTheme="minorHAnsi"/>
        </w:rPr>
        <w:t xml:space="preserve">William Roberts reported that given the changes announced by the province the </w:t>
      </w:r>
      <w:r w:rsidR="00214742" w:rsidRPr="00462BCD">
        <w:rPr>
          <w:rFonts w:asciiTheme="minorHAnsi" w:hAnsiTheme="minorHAnsi"/>
        </w:rPr>
        <w:t>framework</w:t>
      </w:r>
      <w:r w:rsidRPr="00462BCD">
        <w:rPr>
          <w:rFonts w:asciiTheme="minorHAnsi" w:hAnsiTheme="minorHAnsi"/>
        </w:rPr>
        <w:t xml:space="preserve"> for discussion </w:t>
      </w:r>
      <w:r w:rsidR="00214742" w:rsidRPr="00462BCD">
        <w:rPr>
          <w:rFonts w:asciiTheme="minorHAnsi" w:hAnsiTheme="minorHAnsi"/>
        </w:rPr>
        <w:t>in not known and the meetings have been deferred sine die.</w:t>
      </w:r>
    </w:p>
    <w:p w:rsidR="007C37F0" w:rsidRDefault="00761CB8" w:rsidP="00720FA2">
      <w:pPr>
        <w:ind w:left="1134"/>
        <w:rPr>
          <w:b/>
          <w:i/>
        </w:rPr>
      </w:pPr>
      <w:r>
        <w:rPr>
          <w:rFonts w:asciiTheme="minorHAnsi" w:hAnsiTheme="minorHAnsi"/>
        </w:rPr>
        <w:t>zz.</w:t>
      </w:r>
      <w:r w:rsidRPr="00761CB8">
        <w:rPr>
          <w:b/>
          <w:i/>
        </w:rPr>
        <w:t xml:space="preserve"> </w:t>
      </w:r>
      <w:r w:rsidRPr="00F51F3E">
        <w:rPr>
          <w:b/>
        </w:rPr>
        <w:t>Provincial Bill 108</w:t>
      </w:r>
      <w:r w:rsidR="00462BCD">
        <w:rPr>
          <w:b/>
        </w:rPr>
        <w:t>:</w:t>
      </w:r>
    </w:p>
    <w:p w:rsidR="00462BCD" w:rsidRPr="00462BCD" w:rsidRDefault="00462BCD" w:rsidP="00462BCD">
      <w:pPr>
        <w:rPr>
          <w:bCs/>
          <w:iCs/>
        </w:rPr>
      </w:pPr>
      <w:r w:rsidRPr="00462BCD">
        <w:rPr>
          <w:bCs/>
          <w:iCs/>
        </w:rPr>
        <w:t>Oct 15, 2019: no news</w:t>
      </w:r>
    </w:p>
    <w:p w:rsidR="00DF4155" w:rsidRPr="00462BCD" w:rsidRDefault="00462BCD" w:rsidP="00462BCD">
      <w:r w:rsidRPr="00462BCD">
        <w:t>Sep 17, 2019: no news</w:t>
      </w:r>
    </w:p>
    <w:p w:rsidR="00435E3B" w:rsidRPr="00462BCD" w:rsidRDefault="00435E3B" w:rsidP="00761CB8">
      <w:pPr>
        <w:rPr>
          <w:rFonts w:asciiTheme="minorHAnsi" w:hAnsiTheme="minorHAnsi"/>
        </w:rPr>
      </w:pPr>
      <w:r w:rsidRPr="00462BCD">
        <w:t xml:space="preserve">June 18, 2019:  </w:t>
      </w:r>
      <w:r w:rsidR="008F0930" w:rsidRPr="00462BCD">
        <w:rPr>
          <w:rFonts w:asciiTheme="minorHAnsi" w:hAnsiTheme="minorHAnsi"/>
        </w:rPr>
        <w:t xml:space="preserve">William Roberts suggested that given the City wide impact of the Bill it would be appropriate for grass root organisations to work with CORRA in making their positions know. </w:t>
      </w:r>
    </w:p>
    <w:p w:rsidR="008F0930" w:rsidRPr="00462BCD" w:rsidRDefault="008F0930" w:rsidP="00761CB8">
      <w:r w:rsidRPr="00462BCD">
        <w:t>June 18, 2019:  It was Moved by</w:t>
      </w:r>
      <w:r w:rsidRPr="00462BCD">
        <w:rPr>
          <w:rFonts w:asciiTheme="minorHAnsi" w:hAnsiTheme="minorHAnsi"/>
        </w:rPr>
        <w:t xml:space="preserve">  William Roberts, </w:t>
      </w:r>
      <w:r w:rsidRPr="00462BCD">
        <w:t xml:space="preserve">seconded by  </w:t>
      </w:r>
      <w:r w:rsidRPr="00462BCD">
        <w:rPr>
          <w:rFonts w:asciiTheme="minorHAnsi" w:hAnsiTheme="minorHAnsi"/>
        </w:rPr>
        <w:t>Sydney Reimer</w:t>
      </w:r>
      <w:r w:rsidRPr="00462BCD">
        <w:t>, and CARRIED to support opposition to changes to the park levy and development charges and changes that reduce citizen participation.</w:t>
      </w:r>
    </w:p>
    <w:p w:rsidR="007C37F0" w:rsidRDefault="007C37F0" w:rsidP="00720FA2">
      <w:pPr>
        <w:ind w:left="1134"/>
        <w:rPr>
          <w:b/>
          <w:bCs/>
          <w:i/>
          <w:iCs/>
        </w:rPr>
      </w:pPr>
      <w:r w:rsidRPr="007C37F0">
        <w:t>azz</w:t>
      </w:r>
      <w:r>
        <w:t xml:space="preserve">. </w:t>
      </w:r>
      <w:r w:rsidRPr="00462BCD">
        <w:rPr>
          <w:b/>
          <w:bCs/>
          <w:iCs/>
        </w:rPr>
        <w:t>All Candidates Meeting Oct 3, 2019</w:t>
      </w:r>
      <w:r w:rsidR="00462BCD">
        <w:rPr>
          <w:b/>
          <w:bCs/>
          <w:iCs/>
        </w:rPr>
        <w:t>:</w:t>
      </w:r>
      <w:r w:rsidRPr="00462BCD">
        <w:rPr>
          <w:b/>
          <w:bCs/>
          <w:iCs/>
        </w:rPr>
        <w:t xml:space="preserve"> </w:t>
      </w:r>
    </w:p>
    <w:p w:rsidR="009E7835" w:rsidRDefault="009E7835" w:rsidP="00A04AEA">
      <w:pPr>
        <w:pStyle w:val="Li"/>
        <w:tabs>
          <w:tab w:val="left" w:pos="0"/>
        </w:tabs>
      </w:pPr>
      <w:r>
        <w:rPr>
          <w:rFonts w:hAnsi="Carlito" w:cs="Carlito"/>
          <w:b/>
          <w:i/>
        </w:rPr>
        <w:t>Dec. 10, 2019: deferred to next meeting.</w:t>
      </w:r>
    </w:p>
    <w:p w:rsidR="009E7835" w:rsidRDefault="009E7835" w:rsidP="00A04AEA">
      <w:pPr>
        <w:pStyle w:val="Li"/>
        <w:tabs>
          <w:tab w:val="left" w:pos="0"/>
        </w:tabs>
      </w:pPr>
    </w:p>
    <w:p w:rsidR="00DF4155" w:rsidRPr="009E7835" w:rsidRDefault="00720FA2" w:rsidP="00A04AEA">
      <w:pPr>
        <w:pStyle w:val="Li"/>
        <w:tabs>
          <w:tab w:val="left" w:pos="0"/>
        </w:tabs>
      </w:pPr>
      <w:r w:rsidRPr="009E7835">
        <w:t xml:space="preserve">Nov. 19, 2019: Veronica Wynne reported that we received a compliment from Jamie Isbister for our handling of the disruption at the meeting. Further discussion led to the consensus that some action needs to be taken to avoid a reoccurrence, possibly trespassing the person or issuing a warning that any future disruption could result in a trespass being issued. </w:t>
      </w:r>
    </w:p>
    <w:p w:rsidR="00DF4155" w:rsidRPr="00462BCD" w:rsidRDefault="00A04AEA" w:rsidP="00DF4155">
      <w:pPr>
        <w:pStyle w:val="Li"/>
        <w:tabs>
          <w:tab w:val="left" w:pos="0"/>
        </w:tabs>
        <w:rPr>
          <w:bCs/>
          <w:iCs/>
        </w:rPr>
      </w:pPr>
      <w:r w:rsidRPr="00462BCD">
        <w:rPr>
          <w:bCs/>
          <w:iCs/>
        </w:rPr>
        <w:t>Oct 15, 2019: Veronica summarized the evening and asked whether anyone had feedback.  There was some discussion on how to handle disruptive persons, arriving at no firm conclusion. Everyone felt the debate was well moderated, compliments were made to the refreshments staff.</w:t>
      </w:r>
    </w:p>
    <w:p w:rsidR="007C37F0" w:rsidRPr="00462BCD" w:rsidRDefault="007C37F0" w:rsidP="00761CB8">
      <w:pPr>
        <w:rPr>
          <w:bCs/>
          <w:iCs/>
        </w:rPr>
      </w:pPr>
      <w:r w:rsidRPr="00462BCD">
        <w:rPr>
          <w:bCs/>
          <w:iCs/>
        </w:rPr>
        <w:t>Sep 17, 2019: Veronica reported candidates from four of the leading parties have responded and she is following up with others.  Brian banner; Bill moderator; Veronica questions; John Timing.  Communications taken care of by Veronica.  Sybil to take care of coffee and water (and cups). John to bring membership forms.</w:t>
      </w:r>
    </w:p>
    <w:p w:rsidR="00CE4223" w:rsidRDefault="00CE4223" w:rsidP="00720FA2">
      <w:pPr>
        <w:ind w:left="1134"/>
        <w:rPr>
          <w:b/>
          <w:bCs/>
          <w:i/>
          <w:iCs/>
        </w:rPr>
      </w:pPr>
      <w:r w:rsidRPr="00CE4223">
        <w:rPr>
          <w:bCs/>
          <w:iCs/>
        </w:rPr>
        <w:t>bzz</w:t>
      </w:r>
      <w:r>
        <w:rPr>
          <w:bCs/>
          <w:iCs/>
        </w:rPr>
        <w:t xml:space="preserve">. </w:t>
      </w:r>
      <w:r w:rsidRPr="00462BCD">
        <w:rPr>
          <w:b/>
          <w:bCs/>
          <w:iCs/>
        </w:rPr>
        <w:t>Official Plan Policy Review</w:t>
      </w:r>
      <w:r w:rsidR="001B3ECC">
        <w:rPr>
          <w:b/>
          <w:bCs/>
          <w:iCs/>
        </w:rPr>
        <w:t xml:space="preserve"> - Public Realm</w:t>
      </w:r>
      <w:r w:rsidR="00462BCD">
        <w:rPr>
          <w:b/>
          <w:bCs/>
          <w:iCs/>
        </w:rPr>
        <w:t>:</w:t>
      </w:r>
    </w:p>
    <w:p w:rsidR="00DF4155" w:rsidRPr="00D12BA4" w:rsidRDefault="001B3ECC" w:rsidP="00CE4223">
      <w:r w:rsidRPr="00D12BA4">
        <w:t>Nov. 19, 2019: For unknown reasons the City refused to release the committee recommendations except in hardcopy and in person at their John St. address. William Roberts wrote in protest and Veronica Wynne phoned.  The City ag</w:t>
      </w:r>
      <w:r w:rsidR="006B59B1" w:rsidRPr="00D12BA4">
        <w:t>reed to release it online on Nov.</w:t>
      </w:r>
      <w:r w:rsidRPr="00D12BA4">
        <w:t xml:space="preserve"> 20th. There will be a meeting (no date as yet) between CORRA, FONTRA and the Lakeshore RA to discuss the recommendations.</w:t>
      </w:r>
    </w:p>
    <w:p w:rsidR="00CE4223" w:rsidRPr="00462BCD" w:rsidRDefault="00CE4223" w:rsidP="00CE4223">
      <w:pPr>
        <w:rPr>
          <w:bCs/>
          <w:iCs/>
        </w:rPr>
      </w:pPr>
      <w:r w:rsidRPr="00462BCD">
        <w:rPr>
          <w:bCs/>
          <w:iCs/>
        </w:rPr>
        <w:t>Oct 15, 2019: No news</w:t>
      </w:r>
    </w:p>
    <w:p w:rsidR="00462BCD" w:rsidRDefault="00CE4223" w:rsidP="00DF4155">
      <w:pPr>
        <w:rPr>
          <w:bCs/>
          <w:iCs/>
        </w:rPr>
      </w:pPr>
      <w:r w:rsidRPr="00CE4223">
        <w:rPr>
          <w:bCs/>
          <w:iCs/>
        </w:rPr>
        <w:t>Sep 17, 2019: Bill reported on Sep 16 meeting Public Realm; motion for SARG to write letter before Sep 25 supported the CORRA position and built form. (John to send to Steven.dixon@toronto.ca) Moved by Bill Roberts; seconded John Meijer; CARRIED</w:t>
      </w:r>
    </w:p>
    <w:p w:rsidR="00462BCD" w:rsidRDefault="00462BCD" w:rsidP="00720FA2">
      <w:pPr>
        <w:ind w:left="1134"/>
        <w:rPr>
          <w:b/>
        </w:rPr>
      </w:pPr>
      <w:r>
        <w:rPr>
          <w:bCs/>
          <w:iCs/>
        </w:rPr>
        <w:t>czz</w:t>
      </w:r>
      <w:r w:rsidRPr="00462BCD">
        <w:rPr>
          <w:b/>
        </w:rPr>
        <w:t xml:space="preserve"> </w:t>
      </w:r>
      <w:r w:rsidRPr="00640DD1">
        <w:rPr>
          <w:b/>
        </w:rPr>
        <w:t>On Street Permit Parking</w:t>
      </w:r>
      <w:r>
        <w:rPr>
          <w:b/>
        </w:rPr>
        <w:t>:</w:t>
      </w:r>
    </w:p>
    <w:p w:rsidR="009D6527" w:rsidRDefault="0023054E" w:rsidP="00462BCD">
      <w:pPr>
        <w:pStyle w:val="ListParagraph"/>
        <w:tabs>
          <w:tab w:val="left" w:pos="0"/>
        </w:tabs>
        <w:ind w:left="0"/>
        <w:rPr>
          <w:rFonts w:hAnsi="Carlito" w:cs="Carlito"/>
          <w:i/>
        </w:rPr>
      </w:pPr>
      <w:r>
        <w:rPr>
          <w:rFonts w:hAnsi="Carlito" w:cs="Carlito"/>
          <w:b/>
          <w:i/>
        </w:rPr>
        <w:lastRenderedPageBreak/>
        <w:t xml:space="preserve">Dec. 10, 2019: </w:t>
      </w:r>
      <w:r w:rsidRPr="007F741D">
        <w:rPr>
          <w:rFonts w:hAnsi="Carlito" w:cs="Carlito"/>
          <w:i/>
        </w:rPr>
        <w:t>Veronica Wynne reported that she attended and spoke at the Community Council meeting where Councillor Perks' amendments were defeated. The Councillor said he will reintroduce the amendments at City Council on Dec. 17th. Veronica also reported that she was contacted for an interview by Eric Stober of Pos</w:t>
      </w:r>
      <w:r w:rsidR="009D6527">
        <w:rPr>
          <w:rFonts w:hAnsi="Carlito" w:cs="Carlito"/>
          <w:i/>
        </w:rPr>
        <w:t>t City Magazine for</w:t>
      </w:r>
      <w:r w:rsidRPr="007F741D">
        <w:rPr>
          <w:rFonts w:hAnsi="Carlito" w:cs="Carlito"/>
          <w:i/>
        </w:rPr>
        <w:t xml:space="preserve"> regarding the City's street parking proposal. </w:t>
      </w:r>
    </w:p>
    <w:p w:rsidR="00717C7F" w:rsidRDefault="00884A33" w:rsidP="00462BCD">
      <w:pPr>
        <w:pStyle w:val="ListParagraph"/>
        <w:tabs>
          <w:tab w:val="left" w:pos="0"/>
        </w:tabs>
        <w:ind w:left="0"/>
        <w:rPr>
          <w:rFonts w:hAnsi="Carlito" w:cs="Carlito"/>
          <w:i/>
        </w:rPr>
      </w:pPr>
      <w:r>
        <w:rPr>
          <w:rFonts w:hAnsi="Carlito" w:cs="Carlito"/>
          <w:b/>
          <w:i/>
        </w:rPr>
        <w:t xml:space="preserve">Dec. 10, 2019: It was Moved by William Roberts, seconded by Janice Kaldor, and CARRIED  </w:t>
      </w:r>
      <w:r w:rsidR="0023054E" w:rsidRPr="007F741D">
        <w:rPr>
          <w:rFonts w:hAnsi="Carlito" w:cs="Carlito"/>
          <w:i/>
        </w:rPr>
        <w:t>that the following position wo</w:t>
      </w:r>
      <w:r w:rsidR="009D6527">
        <w:rPr>
          <w:rFonts w:hAnsi="Carlito" w:cs="Carlito"/>
          <w:i/>
        </w:rPr>
        <w:t>uld be presented to the reporter</w:t>
      </w:r>
      <w:r w:rsidR="00717C7F">
        <w:rPr>
          <w:rFonts w:hAnsi="Carlito" w:cs="Carlito"/>
          <w:i/>
        </w:rPr>
        <w:t>,</w:t>
      </w:r>
      <w:r>
        <w:rPr>
          <w:rFonts w:hAnsi="Carlito" w:cs="Carlito"/>
          <w:i/>
        </w:rPr>
        <w:t xml:space="preserve"> Eric Stober, </w:t>
      </w:r>
      <w:r w:rsidR="00717C7F">
        <w:rPr>
          <w:rFonts w:hAnsi="Carlito" w:cs="Carlito"/>
          <w:i/>
        </w:rPr>
        <w:t xml:space="preserve">and </w:t>
      </w:r>
      <w:r>
        <w:rPr>
          <w:rFonts w:hAnsi="Carlito" w:cs="Carlito"/>
          <w:i/>
        </w:rPr>
        <w:t>sent to the members of City Council, and to the authors of the City's report.</w:t>
      </w:r>
    </w:p>
    <w:p w:rsidR="00717C7F" w:rsidRDefault="0023054E" w:rsidP="00717C7F">
      <w:pPr>
        <w:pStyle w:val="ListParagraph"/>
        <w:tabs>
          <w:tab w:val="left" w:pos="1134"/>
        </w:tabs>
        <w:ind w:left="0" w:firstLine="1134"/>
        <w:rPr>
          <w:rFonts w:hAnsi="Carlito" w:cs="Carlito"/>
          <w:i/>
        </w:rPr>
      </w:pPr>
      <w:r w:rsidRPr="007F741D">
        <w:rPr>
          <w:rFonts w:hAnsi="Carlito" w:cs="Carlito"/>
          <w:i/>
        </w:rPr>
        <w:t xml:space="preserve"> SARA's position is: </w:t>
      </w:r>
    </w:p>
    <w:p w:rsidR="00717C7F" w:rsidRDefault="0023054E" w:rsidP="00717C7F">
      <w:pPr>
        <w:pStyle w:val="ListParagraph"/>
        <w:tabs>
          <w:tab w:val="left" w:pos="1134"/>
        </w:tabs>
        <w:ind w:left="0" w:firstLine="1134"/>
        <w:rPr>
          <w:rFonts w:hAnsi="Carlito" w:cs="Carlito"/>
          <w:i/>
        </w:rPr>
      </w:pPr>
      <w:r w:rsidRPr="007F741D">
        <w:rPr>
          <w:rFonts w:hAnsi="Carlito" w:cs="Carlito"/>
          <w:b/>
          <w:i/>
        </w:rPr>
        <w:t>1.</w:t>
      </w:r>
      <w:r w:rsidRPr="007F741D">
        <w:rPr>
          <w:rFonts w:hAnsi="Carlito" w:cs="Carlito"/>
          <w:i/>
        </w:rPr>
        <w:t xml:space="preserve"> A number of streets identified in the City's proposal are </w:t>
      </w:r>
      <w:r w:rsidR="007F741D">
        <w:rPr>
          <w:rFonts w:hAnsi="Carlito" w:cs="Carlito"/>
          <w:i/>
        </w:rPr>
        <w:t xml:space="preserve">demonstrably </w:t>
      </w:r>
      <w:r w:rsidRPr="007F741D">
        <w:rPr>
          <w:rFonts w:hAnsi="Carlito" w:cs="Carlito"/>
          <w:i/>
        </w:rPr>
        <w:t xml:space="preserve">not appropriate for street parking </w:t>
      </w:r>
      <w:r w:rsidR="009D6527" w:rsidRPr="007F741D">
        <w:rPr>
          <w:rFonts w:hAnsi="Carlito" w:cs="Carlito"/>
          <w:i/>
        </w:rPr>
        <w:t>e.g.</w:t>
      </w:r>
      <w:r w:rsidRPr="007F741D">
        <w:rPr>
          <w:rFonts w:hAnsi="Carlito" w:cs="Carlito"/>
          <w:i/>
        </w:rPr>
        <w:t xml:space="preserve">: Windermere Ave. south of The Queensway and along the </w:t>
      </w:r>
      <w:r w:rsidR="007F741D" w:rsidRPr="007F741D">
        <w:rPr>
          <w:rFonts w:hAnsi="Carlito" w:cs="Carlito"/>
          <w:i/>
        </w:rPr>
        <w:t xml:space="preserve">Swansea </w:t>
      </w:r>
      <w:r w:rsidRPr="007F741D">
        <w:rPr>
          <w:rFonts w:hAnsi="Carlito" w:cs="Carlito"/>
          <w:i/>
        </w:rPr>
        <w:t>bus routes</w:t>
      </w:r>
      <w:r w:rsidR="007F741D" w:rsidRPr="007F741D">
        <w:rPr>
          <w:rFonts w:hAnsi="Carlito" w:cs="Carlito"/>
          <w:i/>
        </w:rPr>
        <w:t xml:space="preserve">. </w:t>
      </w:r>
    </w:p>
    <w:p w:rsidR="00717C7F" w:rsidRDefault="007F741D" w:rsidP="00717C7F">
      <w:pPr>
        <w:pStyle w:val="ListParagraph"/>
        <w:tabs>
          <w:tab w:val="left" w:pos="1134"/>
        </w:tabs>
        <w:ind w:left="0" w:firstLine="1134"/>
        <w:rPr>
          <w:rFonts w:hAnsi="Carlito" w:cs="Carlito"/>
          <w:i/>
        </w:rPr>
      </w:pPr>
      <w:r w:rsidRPr="007F741D">
        <w:rPr>
          <w:rFonts w:hAnsi="Carlito" w:cs="Carlito"/>
          <w:b/>
          <w:i/>
        </w:rPr>
        <w:t>2.</w:t>
      </w:r>
      <w:r w:rsidRPr="007F741D">
        <w:rPr>
          <w:rFonts w:hAnsi="Carlito" w:cs="Carlito"/>
          <w:i/>
        </w:rPr>
        <w:t xml:space="preserve">There is a loss of democratic rights specifically </w:t>
      </w:r>
      <w:r>
        <w:rPr>
          <w:rFonts w:hAnsi="Carlito" w:cs="Carlito"/>
          <w:i/>
        </w:rPr>
        <w:t xml:space="preserve">regarding </w:t>
      </w:r>
      <w:r w:rsidRPr="007F741D">
        <w:rPr>
          <w:rFonts w:hAnsi="Carlito" w:cs="Carlito"/>
          <w:i/>
        </w:rPr>
        <w:t>the current petition</w:t>
      </w:r>
      <w:r w:rsidR="00352BAC">
        <w:rPr>
          <w:rFonts w:hAnsi="Carlito" w:cs="Carlito"/>
          <w:i/>
        </w:rPr>
        <w:t xml:space="preserve">ing </w:t>
      </w:r>
      <w:r w:rsidRPr="007F741D">
        <w:rPr>
          <w:rFonts w:hAnsi="Carlito" w:cs="Carlito"/>
          <w:i/>
        </w:rPr>
        <w:t xml:space="preserve"> and polling requirements of the Municipal Code, Chapter 925</w:t>
      </w:r>
      <w:r w:rsidR="00CA1138">
        <w:rPr>
          <w:rFonts w:hAnsi="Carlito" w:cs="Carlito"/>
          <w:i/>
        </w:rPr>
        <w:t xml:space="preserve"> and there is no rational for suspending those rights and later reinstating </w:t>
      </w:r>
      <w:r w:rsidR="00CA1138" w:rsidRPr="00CA1138">
        <w:rPr>
          <w:rFonts w:hAnsi="Carlito" w:cs="Carlito"/>
          <w:i/>
        </w:rPr>
        <w:t>them</w:t>
      </w:r>
      <w:r w:rsidR="00352BAC">
        <w:rPr>
          <w:rFonts w:hAnsi="Carlito" w:cs="Carlito"/>
          <w:i/>
        </w:rPr>
        <w:t xml:space="preserve"> after a "failed application"</w:t>
      </w:r>
      <w:r w:rsidR="00CA1138">
        <w:rPr>
          <w:rFonts w:hAnsi="Carlito" w:cs="Carlito"/>
          <w:i/>
        </w:rPr>
        <w:t>.</w:t>
      </w:r>
      <w:r w:rsidR="00CA1138" w:rsidRPr="00CA1138">
        <w:rPr>
          <w:rFonts w:hAnsi="Carlito" w:cs="Carlito"/>
          <w:i/>
        </w:rPr>
        <w:t xml:space="preserve"> </w:t>
      </w:r>
    </w:p>
    <w:p w:rsidR="00717C7F" w:rsidRDefault="00CA1138" w:rsidP="00717C7F">
      <w:pPr>
        <w:pStyle w:val="ListParagraph"/>
        <w:tabs>
          <w:tab w:val="left" w:pos="1134"/>
        </w:tabs>
        <w:ind w:left="0" w:firstLine="1134"/>
        <w:rPr>
          <w:rFonts w:hAnsi="Carlito" w:cs="Carlito"/>
          <w:i/>
        </w:rPr>
      </w:pPr>
      <w:r w:rsidRPr="00CA1138">
        <w:rPr>
          <w:rFonts w:hAnsi="Carlito" w:cs="Carlito"/>
          <w:b/>
          <w:i/>
        </w:rPr>
        <w:t>3.</w:t>
      </w:r>
      <w:r w:rsidRPr="00CA1138">
        <w:rPr>
          <w:rFonts w:hAnsi="Carlito" w:cs="Carlito"/>
          <w:i/>
        </w:rPr>
        <w:t xml:space="preserve"> The process</w:t>
      </w:r>
      <w:r>
        <w:rPr>
          <w:rFonts w:hAnsi="Carlito" w:cs="Carlito"/>
        </w:rPr>
        <w:t xml:space="preserve"> </w:t>
      </w:r>
      <w:r>
        <w:rPr>
          <w:rFonts w:hAnsi="Carlito" w:cs="Carlito"/>
          <w:i/>
        </w:rPr>
        <w:t>to reinstate the petition</w:t>
      </w:r>
      <w:r w:rsidR="00352BAC">
        <w:rPr>
          <w:rFonts w:hAnsi="Carlito" w:cs="Carlito"/>
          <w:i/>
        </w:rPr>
        <w:t>ing</w:t>
      </w:r>
      <w:r>
        <w:rPr>
          <w:rFonts w:hAnsi="Carlito" w:cs="Carlito"/>
          <w:i/>
        </w:rPr>
        <w:t xml:space="preserve"> and polling is dependent on a "failed application" but just how the application process works is not clear. Does the Councillor </w:t>
      </w:r>
      <w:r w:rsidR="00352BAC">
        <w:rPr>
          <w:rFonts w:hAnsi="Carlito" w:cs="Carlito"/>
          <w:i/>
        </w:rPr>
        <w:t xml:space="preserve">preside over the process as we have been told or is it Transportation Services or is it perhaps the Community Council. </w:t>
      </w:r>
    </w:p>
    <w:p w:rsidR="00CA1138" w:rsidRDefault="00352BAC" w:rsidP="00717C7F">
      <w:pPr>
        <w:pStyle w:val="ListParagraph"/>
        <w:tabs>
          <w:tab w:val="left" w:pos="1134"/>
        </w:tabs>
        <w:ind w:left="0" w:firstLine="1134"/>
        <w:rPr>
          <w:rFonts w:hAnsi="Carlito" w:cs="Carlito"/>
          <w:i/>
        </w:rPr>
      </w:pPr>
      <w:r>
        <w:rPr>
          <w:rFonts w:hAnsi="Carlito" w:cs="Carlito"/>
          <w:i/>
        </w:rPr>
        <w:t xml:space="preserve"> </w:t>
      </w:r>
      <w:r w:rsidRPr="00352BAC">
        <w:rPr>
          <w:rFonts w:hAnsi="Carlito" w:cs="Carlito"/>
          <w:b/>
          <w:i/>
        </w:rPr>
        <w:t>4.</w:t>
      </w:r>
      <w:r>
        <w:rPr>
          <w:rFonts w:hAnsi="Carlito" w:cs="Carlito"/>
          <w:i/>
        </w:rPr>
        <w:t xml:space="preserve"> </w:t>
      </w:r>
      <w:r w:rsidR="0035083B">
        <w:rPr>
          <w:rFonts w:hAnsi="Carlito" w:cs="Carlito"/>
          <w:i/>
        </w:rPr>
        <w:t>The City has just passed a motion</w:t>
      </w:r>
      <w:r w:rsidR="009D6527">
        <w:rPr>
          <w:rFonts w:hAnsi="Carlito" w:cs="Carlito"/>
          <w:i/>
        </w:rPr>
        <w:t xml:space="preserve"> recognising the Climate Crisis</w:t>
      </w:r>
      <w:r w:rsidR="0035083B">
        <w:rPr>
          <w:rFonts w:hAnsi="Carlito" w:cs="Carlito"/>
          <w:i/>
        </w:rPr>
        <w:t xml:space="preserve"> </w:t>
      </w:r>
      <w:r w:rsidR="009D6527">
        <w:rPr>
          <w:rFonts w:hAnsi="Carlito" w:cs="Carlito"/>
          <w:i/>
        </w:rPr>
        <w:t xml:space="preserve">and </w:t>
      </w:r>
      <w:r w:rsidR="0035083B">
        <w:rPr>
          <w:rFonts w:hAnsi="Carlito" w:cs="Carlito"/>
          <w:i/>
        </w:rPr>
        <w:t>calling for action. E</w:t>
      </w:r>
      <w:r>
        <w:rPr>
          <w:rFonts w:hAnsi="Carlito" w:cs="Carlito"/>
          <w:i/>
        </w:rPr>
        <w:t xml:space="preserve">xpanding street parking is </w:t>
      </w:r>
      <w:r w:rsidR="0035083B">
        <w:rPr>
          <w:rFonts w:hAnsi="Carlito" w:cs="Carlito"/>
          <w:i/>
        </w:rPr>
        <w:t>in conflict with the motion</w:t>
      </w:r>
      <w:r>
        <w:rPr>
          <w:rFonts w:hAnsi="Carlito" w:cs="Carlito"/>
          <w:i/>
        </w:rPr>
        <w:t xml:space="preserve">. The correlation between parking space and driving is well established, more space equals more cars. </w:t>
      </w:r>
      <w:r w:rsidR="009D6527">
        <w:rPr>
          <w:rFonts w:hAnsi="Carlito" w:cs="Carlito"/>
          <w:i/>
        </w:rPr>
        <w:t>Also, p</w:t>
      </w:r>
      <w:r w:rsidR="0035083B">
        <w:rPr>
          <w:rFonts w:hAnsi="Carlito" w:cs="Carlito"/>
          <w:i/>
        </w:rPr>
        <w:t>arked cars on streets are an impediment to bike lanes, it is more difficult to introduce the lanes and it is more difficult for both bikes and cars to navigate and use the adjoining space comfortably a</w:t>
      </w:r>
      <w:r w:rsidR="009D6527">
        <w:rPr>
          <w:rFonts w:hAnsi="Carlito" w:cs="Carlito"/>
          <w:i/>
        </w:rPr>
        <w:t>nd safely. This discourages bike use and has implication</w:t>
      </w:r>
      <w:r w:rsidR="0035083B">
        <w:rPr>
          <w:rFonts w:hAnsi="Carlito" w:cs="Carlito"/>
          <w:i/>
        </w:rPr>
        <w:t>s for the City's Vision Zero program.</w:t>
      </w:r>
    </w:p>
    <w:p w:rsidR="00352BAC" w:rsidRPr="00CA1138" w:rsidRDefault="00352BAC" w:rsidP="00462BCD">
      <w:pPr>
        <w:pStyle w:val="ListParagraph"/>
        <w:tabs>
          <w:tab w:val="left" w:pos="0"/>
        </w:tabs>
        <w:ind w:left="0"/>
        <w:rPr>
          <w:rFonts w:hAnsi="Carlito" w:cs="Carlito"/>
          <w:i/>
        </w:rPr>
      </w:pPr>
    </w:p>
    <w:p w:rsidR="00DF4155" w:rsidRDefault="00C9565E" w:rsidP="00462BCD">
      <w:pPr>
        <w:pStyle w:val="ListParagraph"/>
        <w:tabs>
          <w:tab w:val="left" w:pos="0"/>
        </w:tabs>
        <w:ind w:left="0"/>
        <w:rPr>
          <w:color w:val="000000"/>
          <w:lang w:eastAsia="ar-SA" w:bidi="ar-SA"/>
        </w:rPr>
      </w:pPr>
      <w:r w:rsidRPr="0023054E">
        <w:t>Nov. 19, 2019: Sydney reported that the meeting with Councillor Perks went nowhere as the Councillor has made up his mind that there will be permit parking on all streets of the ward. He dismissed the petitions as worthless. The matter will go to East York Etobicoke Community Council on Dec 3rd for a public hearing.</w:t>
      </w:r>
    </w:p>
    <w:p w:rsidR="00462BCD" w:rsidRPr="00462BCD" w:rsidRDefault="00462BCD" w:rsidP="00462BCD">
      <w:pPr>
        <w:pStyle w:val="ListParagraph"/>
        <w:tabs>
          <w:tab w:val="left" w:pos="0"/>
        </w:tabs>
        <w:ind w:left="0"/>
        <w:rPr>
          <w:color w:val="000000"/>
          <w:lang w:eastAsia="ar-SA" w:bidi="ar-SA"/>
        </w:rPr>
      </w:pPr>
      <w:r w:rsidRPr="00462BCD">
        <w:rPr>
          <w:color w:val="000000"/>
          <w:lang w:eastAsia="ar-SA" w:bidi="ar-SA"/>
        </w:rPr>
        <w:t>Oct 15, 2019: John Meijer to re-circulate to the Executive the communication of the Palisades resident on community input to the street permit process.</w:t>
      </w:r>
    </w:p>
    <w:p w:rsidR="00462BCD" w:rsidRPr="00DF4155" w:rsidRDefault="00462BCD" w:rsidP="00DF4155">
      <w:pPr>
        <w:pStyle w:val="ListParagraph"/>
        <w:tabs>
          <w:tab w:val="left" w:pos="0"/>
        </w:tabs>
        <w:ind w:left="0"/>
        <w:rPr>
          <w:bCs/>
          <w:iCs/>
          <w:color w:val="000000"/>
          <w:lang w:eastAsia="ar-SA" w:bidi="ar-SA"/>
        </w:rPr>
      </w:pPr>
      <w:r>
        <w:rPr>
          <w:bCs/>
          <w:iCs/>
          <w:color w:val="000000"/>
          <w:lang w:eastAsia="ar-SA" w:bidi="ar-SA"/>
        </w:rPr>
        <w:t xml:space="preserve">Sep 17, 2019: </w:t>
      </w:r>
      <w:r w:rsidRPr="00521CB5">
        <w:rPr>
          <w:bCs/>
          <w:iCs/>
          <w:color w:val="000000"/>
          <w:lang w:eastAsia="ar-SA" w:bidi="ar-SA"/>
        </w:rPr>
        <w:t xml:space="preserve"> Sydney</w:t>
      </w:r>
      <w:r>
        <w:rPr>
          <w:bCs/>
          <w:iCs/>
          <w:color w:val="000000"/>
          <w:lang w:eastAsia="ar-SA" w:bidi="ar-SA"/>
        </w:rPr>
        <w:t>. No news.</w:t>
      </w:r>
    </w:p>
    <w:p w:rsidR="00462BCD" w:rsidRPr="00462BCD" w:rsidRDefault="00462BCD" w:rsidP="00462BCD">
      <w:r w:rsidRPr="00462BCD">
        <w:t>June 18, 2019:  Councillor Perks held a community meeting to gather the thoughts of the residents of the old Ward 13 regarding on street parking permits. Meetings had been previously held in the Parkdale neighbourhoods before the imposition of the boundary changes. The Councillor was in favour of  expanding the practice to promote fairness where certain streets were oversubscribed. It is unfair, he said, that some people can have a place to park their cars but not others. The attendees at the meeting were generally not welcoming of people who were not from their street parking on their streets and asked to have their streets exempted. The Councillor reminded them that the streets are public property and a shared resource not private property. However he asked them to submit their requests to his office and to participate in the online study.</w:t>
      </w:r>
    </w:p>
    <w:p w:rsidR="00462BCD" w:rsidRPr="00462BCD" w:rsidRDefault="00462BCD" w:rsidP="00462BCD">
      <w:r w:rsidRPr="00462BCD">
        <w:t>June 18, 2019:  It was Moved by</w:t>
      </w:r>
      <w:r w:rsidRPr="00462BCD">
        <w:rPr>
          <w:rFonts w:asciiTheme="minorHAnsi" w:hAnsiTheme="minorHAnsi"/>
        </w:rPr>
        <w:t xml:space="preserve"> William Roberts, </w:t>
      </w:r>
      <w:r w:rsidRPr="00462BCD">
        <w:t>seconded by  Janice Kaldor, and CARRIED for Bill to write a letter supporting exempt areas.</w:t>
      </w:r>
    </w:p>
    <w:p w:rsidR="00462BCD" w:rsidRDefault="00462BCD" w:rsidP="00720FA2">
      <w:pPr>
        <w:ind w:left="1134"/>
        <w:rPr>
          <w:b/>
        </w:rPr>
      </w:pPr>
      <w:r>
        <w:t>dzz.</w:t>
      </w:r>
      <w:r w:rsidRPr="00462BCD">
        <w:rPr>
          <w:b/>
        </w:rPr>
        <w:t xml:space="preserve"> </w:t>
      </w:r>
      <w:r>
        <w:rPr>
          <w:b/>
        </w:rPr>
        <w:t>Taxi Driver Training:</w:t>
      </w:r>
    </w:p>
    <w:p w:rsidR="00462BCD" w:rsidRPr="00462BCD" w:rsidRDefault="00462BCD" w:rsidP="00462BCD">
      <w:r w:rsidRPr="00462BCD">
        <w:t>June 18, 2019:  It was Moved by</w:t>
      </w:r>
      <w:r w:rsidRPr="00462BCD">
        <w:rPr>
          <w:rFonts w:asciiTheme="minorHAnsi" w:hAnsiTheme="minorHAnsi"/>
        </w:rPr>
        <w:t xml:space="preserve">  Sybil Wilkinson, </w:t>
      </w:r>
      <w:r w:rsidRPr="00462BCD">
        <w:t xml:space="preserve">seconded by  </w:t>
      </w:r>
      <w:r w:rsidRPr="00462BCD">
        <w:rPr>
          <w:rFonts w:asciiTheme="minorHAnsi" w:hAnsiTheme="minorHAnsi"/>
        </w:rPr>
        <w:t>Sydney Reimer</w:t>
      </w:r>
      <w:r w:rsidRPr="00462BCD">
        <w:t>, and CARRIED, Veronica Wynne will write a letter to City Council in support of training for all taxi drivers.</w:t>
      </w:r>
    </w:p>
    <w:p w:rsidR="00462BCD" w:rsidRDefault="00462BCD" w:rsidP="00CE4223"/>
    <w:p w:rsidR="00D12BA4" w:rsidRPr="00CE4223" w:rsidRDefault="00D12BA4" w:rsidP="00CE4223"/>
    <w:p w:rsidR="00566881" w:rsidRDefault="00566881">
      <w:pPr>
        <w:pStyle w:val="ListParagraph"/>
        <w:ind w:left="1418"/>
      </w:pPr>
    </w:p>
    <w:p w:rsidR="00761CB8" w:rsidRDefault="00DF4C0E" w:rsidP="00761CB8">
      <w:pPr>
        <w:numPr>
          <w:ilvl w:val="0"/>
          <w:numId w:val="8"/>
        </w:numPr>
        <w:tabs>
          <w:tab w:val="num" w:pos="284"/>
        </w:tabs>
        <w:ind w:left="0" w:firstLine="0"/>
        <w:rPr>
          <w:b/>
        </w:rPr>
      </w:pPr>
      <w:r w:rsidRPr="006F4AF8">
        <w:rPr>
          <w:rFonts w:ascii="Times New Roman"/>
          <w:b/>
        </w:rPr>
        <w:lastRenderedPageBreak/>
        <w:t>NEW BUSINESS</w:t>
      </w:r>
      <w:r>
        <w:rPr>
          <w:b/>
        </w:rPr>
        <w:t>:</w:t>
      </w:r>
    </w:p>
    <w:p w:rsidR="00640DD1" w:rsidRDefault="00640DD1" w:rsidP="00640DD1">
      <w:pPr>
        <w:ind w:left="720" w:hanging="720"/>
        <w:rPr>
          <w:b/>
        </w:rPr>
      </w:pPr>
    </w:p>
    <w:p w:rsidR="00566881" w:rsidRDefault="00DF4C0E">
      <w:pPr>
        <w:rPr>
          <w:b/>
        </w:rPr>
      </w:pPr>
      <w:r>
        <w:rPr>
          <w:b/>
        </w:rPr>
        <w:t xml:space="preserve">8.  </w:t>
      </w:r>
      <w:r w:rsidRPr="006F4AF8">
        <w:rPr>
          <w:rFonts w:ascii="Times New Roman"/>
          <w:b/>
        </w:rPr>
        <w:t>COUNCILLOR ITEMS</w:t>
      </w:r>
      <w:r>
        <w:rPr>
          <w:b/>
        </w:rPr>
        <w:t>:</w:t>
      </w:r>
    </w:p>
    <w:p w:rsidR="00566881" w:rsidRDefault="00DF4C0E" w:rsidP="003C3E46">
      <w:pPr>
        <w:pStyle w:val="ListParagraph"/>
        <w:numPr>
          <w:ilvl w:val="0"/>
          <w:numId w:val="11"/>
        </w:numPr>
        <w:shd w:val="clear" w:color="auto" w:fill="auto"/>
        <w:tabs>
          <w:tab w:val="left" w:pos="0"/>
        </w:tabs>
        <w:spacing w:after="200" w:line="276" w:lineRule="auto"/>
        <w:contextualSpacing/>
        <w:rPr>
          <w:b/>
        </w:rPr>
      </w:pPr>
      <w:r>
        <w:rPr>
          <w:b/>
        </w:rPr>
        <w:t>Site Plan for 2265 Bloor St. W. : See 6(d)</w:t>
      </w:r>
    </w:p>
    <w:p w:rsidR="00566881" w:rsidRDefault="00DF4C0E" w:rsidP="003C3E46">
      <w:pPr>
        <w:pStyle w:val="ListParagraph"/>
        <w:numPr>
          <w:ilvl w:val="0"/>
          <w:numId w:val="11"/>
        </w:numPr>
        <w:shd w:val="clear" w:color="auto" w:fill="auto"/>
        <w:tabs>
          <w:tab w:val="left" w:pos="0"/>
        </w:tabs>
        <w:spacing w:after="200" w:line="276" w:lineRule="auto"/>
        <w:contextualSpacing/>
        <w:rPr>
          <w:b/>
        </w:rPr>
      </w:pPr>
      <w:r>
        <w:rPr>
          <w:b/>
        </w:rPr>
        <w:t>1926 Lakeshore blvd. W. : See 6(c)</w:t>
      </w:r>
    </w:p>
    <w:p w:rsidR="00566881" w:rsidRDefault="00DF4C0E" w:rsidP="003C3E46">
      <w:pPr>
        <w:pStyle w:val="ListParagraph"/>
        <w:numPr>
          <w:ilvl w:val="0"/>
          <w:numId w:val="11"/>
        </w:numPr>
        <w:shd w:val="clear" w:color="auto" w:fill="auto"/>
        <w:tabs>
          <w:tab w:val="left" w:pos="0"/>
        </w:tabs>
        <w:spacing w:after="200" w:line="276" w:lineRule="auto"/>
        <w:contextualSpacing/>
        <w:rPr>
          <w:b/>
        </w:rPr>
      </w:pPr>
      <w:r>
        <w:rPr>
          <w:b/>
        </w:rPr>
        <w:t>34 Southport St. : See 6(b)</w:t>
      </w:r>
    </w:p>
    <w:p w:rsidR="00566881" w:rsidRDefault="00177BC9" w:rsidP="003C3E46">
      <w:pPr>
        <w:pStyle w:val="ListParagraph"/>
        <w:numPr>
          <w:ilvl w:val="0"/>
          <w:numId w:val="11"/>
        </w:numPr>
        <w:shd w:val="clear" w:color="auto" w:fill="auto"/>
        <w:tabs>
          <w:tab w:val="left" w:pos="0"/>
        </w:tabs>
        <w:spacing w:after="200" w:line="276" w:lineRule="auto"/>
        <w:contextualSpacing/>
        <w:rPr>
          <w:b/>
        </w:rPr>
      </w:pPr>
      <w:r>
        <w:rPr>
          <w:b/>
        </w:rPr>
        <w:t>2259 Bloor St. W. : See 6(u</w:t>
      </w:r>
      <w:r w:rsidR="00DF4C0E">
        <w:rPr>
          <w:b/>
        </w:rPr>
        <w:t>)</w:t>
      </w:r>
    </w:p>
    <w:p w:rsidR="00566881" w:rsidRDefault="00DF4C0E" w:rsidP="003C3E46">
      <w:pPr>
        <w:pStyle w:val="ListParagraph"/>
        <w:numPr>
          <w:ilvl w:val="0"/>
          <w:numId w:val="11"/>
        </w:numPr>
        <w:shd w:val="clear" w:color="auto" w:fill="auto"/>
        <w:tabs>
          <w:tab w:val="left" w:pos="0"/>
        </w:tabs>
        <w:spacing w:after="200" w:line="276" w:lineRule="auto"/>
        <w:contextualSpacing/>
        <w:rPr>
          <w:b/>
        </w:rPr>
      </w:pPr>
      <w:r>
        <w:rPr>
          <w:b/>
        </w:rPr>
        <w:t xml:space="preserve">Avenue Study for Bloor West Village : See 6(i) </w:t>
      </w:r>
    </w:p>
    <w:p w:rsidR="00566881" w:rsidRDefault="00DF4C0E" w:rsidP="003C3E46">
      <w:pPr>
        <w:pStyle w:val="ListParagraph"/>
        <w:numPr>
          <w:ilvl w:val="0"/>
          <w:numId w:val="11"/>
        </w:numPr>
        <w:shd w:val="clear" w:color="auto" w:fill="auto"/>
        <w:tabs>
          <w:tab w:val="left" w:pos="0"/>
        </w:tabs>
        <w:spacing w:after="200" w:line="276" w:lineRule="auto"/>
        <w:contextualSpacing/>
        <w:rPr>
          <w:rFonts w:eastAsia="Calibri"/>
          <w:b/>
          <w:kern w:val="0"/>
          <w:lang w:eastAsia="en-US" w:bidi="ar-SA"/>
        </w:rPr>
      </w:pPr>
      <w:r>
        <w:rPr>
          <w:b/>
        </w:rPr>
        <w:t>Humber Theatre 2442 Bloor  St. W. : See 6(b)</w:t>
      </w:r>
      <w:r>
        <w:t xml:space="preserve"> </w:t>
      </w:r>
    </w:p>
    <w:p w:rsidR="00566881" w:rsidRDefault="00DF4C0E" w:rsidP="003C3E46">
      <w:pPr>
        <w:pStyle w:val="ListParagraph"/>
        <w:numPr>
          <w:ilvl w:val="0"/>
          <w:numId w:val="11"/>
        </w:numPr>
        <w:shd w:val="clear" w:color="auto" w:fill="auto"/>
        <w:tabs>
          <w:tab w:val="left" w:pos="0"/>
        </w:tabs>
        <w:spacing w:after="200" w:line="276" w:lineRule="auto"/>
        <w:contextualSpacing/>
        <w:rPr>
          <w:b/>
        </w:rPr>
      </w:pPr>
      <w:r>
        <w:rPr>
          <w:b/>
          <w:lang w:bidi="ar-SA"/>
        </w:rPr>
        <w:t>Community Issues: Swansea Safety Meeting</w:t>
      </w:r>
      <w:r>
        <w:rPr>
          <w:b/>
        </w:rPr>
        <w:t xml:space="preserve"> : See 6(z)</w:t>
      </w:r>
    </w:p>
    <w:p w:rsidR="00566881" w:rsidRDefault="00DF4C0E" w:rsidP="003C3E46">
      <w:pPr>
        <w:pStyle w:val="ListParagraph"/>
        <w:numPr>
          <w:ilvl w:val="0"/>
          <w:numId w:val="11"/>
        </w:numPr>
        <w:shd w:val="clear" w:color="auto" w:fill="auto"/>
        <w:tabs>
          <w:tab w:val="left" w:pos="0"/>
        </w:tabs>
        <w:contextualSpacing/>
        <w:rPr>
          <w:b/>
        </w:rPr>
      </w:pPr>
      <w:r>
        <w:rPr>
          <w:b/>
        </w:rPr>
        <w:t>Park Site at The Queensway and Ellis Ave. :</w:t>
      </w:r>
    </w:p>
    <w:p w:rsidR="00566881" w:rsidRDefault="00DF4C0E" w:rsidP="003C3E46">
      <w:pPr>
        <w:pStyle w:val="ListParagraph"/>
        <w:numPr>
          <w:ilvl w:val="0"/>
          <w:numId w:val="11"/>
        </w:numPr>
        <w:shd w:val="clear" w:color="auto" w:fill="auto"/>
        <w:tabs>
          <w:tab w:val="left" w:pos="0"/>
        </w:tabs>
        <w:spacing w:after="200" w:line="276" w:lineRule="auto"/>
        <w:contextualSpacing/>
        <w:rPr>
          <w:rFonts w:eastAsia="Calibri"/>
          <w:b/>
          <w:kern w:val="0"/>
          <w:lang w:eastAsia="en-US" w:bidi="ar-SA"/>
        </w:rPr>
      </w:pPr>
      <w:r>
        <w:rPr>
          <w:b/>
        </w:rPr>
        <w:t>Construction Problems on South Kingsway :</w:t>
      </w:r>
      <w:r>
        <w:t xml:space="preserve"> </w:t>
      </w:r>
    </w:p>
    <w:p w:rsidR="00566881" w:rsidRDefault="00DF4C0E" w:rsidP="003C3E46">
      <w:pPr>
        <w:pStyle w:val="ListParagraph"/>
        <w:numPr>
          <w:ilvl w:val="0"/>
          <w:numId w:val="11"/>
        </w:numPr>
        <w:tabs>
          <w:tab w:val="left" w:pos="0"/>
        </w:tabs>
        <w:contextualSpacing/>
        <w:rPr>
          <w:lang w:bidi="ar-SA"/>
        </w:rPr>
      </w:pPr>
      <w:r>
        <w:rPr>
          <w:b/>
          <w:lang w:bidi="ar-SA"/>
        </w:rPr>
        <w:t xml:space="preserve">City Budget : </w:t>
      </w:r>
    </w:p>
    <w:p w:rsidR="00566881" w:rsidRDefault="00DF4C0E" w:rsidP="003C3E46">
      <w:pPr>
        <w:pStyle w:val="ListParagraph"/>
        <w:numPr>
          <w:ilvl w:val="0"/>
          <w:numId w:val="11"/>
        </w:numPr>
        <w:tabs>
          <w:tab w:val="left" w:pos="0"/>
        </w:tabs>
        <w:contextualSpacing/>
        <w:rPr>
          <w:lang w:bidi="ar-SA"/>
        </w:rPr>
      </w:pPr>
      <w:r>
        <w:rPr>
          <w:b/>
        </w:rPr>
        <w:t>Leaves and snow removal</w:t>
      </w:r>
    </w:p>
    <w:p w:rsidR="00566881" w:rsidRDefault="00DF4C0E" w:rsidP="003C3E46">
      <w:pPr>
        <w:numPr>
          <w:ilvl w:val="0"/>
          <w:numId w:val="11"/>
        </w:numPr>
        <w:tabs>
          <w:tab w:val="left" w:pos="0"/>
        </w:tabs>
        <w:rPr>
          <w:b/>
        </w:rPr>
      </w:pPr>
      <w:r>
        <w:rPr>
          <w:b/>
        </w:rPr>
        <w:t>Housing</w:t>
      </w:r>
    </w:p>
    <w:p w:rsidR="00566881" w:rsidRDefault="00DF4C0E" w:rsidP="003C3E46">
      <w:pPr>
        <w:pStyle w:val="ListParagraph"/>
        <w:numPr>
          <w:ilvl w:val="0"/>
          <w:numId w:val="11"/>
        </w:numPr>
        <w:tabs>
          <w:tab w:val="left" w:pos="0"/>
        </w:tabs>
        <w:contextualSpacing/>
        <w:rPr>
          <w:lang w:bidi="ar-SA"/>
        </w:rPr>
      </w:pPr>
      <w:r>
        <w:rPr>
          <w:b/>
        </w:rPr>
        <w:t>Halloween Road Closures</w:t>
      </w:r>
      <w:r>
        <w:rPr>
          <w:b/>
          <w:i/>
        </w:rPr>
        <w:t xml:space="preserve"> </w:t>
      </w:r>
    </w:p>
    <w:p w:rsidR="00566881" w:rsidRDefault="00DF4C0E" w:rsidP="003C3E46">
      <w:pPr>
        <w:pStyle w:val="ListParagraph"/>
        <w:numPr>
          <w:ilvl w:val="0"/>
          <w:numId w:val="11"/>
        </w:numPr>
        <w:tabs>
          <w:tab w:val="left" w:pos="0"/>
        </w:tabs>
        <w:contextualSpacing/>
        <w:rPr>
          <w:lang w:bidi="ar-SA"/>
        </w:rPr>
      </w:pPr>
      <w:r>
        <w:rPr>
          <w:b/>
          <w:lang w:val="en-US" w:bidi="ar-SA"/>
        </w:rPr>
        <w:t>1987 to 2002 Lakeshore Boulevard West</w:t>
      </w:r>
    </w:p>
    <w:p w:rsidR="00566881" w:rsidRDefault="00DF4C0E" w:rsidP="003C3E46">
      <w:pPr>
        <w:pStyle w:val="ListParagraph"/>
        <w:numPr>
          <w:ilvl w:val="0"/>
          <w:numId w:val="11"/>
        </w:numPr>
        <w:tabs>
          <w:tab w:val="left" w:pos="0"/>
        </w:tabs>
        <w:contextualSpacing/>
        <w:rPr>
          <w:lang w:bidi="ar-SA"/>
        </w:rPr>
      </w:pPr>
      <w:r>
        <w:rPr>
          <w:b/>
        </w:rPr>
        <w:t>Swansea Mews Homework Club:</w:t>
      </w:r>
    </w:p>
    <w:p w:rsidR="00566881" w:rsidRDefault="00DF4C0E" w:rsidP="003C3E46">
      <w:pPr>
        <w:pStyle w:val="ListParagraph"/>
        <w:numPr>
          <w:ilvl w:val="0"/>
          <w:numId w:val="11"/>
        </w:numPr>
        <w:contextualSpacing/>
        <w:rPr>
          <w:b/>
          <w:lang w:val="en-US" w:bidi="ar-SA"/>
        </w:rPr>
      </w:pPr>
      <w:r>
        <w:rPr>
          <w:b/>
          <w:lang w:val="en-US" w:bidi="ar-SA"/>
        </w:rPr>
        <w:t xml:space="preserve">Local Robberies: </w:t>
      </w:r>
    </w:p>
    <w:p w:rsidR="003F4F84" w:rsidRPr="003F4F84" w:rsidRDefault="00A80307" w:rsidP="003C3E46">
      <w:pPr>
        <w:pStyle w:val="ListParagraph"/>
        <w:numPr>
          <w:ilvl w:val="0"/>
          <w:numId w:val="11"/>
        </w:numPr>
        <w:contextualSpacing/>
        <w:rPr>
          <w:b/>
          <w:lang w:val="en-US" w:bidi="ar-SA"/>
        </w:rPr>
      </w:pPr>
      <w:r>
        <w:rPr>
          <w:b/>
        </w:rPr>
        <w:t xml:space="preserve">Ward </w:t>
      </w:r>
      <w:r w:rsidR="003F4F84" w:rsidRPr="003F4F84">
        <w:rPr>
          <w:b/>
        </w:rPr>
        <w:t>Newsletter:</w:t>
      </w:r>
    </w:p>
    <w:p w:rsidR="00566881" w:rsidRDefault="00566881">
      <w:pPr>
        <w:pStyle w:val="Ol"/>
        <w:ind w:left="360"/>
        <w:rPr>
          <w:b/>
          <w:lang w:val="en-US" w:bidi="ar-SA"/>
        </w:rPr>
      </w:pPr>
    </w:p>
    <w:p w:rsidR="00566881" w:rsidRDefault="00DF4C0E">
      <w:pPr>
        <w:pStyle w:val="Ol"/>
        <w:rPr>
          <w:b/>
        </w:rPr>
      </w:pPr>
      <w:r>
        <w:rPr>
          <w:b/>
          <w:lang w:val="en-US" w:bidi="ar-SA"/>
        </w:rPr>
        <w:t xml:space="preserve">9. </w:t>
      </w:r>
      <w:r w:rsidRPr="006F4AF8">
        <w:rPr>
          <w:rFonts w:ascii="Times New Roman"/>
          <w:b/>
        </w:rPr>
        <w:t>LAND USE ITEMS</w:t>
      </w:r>
      <w:r>
        <w:rPr>
          <w:b/>
        </w:rPr>
        <w:t>: (Chair &amp; members will identify and discuss only the items that need attention.)</w:t>
      </w:r>
    </w:p>
    <w:p w:rsidR="00E54FC1" w:rsidRPr="00126740" w:rsidRDefault="00E54FC1" w:rsidP="00E54FC1">
      <w:pPr>
        <w:pStyle w:val="Li"/>
        <w:ind w:left="502"/>
      </w:pPr>
      <w:r w:rsidRPr="00126740">
        <w:t xml:space="preserve">June 18, 2019:  It was agreed by consensus to strike a standing committee of </w:t>
      </w:r>
      <w:r w:rsidRPr="00126740">
        <w:rPr>
          <w:rFonts w:asciiTheme="minorHAnsi" w:hAnsiTheme="minorHAnsi"/>
        </w:rPr>
        <w:t xml:space="preserve">Veronica Wynne,  Sydney Reimer, and </w:t>
      </w:r>
      <w:r w:rsidRPr="00126740">
        <w:t xml:space="preserve">Janice Kaldor to review and deal with COA applications. </w:t>
      </w:r>
      <w:r w:rsidRPr="00126740">
        <w:rPr>
          <w:rFonts w:asciiTheme="minorHAnsi" w:hAnsiTheme="minorHAnsi"/>
        </w:rPr>
        <w:t>Sydney Reimer will chair the committee and William Roberts will train the committee. William Roberts will ask Terry Mills for tips to help the committee to map the homes in Swansea.</w:t>
      </w:r>
    </w:p>
    <w:p w:rsidR="00E54FC1" w:rsidRDefault="00E54FC1">
      <w:pPr>
        <w:pStyle w:val="Ol"/>
        <w:ind w:left="1080"/>
        <w:rPr>
          <w:b/>
        </w:rPr>
      </w:pPr>
    </w:p>
    <w:p w:rsidR="00761D3F" w:rsidRDefault="00DF4C0E" w:rsidP="00E54FC1">
      <w:pPr>
        <w:pStyle w:val="Ol"/>
        <w:ind w:left="567"/>
        <w:rPr>
          <w:rFonts w:ascii="Times New Roman"/>
          <w:b/>
        </w:rPr>
      </w:pPr>
      <w:r>
        <w:rPr>
          <w:b/>
        </w:rPr>
        <w:t xml:space="preserve">a. </w:t>
      </w:r>
      <w:r w:rsidRPr="006F4AF8">
        <w:rPr>
          <w:rFonts w:ascii="Times New Roman"/>
          <w:b/>
        </w:rPr>
        <w:t>New Items</w:t>
      </w:r>
    </w:p>
    <w:p w:rsidR="00E54FC1" w:rsidRPr="00E54FC1" w:rsidRDefault="00E54FC1" w:rsidP="00E54FC1">
      <w:pPr>
        <w:pStyle w:val="Ol"/>
        <w:numPr>
          <w:ilvl w:val="0"/>
          <w:numId w:val="28"/>
        </w:numPr>
        <w:rPr>
          <w:b/>
        </w:rPr>
      </w:pPr>
    </w:p>
    <w:p w:rsidR="006F4AF8" w:rsidRDefault="006F4AF8">
      <w:pPr>
        <w:pStyle w:val="Li"/>
        <w:ind w:left="720"/>
      </w:pPr>
    </w:p>
    <w:p w:rsidR="00566881" w:rsidRDefault="00DF4C0E" w:rsidP="00E54FC1">
      <w:pPr>
        <w:pStyle w:val="Ol"/>
        <w:ind w:left="567"/>
        <w:rPr>
          <w:b/>
        </w:rPr>
      </w:pPr>
      <w:r>
        <w:rPr>
          <w:b/>
          <w:color w:val="000000"/>
          <w:lang w:eastAsia="ar-SA" w:bidi="ar-SA"/>
        </w:rPr>
        <w:t xml:space="preserve">b. </w:t>
      </w:r>
      <w:r w:rsidRPr="006F4AF8">
        <w:rPr>
          <w:rFonts w:ascii="Times New Roman"/>
          <w:b/>
          <w:color w:val="000000"/>
          <w:lang w:eastAsia="ar-SA" w:bidi="ar-SA"/>
        </w:rPr>
        <w:t>Previous Items</w:t>
      </w:r>
    </w:p>
    <w:p w:rsidR="00566881" w:rsidRDefault="00DF4C0E" w:rsidP="00E54FC1">
      <w:pPr>
        <w:pStyle w:val="Ol"/>
        <w:numPr>
          <w:ilvl w:val="0"/>
          <w:numId w:val="19"/>
        </w:numPr>
        <w:ind w:left="1276"/>
        <w:rPr>
          <w:b/>
        </w:rPr>
      </w:pPr>
      <w:r>
        <w:rPr>
          <w:b/>
        </w:rPr>
        <w:t xml:space="preserve">86 Deforest </w:t>
      </w:r>
      <w:r>
        <w:rPr>
          <w:b/>
          <w:color w:val="000000"/>
          <w:lang w:eastAsia="ar-SA" w:bidi="ar-SA"/>
        </w:rPr>
        <w:t xml:space="preserve">(Tree House): </w:t>
      </w:r>
    </w:p>
    <w:p w:rsidR="00566881" w:rsidRDefault="00DF4C0E" w:rsidP="00E54FC1">
      <w:pPr>
        <w:pStyle w:val="Ol"/>
        <w:numPr>
          <w:ilvl w:val="0"/>
          <w:numId w:val="19"/>
        </w:numPr>
        <w:ind w:left="1276"/>
        <w:rPr>
          <w:b/>
        </w:rPr>
      </w:pPr>
      <w:r>
        <w:rPr>
          <w:b/>
          <w:color w:val="000000"/>
          <w:lang w:eastAsia="ar-SA" w:bidi="ar-SA"/>
        </w:rPr>
        <w:t>44 Ellis Park</w:t>
      </w:r>
    </w:p>
    <w:p w:rsidR="00566881" w:rsidRDefault="00DF4C0E" w:rsidP="00E54FC1">
      <w:pPr>
        <w:pStyle w:val="Ol"/>
        <w:numPr>
          <w:ilvl w:val="0"/>
          <w:numId w:val="19"/>
        </w:numPr>
        <w:ind w:left="1276"/>
        <w:rPr>
          <w:b/>
        </w:rPr>
      </w:pPr>
      <w:r>
        <w:rPr>
          <w:b/>
        </w:rPr>
        <w:t xml:space="preserve">100 South Kingsway: </w:t>
      </w:r>
    </w:p>
    <w:p w:rsidR="00566881" w:rsidRDefault="00DF4C0E" w:rsidP="00E54FC1">
      <w:pPr>
        <w:pStyle w:val="Ol"/>
        <w:numPr>
          <w:ilvl w:val="0"/>
          <w:numId w:val="19"/>
        </w:numPr>
        <w:ind w:left="1276"/>
      </w:pPr>
      <w:r>
        <w:rPr>
          <w:b/>
        </w:rPr>
        <w:t>20 Deforest</w:t>
      </w:r>
    </w:p>
    <w:p w:rsidR="00566881" w:rsidRDefault="00DF4C0E" w:rsidP="00E54FC1">
      <w:pPr>
        <w:pStyle w:val="Ol"/>
        <w:numPr>
          <w:ilvl w:val="0"/>
          <w:numId w:val="19"/>
        </w:numPr>
        <w:ind w:left="1276"/>
        <w:rPr>
          <w:b/>
        </w:rPr>
      </w:pPr>
      <w:r>
        <w:rPr>
          <w:b/>
        </w:rPr>
        <w:t xml:space="preserve">79 Mayfield: </w:t>
      </w:r>
    </w:p>
    <w:p w:rsidR="00566881" w:rsidRDefault="00DF4C0E" w:rsidP="00E54FC1">
      <w:pPr>
        <w:pStyle w:val="Ol"/>
        <w:numPr>
          <w:ilvl w:val="0"/>
          <w:numId w:val="19"/>
        </w:numPr>
        <w:ind w:left="1276"/>
        <w:rPr>
          <w:b/>
        </w:rPr>
      </w:pPr>
      <w:r>
        <w:rPr>
          <w:b/>
        </w:rPr>
        <w:t xml:space="preserve">91 Beresford </w:t>
      </w:r>
    </w:p>
    <w:p w:rsidR="00566881" w:rsidRDefault="00DF4C0E" w:rsidP="00E54FC1">
      <w:pPr>
        <w:pStyle w:val="Ol"/>
        <w:numPr>
          <w:ilvl w:val="0"/>
          <w:numId w:val="19"/>
        </w:numPr>
        <w:ind w:left="1276"/>
        <w:rPr>
          <w:b/>
        </w:rPr>
      </w:pPr>
      <w:r>
        <w:rPr>
          <w:b/>
        </w:rPr>
        <w:t>57 Beresford</w:t>
      </w:r>
    </w:p>
    <w:p w:rsidR="00566881" w:rsidRDefault="00DF4C0E" w:rsidP="00E54FC1">
      <w:pPr>
        <w:pStyle w:val="Ol"/>
        <w:numPr>
          <w:ilvl w:val="0"/>
          <w:numId w:val="19"/>
        </w:numPr>
        <w:ind w:left="1276"/>
        <w:rPr>
          <w:b/>
        </w:rPr>
      </w:pPr>
      <w:r>
        <w:rPr>
          <w:b/>
        </w:rPr>
        <w:t>17 Mayfield</w:t>
      </w:r>
    </w:p>
    <w:p w:rsidR="00566881" w:rsidRDefault="00DF4C0E" w:rsidP="00E54FC1">
      <w:pPr>
        <w:pStyle w:val="Ol"/>
        <w:numPr>
          <w:ilvl w:val="0"/>
          <w:numId w:val="19"/>
        </w:numPr>
        <w:ind w:left="1276"/>
        <w:rPr>
          <w:b/>
        </w:rPr>
      </w:pPr>
      <w:r>
        <w:rPr>
          <w:b/>
        </w:rPr>
        <w:t>288 Ellis Ave</w:t>
      </w:r>
    </w:p>
    <w:p w:rsidR="00566881" w:rsidRDefault="00DF4C0E" w:rsidP="00E54FC1">
      <w:pPr>
        <w:pStyle w:val="Ol"/>
        <w:numPr>
          <w:ilvl w:val="0"/>
          <w:numId w:val="19"/>
        </w:numPr>
        <w:ind w:left="1276"/>
        <w:rPr>
          <w:b/>
        </w:rPr>
      </w:pPr>
      <w:r>
        <w:rPr>
          <w:b/>
        </w:rPr>
        <w:t xml:space="preserve">50 Kennedy Ave. </w:t>
      </w:r>
    </w:p>
    <w:p w:rsidR="00566881" w:rsidRDefault="00DF4C0E" w:rsidP="00E54FC1">
      <w:pPr>
        <w:pStyle w:val="Ol"/>
        <w:numPr>
          <w:ilvl w:val="0"/>
          <w:numId w:val="19"/>
        </w:numPr>
        <w:ind w:left="1276"/>
        <w:rPr>
          <w:b/>
        </w:rPr>
      </w:pPr>
      <w:r>
        <w:rPr>
          <w:b/>
        </w:rPr>
        <w:t>34 Beresford Ave.</w:t>
      </w:r>
    </w:p>
    <w:p w:rsidR="00566881" w:rsidRDefault="00DF4C0E" w:rsidP="00E54FC1">
      <w:pPr>
        <w:numPr>
          <w:ilvl w:val="0"/>
          <w:numId w:val="19"/>
        </w:numPr>
        <w:ind w:left="1276"/>
        <w:rPr>
          <w:color w:val="222222"/>
          <w:lang w:eastAsia="en-CA"/>
        </w:rPr>
      </w:pPr>
      <w:r>
        <w:rPr>
          <w:b/>
          <w:color w:val="222222"/>
          <w:lang w:eastAsia="en-CA"/>
        </w:rPr>
        <w:t>16 Willard Gardens:</w:t>
      </w:r>
      <w:r>
        <w:rPr>
          <w:color w:val="222222"/>
          <w:lang w:eastAsia="en-CA"/>
        </w:rPr>
        <w:t xml:space="preserve">  </w:t>
      </w:r>
    </w:p>
    <w:p w:rsidR="00566881" w:rsidRDefault="00DF4C0E" w:rsidP="00E54FC1">
      <w:pPr>
        <w:numPr>
          <w:ilvl w:val="0"/>
          <w:numId w:val="19"/>
        </w:numPr>
        <w:ind w:left="1276"/>
        <w:rPr>
          <w:color w:val="222222"/>
          <w:lang w:eastAsia="en-CA"/>
        </w:rPr>
      </w:pPr>
      <w:r>
        <w:rPr>
          <w:b/>
          <w:color w:val="222222"/>
          <w:lang w:eastAsia="en-CA"/>
        </w:rPr>
        <w:t>37 Riverside Cres.:</w:t>
      </w:r>
    </w:p>
    <w:p w:rsidR="00566881" w:rsidRDefault="00DF4C0E" w:rsidP="00E54FC1">
      <w:pPr>
        <w:numPr>
          <w:ilvl w:val="0"/>
          <w:numId w:val="19"/>
        </w:numPr>
        <w:ind w:left="1276"/>
        <w:rPr>
          <w:color w:val="222222"/>
          <w:lang w:eastAsia="en-CA"/>
        </w:rPr>
      </w:pPr>
      <w:r>
        <w:rPr>
          <w:b/>
          <w:color w:val="222222"/>
          <w:lang w:eastAsia="en-CA"/>
        </w:rPr>
        <w:lastRenderedPageBreak/>
        <w:t>44 Ellis:</w:t>
      </w:r>
      <w:r>
        <w:rPr>
          <w:color w:val="222222"/>
          <w:lang w:eastAsia="en-CA"/>
        </w:rPr>
        <w:t xml:space="preserve"> </w:t>
      </w:r>
    </w:p>
    <w:p w:rsidR="00566881" w:rsidRDefault="00DF4C0E" w:rsidP="00E54FC1">
      <w:pPr>
        <w:numPr>
          <w:ilvl w:val="0"/>
          <w:numId w:val="19"/>
        </w:numPr>
        <w:ind w:left="1276"/>
        <w:rPr>
          <w:color w:val="222222"/>
          <w:lang w:eastAsia="en-CA"/>
        </w:rPr>
      </w:pPr>
      <w:r>
        <w:rPr>
          <w:b/>
          <w:color w:val="222222"/>
          <w:lang w:eastAsia="en-CA"/>
        </w:rPr>
        <w:t>46 Beresford:</w:t>
      </w:r>
      <w:r>
        <w:rPr>
          <w:color w:val="222222"/>
          <w:lang w:eastAsia="en-CA"/>
        </w:rPr>
        <w:t xml:space="preserve"> </w:t>
      </w:r>
    </w:p>
    <w:p w:rsidR="00566881" w:rsidRDefault="00DF4C0E" w:rsidP="00E54FC1">
      <w:pPr>
        <w:numPr>
          <w:ilvl w:val="0"/>
          <w:numId w:val="19"/>
        </w:numPr>
        <w:ind w:left="1276"/>
        <w:rPr>
          <w:rFonts w:ascii="Arial" w:hAnsi="Arial" w:cs="Arial"/>
          <w:color w:val="000000"/>
          <w:sz w:val="20"/>
          <w:szCs w:val="20"/>
          <w:lang w:eastAsia="en-CA"/>
        </w:rPr>
      </w:pPr>
      <w:r>
        <w:rPr>
          <w:b/>
          <w:color w:val="222222"/>
          <w:lang w:eastAsia="en-CA"/>
        </w:rPr>
        <w:t>69 South Kingsway:</w:t>
      </w:r>
      <w:r>
        <w:rPr>
          <w:color w:val="222222"/>
          <w:lang w:eastAsia="en-CA"/>
        </w:rPr>
        <w:t xml:space="preserve"> </w:t>
      </w:r>
    </w:p>
    <w:p w:rsidR="00566881" w:rsidRPr="00126740" w:rsidRDefault="00DF4C0E" w:rsidP="00E54FC1">
      <w:pPr>
        <w:numPr>
          <w:ilvl w:val="0"/>
          <w:numId w:val="19"/>
        </w:numPr>
        <w:ind w:left="1276"/>
        <w:rPr>
          <w:b/>
        </w:rPr>
      </w:pPr>
      <w:r w:rsidRPr="00126740">
        <w:rPr>
          <w:b/>
        </w:rPr>
        <w:t>41 Beresford.</w:t>
      </w:r>
      <w:r w:rsidR="00D010E6" w:rsidRPr="00126740">
        <w:rPr>
          <w:b/>
        </w:rPr>
        <w:t>:</w:t>
      </w:r>
      <w:r w:rsidRPr="00126740">
        <w:rPr>
          <w:b/>
        </w:rPr>
        <w:t xml:space="preserve"> </w:t>
      </w:r>
    </w:p>
    <w:p w:rsidR="00566881" w:rsidRPr="00126740" w:rsidRDefault="00DF4C0E" w:rsidP="00E54FC1">
      <w:pPr>
        <w:pStyle w:val="Li"/>
        <w:numPr>
          <w:ilvl w:val="0"/>
          <w:numId w:val="19"/>
        </w:numPr>
        <w:ind w:left="1276"/>
        <w:rPr>
          <w:b/>
        </w:rPr>
      </w:pPr>
      <w:r w:rsidRPr="00126740">
        <w:rPr>
          <w:b/>
        </w:rPr>
        <w:t>7 Riverside Cres.</w:t>
      </w:r>
      <w:r w:rsidR="00D010E6" w:rsidRPr="00126740">
        <w:rPr>
          <w:b/>
        </w:rPr>
        <w:t>:</w:t>
      </w:r>
      <w:r w:rsidRPr="00126740">
        <w:rPr>
          <w:b/>
        </w:rPr>
        <w:t xml:space="preserve"> </w:t>
      </w:r>
    </w:p>
    <w:p w:rsidR="00566881" w:rsidRPr="00126740" w:rsidRDefault="00DF4C0E" w:rsidP="00E54FC1">
      <w:pPr>
        <w:numPr>
          <w:ilvl w:val="0"/>
          <w:numId w:val="19"/>
        </w:numPr>
        <w:ind w:left="1276"/>
        <w:rPr>
          <w:b/>
        </w:rPr>
      </w:pPr>
      <w:r w:rsidRPr="00126740">
        <w:rPr>
          <w:b/>
        </w:rPr>
        <w:t xml:space="preserve">35 Worthington: </w:t>
      </w:r>
    </w:p>
    <w:p w:rsidR="00566881" w:rsidRPr="00126740" w:rsidRDefault="00DF4C0E" w:rsidP="00E54FC1">
      <w:pPr>
        <w:numPr>
          <w:ilvl w:val="0"/>
          <w:numId w:val="19"/>
        </w:numPr>
        <w:ind w:left="1276"/>
      </w:pPr>
      <w:r w:rsidRPr="00126740">
        <w:rPr>
          <w:b/>
        </w:rPr>
        <w:t>209 South Kingsway</w:t>
      </w:r>
      <w:r w:rsidRPr="00126740">
        <w:t>:</w:t>
      </w:r>
    </w:p>
    <w:p w:rsidR="00566881" w:rsidRDefault="00DF4C0E" w:rsidP="00E54FC1">
      <w:pPr>
        <w:pStyle w:val="Li"/>
        <w:numPr>
          <w:ilvl w:val="0"/>
          <w:numId w:val="19"/>
        </w:numPr>
        <w:ind w:left="1276"/>
      </w:pPr>
      <w:r>
        <w:rPr>
          <w:b/>
        </w:rPr>
        <w:t>245 Riverside Dr.</w:t>
      </w:r>
      <w:r w:rsidR="00D010E6">
        <w:rPr>
          <w:b/>
        </w:rPr>
        <w:t>:</w:t>
      </w:r>
      <w:r>
        <w:rPr>
          <w:b/>
        </w:rPr>
        <w:t xml:space="preserve"> </w:t>
      </w:r>
    </w:p>
    <w:p w:rsidR="00566881" w:rsidRDefault="00DF4C0E" w:rsidP="00E54FC1">
      <w:pPr>
        <w:pStyle w:val="Li"/>
        <w:numPr>
          <w:ilvl w:val="0"/>
          <w:numId w:val="19"/>
        </w:numPr>
        <w:ind w:left="1276"/>
      </w:pPr>
      <w:r>
        <w:rPr>
          <w:b/>
        </w:rPr>
        <w:t>15 Durie</w:t>
      </w:r>
      <w:r w:rsidR="00D010E6">
        <w:rPr>
          <w:b/>
        </w:rPr>
        <w:t>:</w:t>
      </w:r>
      <w:r>
        <w:rPr>
          <w:b/>
        </w:rPr>
        <w:t xml:space="preserve"> </w:t>
      </w:r>
    </w:p>
    <w:p w:rsidR="00607186" w:rsidRPr="00177BC9" w:rsidRDefault="00607186" w:rsidP="00E54FC1">
      <w:pPr>
        <w:numPr>
          <w:ilvl w:val="0"/>
          <w:numId w:val="19"/>
        </w:numPr>
        <w:ind w:left="1276"/>
        <w:rPr>
          <w:rFonts w:ascii="Arial" w:hAnsi="Arial" w:cs="Arial"/>
          <w:color w:val="000000"/>
          <w:sz w:val="20"/>
          <w:szCs w:val="20"/>
          <w:lang w:eastAsia="en-CA"/>
        </w:rPr>
      </w:pPr>
      <w:r w:rsidRPr="00177BC9">
        <w:rPr>
          <w:b/>
          <w:color w:val="000000"/>
          <w:lang w:eastAsia="ar-SA" w:bidi="ar-SA"/>
        </w:rPr>
        <w:t>15 Riverside Crescent:</w:t>
      </w:r>
    </w:p>
    <w:p w:rsidR="006E3F02" w:rsidRPr="00177BC9" w:rsidRDefault="006E3F02" w:rsidP="00E54FC1">
      <w:pPr>
        <w:numPr>
          <w:ilvl w:val="0"/>
          <w:numId w:val="19"/>
        </w:numPr>
        <w:ind w:left="1276"/>
        <w:rPr>
          <w:rFonts w:ascii="Arial" w:hAnsi="Arial" w:cs="Arial"/>
          <w:color w:val="000000"/>
          <w:sz w:val="20"/>
          <w:szCs w:val="20"/>
          <w:lang w:eastAsia="en-CA"/>
        </w:rPr>
      </w:pPr>
      <w:r w:rsidRPr="00177BC9">
        <w:rPr>
          <w:b/>
          <w:color w:val="000000"/>
          <w:lang w:eastAsia="ar-SA" w:bidi="ar-SA"/>
        </w:rPr>
        <w:t>253 Riverside Drive:</w:t>
      </w:r>
    </w:p>
    <w:p w:rsidR="006E3F02" w:rsidRPr="00177BC9" w:rsidRDefault="006E3F02" w:rsidP="00E54FC1">
      <w:pPr>
        <w:numPr>
          <w:ilvl w:val="0"/>
          <w:numId w:val="19"/>
        </w:numPr>
        <w:ind w:left="1276"/>
        <w:rPr>
          <w:rFonts w:hAnsi="Carlito" w:cs="Carlito"/>
          <w:color w:val="000000"/>
          <w:lang w:eastAsia="en-CA"/>
        </w:rPr>
      </w:pPr>
      <w:r w:rsidRPr="00177BC9">
        <w:rPr>
          <w:rFonts w:hAnsi="Carlito" w:cs="Carlito"/>
          <w:b/>
          <w:color w:val="000000"/>
          <w:lang w:eastAsia="en-CA"/>
        </w:rPr>
        <w:t>229 Riverside Drive:</w:t>
      </w:r>
    </w:p>
    <w:p w:rsidR="00A41EBF" w:rsidRDefault="00A41EBF" w:rsidP="00880B3B">
      <w:r>
        <w:rPr>
          <w:rFonts w:hAnsi="Carlito" w:cs="Carlito"/>
          <w:b/>
          <w:i/>
        </w:rPr>
        <w:t>Dec. 10, 2019:</w:t>
      </w:r>
      <w:r w:rsidRPr="00A41EBF">
        <w:rPr>
          <w:rFonts w:hAnsi="Carlito" w:cs="Carlito"/>
          <w:b/>
          <w:i/>
        </w:rPr>
        <w:t xml:space="preserve"> </w:t>
      </w:r>
      <w:r w:rsidRPr="00D12BA4">
        <w:rPr>
          <w:rFonts w:hAnsi="Carlito" w:cs="Carlito"/>
          <w:i/>
        </w:rPr>
        <w:t>Sydney Reimer reported that</w:t>
      </w:r>
      <w:r w:rsidR="0023054E" w:rsidRPr="00D12BA4">
        <w:rPr>
          <w:rFonts w:hAnsi="Carlito" w:cs="Carlito"/>
          <w:i/>
        </w:rPr>
        <w:t xml:space="preserve"> at</w:t>
      </w:r>
      <w:r w:rsidRPr="00D12BA4">
        <w:rPr>
          <w:rFonts w:hAnsi="Carlito" w:cs="Carlito"/>
          <w:i/>
        </w:rPr>
        <w:t xml:space="preserve"> the first day of LPAT</w:t>
      </w:r>
      <w:r w:rsidR="0023054E" w:rsidRPr="00D12BA4">
        <w:rPr>
          <w:rFonts w:hAnsi="Carlito" w:cs="Carlito"/>
          <w:i/>
        </w:rPr>
        <w:t xml:space="preserve"> hearings, Nov 27th, </w:t>
      </w:r>
      <w:r w:rsidRPr="00D12BA4">
        <w:rPr>
          <w:rFonts w:hAnsi="Carlito" w:cs="Carlito"/>
          <w:i/>
        </w:rPr>
        <w:t xml:space="preserve"> </w:t>
      </w:r>
      <w:r w:rsidR="0023054E" w:rsidRPr="00D12BA4">
        <w:rPr>
          <w:rFonts w:hAnsi="Carlito" w:cs="Carlito"/>
          <w:i/>
        </w:rPr>
        <w:t>the Woodman's planner gave testimony that will continue on day two, Feb 18th. Also the issue of heritage will be an important consideration at the hearings. Bill offered to meet with the participants to help with their submissions.</w:t>
      </w:r>
    </w:p>
    <w:p w:rsidR="00A41EBF" w:rsidRDefault="00A41EBF" w:rsidP="00880B3B"/>
    <w:p w:rsidR="00DF4155" w:rsidRDefault="00177BC9" w:rsidP="00880B3B">
      <w:pPr>
        <w:rPr>
          <w:rFonts w:hAnsi="Carlito" w:cs="Carlito"/>
          <w:iCs/>
          <w:color w:val="000000"/>
          <w:lang w:eastAsia="en-CA"/>
        </w:rPr>
      </w:pPr>
      <w:r w:rsidRPr="00A41EBF">
        <w:t xml:space="preserve">Nov. 19, 2019: As a registered party on this matter the LPAT requires that we organise our six participants to speak to six distinct points. Sydney </w:t>
      </w:r>
      <w:r w:rsidR="00DF4155" w:rsidRPr="00A41EBF">
        <w:t xml:space="preserve">Reimer </w:t>
      </w:r>
      <w:r w:rsidRPr="00A41EBF">
        <w:t xml:space="preserve">reported that an organising meeting for this will be held on Nov 27th and the points covered will be historical context, appropriate size and impacts etc...It was suggested that the recent declaration by City council </w:t>
      </w:r>
      <w:r w:rsidR="00DF4155" w:rsidRPr="00A41EBF">
        <w:t xml:space="preserve">recognising the Climate Crisis and calling </w:t>
      </w:r>
      <w:r w:rsidRPr="00A41EBF">
        <w:t>for action to reduce the causes of climate change speak to the extra energy requirements of overdevelopment such as this oversized proposal.</w:t>
      </w:r>
    </w:p>
    <w:p w:rsidR="00126740" w:rsidRPr="00177BC9" w:rsidRDefault="00126740" w:rsidP="00880B3B">
      <w:pPr>
        <w:rPr>
          <w:rFonts w:hAnsi="Carlito" w:cs="Carlito"/>
          <w:iCs/>
          <w:color w:val="000000"/>
          <w:lang w:eastAsia="en-CA"/>
        </w:rPr>
      </w:pPr>
      <w:r w:rsidRPr="00177BC9">
        <w:rPr>
          <w:rFonts w:hAnsi="Carlito" w:cs="Carlito"/>
          <w:iCs/>
          <w:color w:val="000000"/>
          <w:lang w:eastAsia="en-CA"/>
        </w:rPr>
        <w:t>Oct 15,2019: Our witness statements have been submitted; we have a Hearing date, additional dates possible Feb 17 &amp; 18, 2020.</w:t>
      </w:r>
    </w:p>
    <w:p w:rsidR="006E3F02" w:rsidRPr="00D010E6" w:rsidRDefault="006E3F02" w:rsidP="00880B3B">
      <w:pPr>
        <w:pStyle w:val="Li"/>
      </w:pPr>
      <w:r w:rsidRPr="00D010E6">
        <w:t xml:space="preserve">June 18, 2019:  Christine and Russell Woodman of 231 Riverside Dr. spoke to us about their concerns regarding the redevelopment of their neighbour's property at 229 Riverside Dr..  Regarding their concerns about blockages of the shared driveway and garage access they were advised to engage a real estate litigation lawyer to ensure that the owner of 229 Riverside is put on notice that any blockages, encroachments, or impingements of the right of way resulting from the redevelopment may be actionable. Regarding the excessive size, Christine and Russell were advised to ask the City Councillor for a deferral of the COA hearing to permit negotiation with the owner for a more reasonable design. They were also advise to request support  from  their neighbours and ask them to write the Councillor and the Committee. The Woodmans asked SARA to support their opposition to the development. </w:t>
      </w:r>
    </w:p>
    <w:p w:rsidR="006E3F02" w:rsidRPr="00D010E6" w:rsidRDefault="006E3F02" w:rsidP="00880B3B">
      <w:pPr>
        <w:pStyle w:val="Li"/>
      </w:pPr>
      <w:r w:rsidRPr="00D010E6">
        <w:t>June 18, 2019:  Veronica and Sydney will work on a message to the RNG members.</w:t>
      </w:r>
    </w:p>
    <w:p w:rsidR="006E3F02" w:rsidRPr="00D010E6" w:rsidRDefault="006E3F02" w:rsidP="00880B3B">
      <w:pPr>
        <w:pStyle w:val="Li"/>
      </w:pPr>
      <w:r w:rsidRPr="00D010E6">
        <w:t>June 18, 2019:  It was Moved by</w:t>
      </w:r>
      <w:r w:rsidRPr="00D010E6">
        <w:rPr>
          <w:rFonts w:asciiTheme="minorHAnsi" w:hAnsiTheme="minorHAnsi"/>
        </w:rPr>
        <w:t xml:space="preserve"> William Roberts </w:t>
      </w:r>
      <w:r w:rsidRPr="00D010E6">
        <w:t xml:space="preserve">seconded by </w:t>
      </w:r>
      <w:r w:rsidRPr="00D010E6">
        <w:rPr>
          <w:rFonts w:asciiTheme="minorHAnsi" w:hAnsiTheme="minorHAnsi"/>
        </w:rPr>
        <w:t xml:space="preserve">Sybil Wilkinson </w:t>
      </w:r>
      <w:r w:rsidRPr="00D010E6">
        <w:t>and CARRIED to write the COA to oppose the proposed development at 229 Riverside Dr. on the grounds of excessive changes to the setbacks, GFA, massing, height, main wall height, deck size, and any other changes that might be inappropriate for this address.</w:t>
      </w:r>
    </w:p>
    <w:p w:rsidR="00970279" w:rsidRPr="00970279" w:rsidRDefault="00970279" w:rsidP="00720FA2">
      <w:pPr>
        <w:pStyle w:val="Li"/>
        <w:numPr>
          <w:ilvl w:val="0"/>
          <w:numId w:val="19"/>
        </w:numPr>
        <w:ind w:left="1276"/>
        <w:rPr>
          <w:b/>
          <w:i/>
        </w:rPr>
      </w:pPr>
      <w:r w:rsidRPr="00970279">
        <w:rPr>
          <w:b/>
        </w:rPr>
        <w:t>85 Windermere :</w:t>
      </w:r>
    </w:p>
    <w:p w:rsidR="00D010E6" w:rsidRPr="00D010E6" w:rsidRDefault="00970279" w:rsidP="00177BC9">
      <w:pPr>
        <w:pStyle w:val="Li"/>
      </w:pPr>
      <w:r w:rsidRPr="00D010E6">
        <w:t>June 18, 2019:  No objection</w:t>
      </w:r>
    </w:p>
    <w:p w:rsidR="00970279" w:rsidRPr="00D010E6" w:rsidRDefault="00D010E6" w:rsidP="00720FA2">
      <w:pPr>
        <w:pStyle w:val="Li"/>
        <w:numPr>
          <w:ilvl w:val="0"/>
          <w:numId w:val="19"/>
        </w:numPr>
        <w:ind w:left="1276"/>
        <w:rPr>
          <w:b/>
        </w:rPr>
      </w:pPr>
      <w:r w:rsidRPr="00D010E6">
        <w:rPr>
          <w:b/>
        </w:rPr>
        <w:t>379 Ellis Park Rd:</w:t>
      </w:r>
    </w:p>
    <w:p w:rsidR="001C5021" w:rsidRPr="00D010E6" w:rsidRDefault="001C5021" w:rsidP="00177BC9">
      <w:pPr>
        <w:pStyle w:val="Li"/>
      </w:pPr>
      <w:r w:rsidRPr="00D010E6">
        <w:t xml:space="preserve">June 18, 2019:  SARA has been asked by the neighbour to support their opposition to the application </w:t>
      </w:r>
    </w:p>
    <w:p w:rsidR="00D010E6" w:rsidRPr="00D010E6" w:rsidRDefault="001C5021" w:rsidP="00177BC9">
      <w:pPr>
        <w:pStyle w:val="Li"/>
      </w:pPr>
      <w:r w:rsidRPr="00D010E6">
        <w:t>June 18, 2019:  It was Moved by</w:t>
      </w:r>
      <w:r w:rsidRPr="00D010E6">
        <w:rPr>
          <w:rFonts w:asciiTheme="minorHAnsi" w:hAnsiTheme="minorHAnsi"/>
        </w:rPr>
        <w:t xml:space="preserve">  William Roberts, </w:t>
      </w:r>
      <w:r w:rsidRPr="00D010E6">
        <w:t xml:space="preserve">seconded by </w:t>
      </w:r>
      <w:r w:rsidRPr="00D010E6">
        <w:rPr>
          <w:rFonts w:asciiTheme="minorHAnsi" w:hAnsiTheme="minorHAnsi"/>
        </w:rPr>
        <w:t>Brian O'Rourke</w:t>
      </w:r>
      <w:r w:rsidRPr="00D010E6">
        <w:t xml:space="preserve">, and CARRIED for Bill Roberts to review the application and to write the COA as </w:t>
      </w:r>
      <w:r w:rsidR="009C3AE8" w:rsidRPr="00D010E6">
        <w:t>warranted</w:t>
      </w:r>
      <w:r w:rsidRPr="00D010E6">
        <w:t>.</w:t>
      </w:r>
    </w:p>
    <w:p w:rsidR="00D010E6" w:rsidRPr="00D010E6" w:rsidRDefault="00D010E6" w:rsidP="00720FA2">
      <w:pPr>
        <w:pStyle w:val="Li"/>
        <w:numPr>
          <w:ilvl w:val="0"/>
          <w:numId w:val="19"/>
        </w:numPr>
        <w:ind w:left="1276"/>
        <w:rPr>
          <w:b/>
          <w:i/>
        </w:rPr>
      </w:pPr>
      <w:r w:rsidRPr="00D010E6">
        <w:rPr>
          <w:b/>
          <w:bCs/>
          <w:iCs/>
          <w:color w:val="000000"/>
          <w:lang w:eastAsia="ar-SA" w:bidi="ar-SA"/>
        </w:rPr>
        <w:t>154 High Park;</w:t>
      </w:r>
      <w:r w:rsidRPr="00D010E6">
        <w:rPr>
          <w:bCs/>
          <w:iCs/>
          <w:color w:val="000000"/>
          <w:lang w:eastAsia="ar-SA" w:bidi="ar-SA"/>
        </w:rPr>
        <w:t xml:space="preserve"> </w:t>
      </w:r>
    </w:p>
    <w:p w:rsidR="00D010E6" w:rsidRDefault="00D010E6" w:rsidP="00177BC9">
      <w:pPr>
        <w:pStyle w:val="Li"/>
        <w:rPr>
          <w:bCs/>
          <w:iCs/>
          <w:color w:val="000000"/>
          <w:lang w:eastAsia="ar-SA" w:bidi="ar-SA"/>
        </w:rPr>
      </w:pPr>
      <w:r w:rsidRPr="00D010E6">
        <w:rPr>
          <w:bCs/>
          <w:iCs/>
          <w:color w:val="000000"/>
          <w:lang w:eastAsia="ar-SA" w:bidi="ar-SA"/>
        </w:rPr>
        <w:t>Sep 17, 2019: attended by V Wynne; proposal was rejected, SARA to monitor for appeal</w:t>
      </w:r>
    </w:p>
    <w:p w:rsidR="00177BC9" w:rsidRDefault="00177BC9" w:rsidP="00720FA2">
      <w:pPr>
        <w:pStyle w:val="Li"/>
        <w:numPr>
          <w:ilvl w:val="0"/>
          <w:numId w:val="19"/>
        </w:numPr>
        <w:ind w:left="1276"/>
        <w:rPr>
          <w:b/>
          <w:i/>
        </w:rPr>
      </w:pPr>
      <w:r>
        <w:rPr>
          <w:b/>
          <w:i/>
        </w:rPr>
        <w:t>2326 Bloor St. W. (JC Salon)</w:t>
      </w:r>
    </w:p>
    <w:p w:rsidR="00672C2F" w:rsidRPr="00A41EBF" w:rsidRDefault="00672C2F" w:rsidP="00177BC9">
      <w:pPr>
        <w:pStyle w:val="Li"/>
        <w:rPr>
          <w:rFonts w:hAnsi="Carlito" w:cs="Carlito"/>
          <w:i/>
        </w:rPr>
      </w:pPr>
      <w:r>
        <w:rPr>
          <w:rFonts w:hAnsi="Carlito" w:cs="Carlito"/>
          <w:b/>
          <w:i/>
        </w:rPr>
        <w:lastRenderedPageBreak/>
        <w:t xml:space="preserve">Dec. 10, 2019: </w:t>
      </w:r>
      <w:r w:rsidRPr="00A41EBF">
        <w:rPr>
          <w:rFonts w:hAnsi="Carlito" w:cs="Carlito"/>
          <w:i/>
        </w:rPr>
        <w:t>William Roberts reported that the applicant's proposed motion for settlement arrived today. Bill reviewed the material and finding it in keeping with the discussions we have had with the applicant Bill signed off. It is expected that the LPAT will find the matter settled and the hearing dates cancelled.</w:t>
      </w:r>
    </w:p>
    <w:p w:rsidR="00672C2F" w:rsidRPr="00A41EBF" w:rsidRDefault="00672C2F" w:rsidP="00177BC9">
      <w:pPr>
        <w:pStyle w:val="Li"/>
      </w:pPr>
      <w:r w:rsidRPr="00A41EBF">
        <w:rPr>
          <w:rFonts w:hAnsi="Carlito" w:cs="Carlito"/>
          <w:i/>
        </w:rPr>
        <w:t>Dec. 10, 2019: It was Moved by Sydney Reimer, seconded by Janice Kaldor, and CARRIED to approve Bill's agreement to the form of the submission confirming the settlement.</w:t>
      </w:r>
    </w:p>
    <w:p w:rsidR="00672C2F" w:rsidRDefault="00672C2F" w:rsidP="00177BC9">
      <w:pPr>
        <w:pStyle w:val="Li"/>
      </w:pPr>
    </w:p>
    <w:p w:rsidR="00D010E6" w:rsidRDefault="00177BC9" w:rsidP="00177BC9">
      <w:pPr>
        <w:pStyle w:val="Li"/>
        <w:rPr>
          <w:b/>
          <w:i/>
        </w:rPr>
      </w:pPr>
      <w:r w:rsidRPr="00672C2F">
        <w:t>Nov. 19, 2019:</w:t>
      </w:r>
      <w:r>
        <w:rPr>
          <w:b/>
          <w:i/>
        </w:rPr>
        <w:t xml:space="preserve"> </w:t>
      </w:r>
      <w:r w:rsidRPr="00177BC9">
        <w:rPr>
          <w:i/>
        </w:rPr>
        <w:t xml:space="preserve">the COA application for a premises larger than 200 </w:t>
      </w:r>
      <w:proofErr w:type="spellStart"/>
      <w:r w:rsidRPr="00177BC9">
        <w:rPr>
          <w:i/>
        </w:rPr>
        <w:t>sqm</w:t>
      </w:r>
      <w:proofErr w:type="spellEnd"/>
      <w:r w:rsidRPr="00177BC9">
        <w:rPr>
          <w:i/>
        </w:rPr>
        <w:t xml:space="preserve"> was appealed to the LPAT. SARA/SARG is a party to the appeal. Discussions with the owner appear to have produced a possible settlement however the owner has not provided the details of their motion which must be agreed to by SARA/SARG for the LPA</w:t>
      </w:r>
      <w:r w:rsidR="00DF4155">
        <w:rPr>
          <w:i/>
        </w:rPr>
        <w:t>T to deem the matter resolved. T</w:t>
      </w:r>
      <w:r w:rsidRPr="00177BC9">
        <w:rPr>
          <w:i/>
        </w:rPr>
        <w:t>he next hearing date is Dec. 3, 2019.</w:t>
      </w:r>
      <w:r>
        <w:rPr>
          <w:b/>
          <w:i/>
        </w:rPr>
        <w:t xml:space="preserve"> </w:t>
      </w:r>
    </w:p>
    <w:p w:rsidR="009F187C" w:rsidRDefault="009F187C" w:rsidP="009F187C">
      <w:pPr>
        <w:pStyle w:val="Li"/>
        <w:numPr>
          <w:ilvl w:val="0"/>
          <w:numId w:val="19"/>
        </w:numPr>
        <w:ind w:left="1276"/>
        <w:rPr>
          <w:b/>
          <w:i/>
        </w:rPr>
      </w:pPr>
      <w:r>
        <w:rPr>
          <w:b/>
          <w:i/>
        </w:rPr>
        <w:t>16 Waller Ave.</w:t>
      </w:r>
    </w:p>
    <w:p w:rsidR="009F187C" w:rsidRDefault="009F187C" w:rsidP="009F187C">
      <w:pPr>
        <w:pStyle w:val="Li"/>
        <w:rPr>
          <w:rFonts w:hAnsi="Carlito" w:cs="Carlito"/>
          <w:i/>
        </w:rPr>
      </w:pPr>
      <w:r>
        <w:rPr>
          <w:rFonts w:hAnsi="Carlito" w:cs="Carlito"/>
          <w:b/>
          <w:i/>
        </w:rPr>
        <w:t xml:space="preserve">Dec. 10, 2019: </w:t>
      </w:r>
      <w:r w:rsidR="0021323B">
        <w:rPr>
          <w:rFonts w:hAnsi="Carlito" w:cs="Carlito"/>
          <w:i/>
        </w:rPr>
        <w:t>T</w:t>
      </w:r>
      <w:r>
        <w:rPr>
          <w:rFonts w:hAnsi="Carlito" w:cs="Carlito"/>
          <w:i/>
        </w:rPr>
        <w:t xml:space="preserve">his application is for a new three story building with a basement secondary suite, rear deck, rear second floor balcony, rear third floor terrace, front and rear basement walk outs and an integral  garage with variances for </w:t>
      </w:r>
      <w:r w:rsidR="0021323B">
        <w:rPr>
          <w:rFonts w:hAnsi="Carlito" w:cs="Carlito"/>
          <w:i/>
        </w:rPr>
        <w:t xml:space="preserve">extra height, depth, 100% extra floor space, reduced setbacks, reduce green space, extra wide driveway, extended roof eaves, extra wide stairs and at the </w:t>
      </w:r>
      <w:proofErr w:type="spellStart"/>
      <w:r w:rsidR="0021323B">
        <w:rPr>
          <w:rFonts w:hAnsi="Carlito" w:cs="Carlito"/>
          <w:i/>
        </w:rPr>
        <w:t>lot</w:t>
      </w:r>
      <w:proofErr w:type="spellEnd"/>
      <w:r w:rsidR="0021323B">
        <w:rPr>
          <w:rFonts w:hAnsi="Carlito" w:cs="Carlito"/>
          <w:i/>
        </w:rPr>
        <w:t xml:space="preserve"> line, extra large deck, and a secondary suite entrance in the front wall. </w:t>
      </w:r>
      <w:r w:rsidR="00FE36F5">
        <w:rPr>
          <w:rFonts w:hAnsi="Carlito" w:cs="Carlito"/>
          <w:i/>
        </w:rPr>
        <w:t xml:space="preserve">The developer appears to want to defer the hearing to reconsider the application. </w:t>
      </w:r>
    </w:p>
    <w:p w:rsidR="00FE36F5" w:rsidRPr="00FE36F5" w:rsidRDefault="00FE36F5" w:rsidP="009F187C">
      <w:pPr>
        <w:pStyle w:val="Li"/>
        <w:rPr>
          <w:rFonts w:hAnsi="Carlito" w:cs="Carlito"/>
          <w:b/>
          <w:i/>
        </w:rPr>
      </w:pPr>
      <w:r>
        <w:rPr>
          <w:rFonts w:hAnsi="Carlito" w:cs="Carlito"/>
          <w:b/>
          <w:i/>
        </w:rPr>
        <w:t xml:space="preserve">Dec. 10, 2019: </w:t>
      </w:r>
      <w:r w:rsidRPr="00D12BA4">
        <w:rPr>
          <w:rFonts w:hAnsi="Carlito" w:cs="Carlito"/>
          <w:i/>
        </w:rPr>
        <w:t>It was Moved by William Roberts, seconded by , John Meijer and CARRIED to write the COA saying we do not object to a deferral but we do object to the application as it is such an overdevelopment that it cannot meet the four test for approval, and approve Veronica Wynne and Janice Kaldor to speak to the COA on SARA's behalf.</w:t>
      </w:r>
    </w:p>
    <w:p w:rsidR="009F187C" w:rsidRPr="00177BC9" w:rsidRDefault="009F187C" w:rsidP="009F187C">
      <w:pPr>
        <w:pStyle w:val="Li"/>
        <w:numPr>
          <w:ilvl w:val="0"/>
          <w:numId w:val="19"/>
        </w:numPr>
        <w:ind w:left="1276"/>
        <w:rPr>
          <w:b/>
          <w:i/>
        </w:rPr>
      </w:pPr>
    </w:p>
    <w:p w:rsidR="00D010E6" w:rsidRDefault="00D010E6">
      <w:pPr>
        <w:pStyle w:val="ListParagraph"/>
        <w:ind w:left="284"/>
        <w:rPr>
          <w:rFonts w:ascii="Times New Roman"/>
          <w:b/>
          <w:color w:val="000000"/>
          <w:lang w:eastAsia="ar-SA" w:bidi="ar-SA"/>
        </w:rPr>
      </w:pPr>
    </w:p>
    <w:p w:rsidR="00566881" w:rsidRDefault="00DF4C0E">
      <w:pPr>
        <w:pStyle w:val="ListParagraph"/>
        <w:ind w:left="284"/>
        <w:rPr>
          <w:b/>
        </w:rPr>
      </w:pPr>
      <w:r w:rsidRPr="006F4AF8">
        <w:rPr>
          <w:rFonts w:ascii="Times New Roman"/>
          <w:b/>
          <w:color w:val="000000"/>
          <w:lang w:eastAsia="ar-SA" w:bidi="ar-SA"/>
        </w:rPr>
        <w:t>10.</w:t>
      </w:r>
      <w:r w:rsidRPr="006F4AF8">
        <w:rPr>
          <w:rFonts w:ascii="Times New Roman"/>
          <w:b/>
        </w:rPr>
        <w:t>COMMUNITY ORGANIZATIONS</w:t>
      </w:r>
      <w:r>
        <w:rPr>
          <w:b/>
        </w:rPr>
        <w:t>:</w:t>
      </w:r>
    </w:p>
    <w:p w:rsidR="00566881" w:rsidRDefault="00DF4C0E">
      <w:pPr>
        <w:pStyle w:val="Ol"/>
        <w:ind w:left="720"/>
      </w:pPr>
      <w:r>
        <w:rPr>
          <w:b/>
        </w:rPr>
        <w:t>(Chair &amp; members will identify and discuss only the items that need attention.)</w:t>
      </w:r>
    </w:p>
    <w:p w:rsidR="00566881" w:rsidRDefault="00DF4C0E" w:rsidP="00126740">
      <w:pPr>
        <w:pStyle w:val="Ol"/>
        <w:numPr>
          <w:ilvl w:val="1"/>
          <w:numId w:val="25"/>
        </w:numPr>
        <w:tabs>
          <w:tab w:val="left" w:pos="0"/>
        </w:tabs>
        <w:rPr>
          <w:b/>
        </w:rPr>
      </w:pPr>
      <w:r>
        <w:rPr>
          <w:b/>
        </w:rPr>
        <w:t>High Park Resource Group</w:t>
      </w:r>
    </w:p>
    <w:p w:rsidR="00566881" w:rsidRDefault="00DF4C0E" w:rsidP="00126740">
      <w:pPr>
        <w:pStyle w:val="Li"/>
        <w:numPr>
          <w:ilvl w:val="1"/>
          <w:numId w:val="25"/>
        </w:numPr>
        <w:tabs>
          <w:tab w:val="left" w:pos="0"/>
        </w:tabs>
        <w:rPr>
          <w:b/>
        </w:rPr>
      </w:pPr>
      <w:r>
        <w:rPr>
          <w:b/>
        </w:rPr>
        <w:t>Community Police Liaison Committee</w:t>
      </w:r>
    </w:p>
    <w:p w:rsidR="00885738" w:rsidRPr="00177BC9" w:rsidRDefault="00885738" w:rsidP="00126740">
      <w:pPr>
        <w:pStyle w:val="Li"/>
        <w:tabs>
          <w:tab w:val="left" w:pos="0"/>
        </w:tabs>
      </w:pPr>
      <w:r w:rsidRPr="00177BC9">
        <w:t xml:space="preserve">June 18, 2019:  There will be a luncheon at the Old Mill for the retirement of Div.11 Police Superintendant Heinz. </w:t>
      </w:r>
    </w:p>
    <w:p w:rsidR="00885738" w:rsidRPr="00177BC9" w:rsidRDefault="00885738" w:rsidP="00126740">
      <w:pPr>
        <w:pStyle w:val="Li"/>
        <w:tabs>
          <w:tab w:val="left" w:pos="0"/>
        </w:tabs>
      </w:pPr>
      <w:r w:rsidRPr="00177BC9">
        <w:t>June 18, 2019:  It was Moved by</w:t>
      </w:r>
      <w:r w:rsidRPr="00177BC9">
        <w:rPr>
          <w:rFonts w:asciiTheme="minorHAnsi" w:hAnsiTheme="minorHAnsi"/>
        </w:rPr>
        <w:t xml:space="preserve">  William Roberts, </w:t>
      </w:r>
      <w:r w:rsidRPr="00177BC9">
        <w:t xml:space="preserve">seconded by  </w:t>
      </w:r>
      <w:r w:rsidRPr="00177BC9">
        <w:rPr>
          <w:rFonts w:asciiTheme="minorHAnsi" w:hAnsiTheme="minorHAnsi"/>
        </w:rPr>
        <w:t>Brian O'Rourke</w:t>
      </w:r>
      <w:r w:rsidRPr="00177BC9">
        <w:t>, and CARRIED for Sybil to write a letter of thanks for the Superintendants work.</w:t>
      </w:r>
    </w:p>
    <w:p w:rsidR="00566881" w:rsidRDefault="00DF4C0E" w:rsidP="00126740">
      <w:pPr>
        <w:pStyle w:val="Li"/>
        <w:numPr>
          <w:ilvl w:val="1"/>
          <w:numId w:val="25"/>
        </w:numPr>
        <w:tabs>
          <w:tab w:val="left" w:pos="0"/>
        </w:tabs>
        <w:rPr>
          <w:b/>
        </w:rPr>
      </w:pPr>
      <w:r>
        <w:rPr>
          <w:b/>
        </w:rPr>
        <w:t>Swansea Community Recreation Centre and Rennie Park</w:t>
      </w:r>
    </w:p>
    <w:p w:rsidR="00566881" w:rsidRDefault="00DF4C0E" w:rsidP="00126740">
      <w:pPr>
        <w:pStyle w:val="Li"/>
        <w:numPr>
          <w:ilvl w:val="1"/>
          <w:numId w:val="25"/>
        </w:numPr>
        <w:tabs>
          <w:tab w:val="left" w:pos="0"/>
        </w:tabs>
        <w:rPr>
          <w:b/>
        </w:rPr>
      </w:pPr>
      <w:r>
        <w:rPr>
          <w:b/>
        </w:rPr>
        <w:t xml:space="preserve">Swansea Memorial Library and Friends of the Library: </w:t>
      </w:r>
    </w:p>
    <w:p w:rsidR="00566881" w:rsidRDefault="00DF4C0E" w:rsidP="00126740">
      <w:pPr>
        <w:pStyle w:val="Li"/>
        <w:numPr>
          <w:ilvl w:val="1"/>
          <w:numId w:val="25"/>
        </w:numPr>
        <w:tabs>
          <w:tab w:val="left" w:pos="0"/>
        </w:tabs>
        <w:rPr>
          <w:b/>
        </w:rPr>
      </w:pPr>
      <w:r>
        <w:rPr>
          <w:b/>
        </w:rPr>
        <w:t>Swansea Public School</w:t>
      </w:r>
    </w:p>
    <w:p w:rsidR="007C37F0" w:rsidRPr="00C9565E" w:rsidRDefault="007C37F0" w:rsidP="00126740">
      <w:pPr>
        <w:pStyle w:val="Li"/>
        <w:tabs>
          <w:tab w:val="left" w:pos="0"/>
        </w:tabs>
        <w:rPr>
          <w:bCs/>
          <w:iCs/>
        </w:rPr>
      </w:pPr>
      <w:r w:rsidRPr="00C9565E">
        <w:rPr>
          <w:bCs/>
          <w:iCs/>
        </w:rPr>
        <w:t>Oct 15, 2019: No news</w:t>
      </w:r>
    </w:p>
    <w:p w:rsidR="007C37F0" w:rsidRPr="00C9565E" w:rsidRDefault="007C37F0" w:rsidP="00126740">
      <w:pPr>
        <w:pStyle w:val="Li"/>
        <w:rPr>
          <w:bCs/>
          <w:iCs/>
        </w:rPr>
      </w:pPr>
      <w:r w:rsidRPr="00C9565E">
        <w:t>Sep 17, 2019: John confirmed to Veronica that payment was made.</w:t>
      </w:r>
    </w:p>
    <w:p w:rsidR="00761CB8" w:rsidRPr="00C9565E" w:rsidRDefault="00761CB8" w:rsidP="00126740">
      <w:pPr>
        <w:pStyle w:val="Li"/>
      </w:pPr>
      <w:r w:rsidRPr="00C9565E">
        <w:t>June 18, 2019:  It was Moved by</w:t>
      </w:r>
      <w:r w:rsidRPr="00C9565E">
        <w:rPr>
          <w:rFonts w:asciiTheme="minorHAnsi" w:hAnsiTheme="minorHAnsi"/>
        </w:rPr>
        <w:t xml:space="preserve"> William Roberts, </w:t>
      </w:r>
      <w:r w:rsidRPr="00C9565E">
        <w:t xml:space="preserve">seconded by </w:t>
      </w:r>
      <w:r w:rsidRPr="00C9565E">
        <w:rPr>
          <w:rFonts w:asciiTheme="minorHAnsi" w:hAnsiTheme="minorHAnsi"/>
        </w:rPr>
        <w:t xml:space="preserve">John Meijer </w:t>
      </w:r>
      <w:r w:rsidRPr="00C9565E">
        <w:t xml:space="preserve">and CARRIED to give the Swansea Public School $240 for the award plaques. </w:t>
      </w:r>
    </w:p>
    <w:p w:rsidR="00566881" w:rsidRDefault="00DF4C0E" w:rsidP="00126740">
      <w:pPr>
        <w:pStyle w:val="Li"/>
        <w:numPr>
          <w:ilvl w:val="1"/>
          <w:numId w:val="25"/>
        </w:numPr>
        <w:tabs>
          <w:tab w:val="left" w:pos="0"/>
        </w:tabs>
        <w:rPr>
          <w:b/>
          <w:i/>
        </w:rPr>
      </w:pPr>
      <w:r>
        <w:rPr>
          <w:b/>
        </w:rPr>
        <w:t>Swansea Town Hall Board of Management</w:t>
      </w:r>
    </w:p>
    <w:p w:rsidR="00126740" w:rsidRDefault="00DF4C0E" w:rsidP="00126740">
      <w:pPr>
        <w:pStyle w:val="Li"/>
        <w:numPr>
          <w:ilvl w:val="1"/>
          <w:numId w:val="25"/>
        </w:numPr>
        <w:tabs>
          <w:tab w:val="left" w:pos="0"/>
        </w:tabs>
        <w:rPr>
          <w:b/>
        </w:rPr>
      </w:pPr>
      <w:r>
        <w:rPr>
          <w:b/>
        </w:rPr>
        <w:t>J.T. Bonham Residences</w:t>
      </w:r>
    </w:p>
    <w:p w:rsidR="00126740" w:rsidRDefault="00DF4C0E" w:rsidP="00126740">
      <w:pPr>
        <w:pStyle w:val="Li"/>
        <w:numPr>
          <w:ilvl w:val="1"/>
          <w:numId w:val="25"/>
        </w:numPr>
        <w:tabs>
          <w:tab w:val="left" w:pos="0"/>
        </w:tabs>
        <w:rPr>
          <w:b/>
        </w:rPr>
      </w:pPr>
      <w:r w:rsidRPr="00126740">
        <w:rPr>
          <w:b/>
        </w:rPr>
        <w:t xml:space="preserve">CORRA: </w:t>
      </w:r>
    </w:p>
    <w:p w:rsidR="001B3ECC" w:rsidRPr="00D12BA4" w:rsidRDefault="001B3ECC" w:rsidP="00126740">
      <w:pPr>
        <w:pStyle w:val="Li"/>
        <w:tabs>
          <w:tab w:val="left" w:pos="0"/>
        </w:tabs>
        <w:rPr>
          <w:bCs/>
          <w:iCs/>
        </w:rPr>
      </w:pPr>
      <w:r w:rsidRPr="00D12BA4">
        <w:t xml:space="preserve">Nov. 19, 2019: CORRA will be meeting on Sunday November 22, 2019. Janice Kaldor will </w:t>
      </w:r>
      <w:r w:rsidR="00DF4155" w:rsidRPr="00D12BA4">
        <w:t xml:space="preserve">stand in for Nick Singh and </w:t>
      </w:r>
      <w:r w:rsidRPr="00D12BA4">
        <w:t>attend as the SARA representative.</w:t>
      </w:r>
    </w:p>
    <w:p w:rsidR="00126740" w:rsidRPr="00126740" w:rsidRDefault="00126740" w:rsidP="00126740">
      <w:pPr>
        <w:pStyle w:val="Li"/>
        <w:tabs>
          <w:tab w:val="left" w:pos="0"/>
        </w:tabs>
        <w:rPr>
          <w:b/>
        </w:rPr>
      </w:pPr>
      <w:r w:rsidRPr="00126740">
        <w:rPr>
          <w:bCs/>
          <w:iCs/>
        </w:rPr>
        <w:t>Oct 15, 2019: A meeting should be held in November, once we have some news on items such as 569-2013.</w:t>
      </w:r>
    </w:p>
    <w:p w:rsidR="00126740" w:rsidRPr="00D010E6" w:rsidRDefault="00126740" w:rsidP="00126740">
      <w:pPr>
        <w:pStyle w:val="Li"/>
        <w:tabs>
          <w:tab w:val="left" w:pos="0"/>
        </w:tabs>
      </w:pPr>
      <w:r w:rsidRPr="00D010E6">
        <w:t>Sep 17, 2019: 20 paid members; 138 access to paid members; working on banking, need to change officers as banking requirement</w:t>
      </w:r>
    </w:p>
    <w:p w:rsidR="00126740" w:rsidRPr="00126740" w:rsidRDefault="00126740" w:rsidP="00126740">
      <w:pPr>
        <w:pStyle w:val="Li"/>
      </w:pPr>
      <w:r w:rsidRPr="00D010E6">
        <w:lastRenderedPageBreak/>
        <w:t>June 18, 2019:  The CORRA meeting of June 3 was well attended and there was a lot of discussion on many issues.  Jeff Kettle will be the agent for CORRA at the hearings left unattended by the previous agent.</w:t>
      </w:r>
    </w:p>
    <w:p w:rsidR="00126740" w:rsidRPr="00126740" w:rsidRDefault="00126740" w:rsidP="00126740">
      <w:pPr>
        <w:pStyle w:val="Li"/>
        <w:numPr>
          <w:ilvl w:val="1"/>
          <w:numId w:val="25"/>
        </w:numPr>
        <w:tabs>
          <w:tab w:val="left" w:pos="0"/>
        </w:tabs>
        <w:rPr>
          <w:b/>
        </w:rPr>
      </w:pPr>
      <w:r w:rsidRPr="00126740">
        <w:rPr>
          <w:b/>
        </w:rPr>
        <w:t>Tango</w:t>
      </w:r>
    </w:p>
    <w:p w:rsidR="00126740" w:rsidRPr="009B3BA9" w:rsidRDefault="00126740" w:rsidP="00126740">
      <w:pPr>
        <w:pStyle w:val="Li"/>
        <w:numPr>
          <w:ilvl w:val="1"/>
          <w:numId w:val="25"/>
        </w:numPr>
        <w:tabs>
          <w:tab w:val="left" w:pos="0"/>
        </w:tabs>
        <w:rPr>
          <w:b/>
        </w:rPr>
      </w:pPr>
    </w:p>
    <w:p w:rsidR="00566881" w:rsidRDefault="00566881">
      <w:pPr>
        <w:pStyle w:val="Li"/>
        <w:rPr>
          <w:b/>
        </w:rPr>
      </w:pPr>
    </w:p>
    <w:p w:rsidR="00566881" w:rsidRPr="006F4AF8" w:rsidRDefault="00DF4C0E">
      <w:pPr>
        <w:pStyle w:val="Li"/>
        <w:ind w:left="284"/>
        <w:rPr>
          <w:rFonts w:ascii="Times New Roman"/>
          <w:b/>
        </w:rPr>
      </w:pPr>
      <w:r w:rsidRPr="006F4AF8">
        <w:rPr>
          <w:rFonts w:ascii="Times New Roman"/>
          <w:b/>
        </w:rPr>
        <w:t>11. ITEMS BEING MONITORED:</w:t>
      </w:r>
    </w:p>
    <w:p w:rsidR="00566881" w:rsidRDefault="00DF4C0E">
      <w:pPr>
        <w:pStyle w:val="Ol"/>
        <w:ind w:left="720"/>
      </w:pPr>
      <w:r>
        <w:rPr>
          <w:b/>
        </w:rPr>
        <w:t>(Chair &amp; members will identify and discuss only the items that need attention.)</w:t>
      </w:r>
    </w:p>
    <w:p w:rsidR="00566881" w:rsidRDefault="00DF4C0E" w:rsidP="003C3E46">
      <w:pPr>
        <w:pStyle w:val="Li"/>
        <w:numPr>
          <w:ilvl w:val="1"/>
          <w:numId w:val="10"/>
        </w:numPr>
        <w:rPr>
          <w:b/>
        </w:rPr>
      </w:pPr>
      <w:r>
        <w:rPr>
          <w:b/>
        </w:rPr>
        <w:t>Windermere by the Lake</w:t>
      </w:r>
    </w:p>
    <w:p w:rsidR="00566881" w:rsidRDefault="00DF4C0E" w:rsidP="003C3E46">
      <w:pPr>
        <w:pStyle w:val="Li"/>
        <w:numPr>
          <w:ilvl w:val="1"/>
          <w:numId w:val="10"/>
        </w:numPr>
        <w:rPr>
          <w:b/>
        </w:rPr>
      </w:pPr>
      <w:r>
        <w:rPr>
          <w:b/>
        </w:rPr>
        <w:t>Humber Odeon Developments See 6a.</w:t>
      </w:r>
    </w:p>
    <w:p w:rsidR="00566881" w:rsidRDefault="00DF4C0E" w:rsidP="003C3E46">
      <w:pPr>
        <w:pStyle w:val="Li"/>
        <w:numPr>
          <w:ilvl w:val="1"/>
          <w:numId w:val="10"/>
        </w:numPr>
        <w:rPr>
          <w:b/>
        </w:rPr>
      </w:pPr>
      <w:r>
        <w:rPr>
          <w:b/>
        </w:rPr>
        <w:t>Red Oak initiative.</w:t>
      </w:r>
    </w:p>
    <w:p w:rsidR="00566881" w:rsidRDefault="00DF4C0E" w:rsidP="003C3E46">
      <w:pPr>
        <w:pStyle w:val="Li"/>
        <w:numPr>
          <w:ilvl w:val="1"/>
          <w:numId w:val="10"/>
        </w:numPr>
        <w:rPr>
          <w:b/>
        </w:rPr>
      </w:pPr>
      <w:r>
        <w:rPr>
          <w:b/>
        </w:rPr>
        <w:t xml:space="preserve">2500 Bloor Street West </w:t>
      </w:r>
      <w:r>
        <w:rPr>
          <w:b/>
        </w:rPr>
        <w:t>–</w:t>
      </w:r>
      <w:r>
        <w:rPr>
          <w:b/>
        </w:rPr>
        <w:t xml:space="preserve"> Tridel Development</w:t>
      </w:r>
    </w:p>
    <w:p w:rsidR="00566881" w:rsidRDefault="00DF4C0E" w:rsidP="003C3E46">
      <w:pPr>
        <w:pStyle w:val="Li"/>
        <w:numPr>
          <w:ilvl w:val="1"/>
          <w:numId w:val="10"/>
        </w:numPr>
        <w:rPr>
          <w:b/>
        </w:rPr>
      </w:pPr>
      <w:r>
        <w:rPr>
          <w:b/>
        </w:rPr>
        <w:t>Five Year Review of Official Plan</w:t>
      </w:r>
    </w:p>
    <w:p w:rsidR="00566881" w:rsidRDefault="00DF4C0E" w:rsidP="003C3E46">
      <w:pPr>
        <w:pStyle w:val="Li"/>
        <w:numPr>
          <w:ilvl w:val="1"/>
          <w:numId w:val="10"/>
        </w:numPr>
        <w:rPr>
          <w:b/>
        </w:rPr>
      </w:pPr>
      <w:r>
        <w:rPr>
          <w:b/>
        </w:rPr>
        <w:t>Runnymede Fire Station Closure</w:t>
      </w:r>
    </w:p>
    <w:p w:rsidR="00566881" w:rsidRDefault="00DF4C0E" w:rsidP="003C3E46">
      <w:pPr>
        <w:pStyle w:val="Li"/>
        <w:numPr>
          <w:ilvl w:val="1"/>
          <w:numId w:val="10"/>
        </w:numPr>
        <w:rPr>
          <w:b/>
        </w:rPr>
      </w:pPr>
      <w:r>
        <w:rPr>
          <w:b/>
        </w:rPr>
        <w:t>YIMBY (Yes In My Back Yard)</w:t>
      </w:r>
      <w:r>
        <w:rPr>
          <w:b/>
          <w:color w:val="000000"/>
          <w:lang w:eastAsia="ar-SA" w:bidi="ar-SA"/>
        </w:rPr>
        <w:t>:</w:t>
      </w:r>
    </w:p>
    <w:p w:rsidR="00566881" w:rsidRDefault="00DF4C0E" w:rsidP="003C3E46">
      <w:pPr>
        <w:pStyle w:val="Li"/>
        <w:numPr>
          <w:ilvl w:val="1"/>
          <w:numId w:val="10"/>
        </w:numPr>
        <w:rPr>
          <w:b/>
        </w:rPr>
      </w:pPr>
      <w:r>
        <w:rPr>
          <w:b/>
        </w:rPr>
        <w:t>Toronto Local Appeal Body (TLAB)</w:t>
      </w:r>
    </w:p>
    <w:p w:rsidR="00566881" w:rsidRDefault="00DF4C0E" w:rsidP="003C3E46">
      <w:pPr>
        <w:pStyle w:val="ListParagraph"/>
        <w:numPr>
          <w:ilvl w:val="1"/>
          <w:numId w:val="10"/>
        </w:numPr>
        <w:rPr>
          <w:b/>
        </w:rPr>
      </w:pPr>
      <w:r>
        <w:rPr>
          <w:b/>
        </w:rPr>
        <w:t xml:space="preserve">Former Joyco Station: </w:t>
      </w:r>
    </w:p>
    <w:p w:rsidR="00566881" w:rsidRDefault="00DF4C0E" w:rsidP="003C3E46">
      <w:pPr>
        <w:pStyle w:val="ListParagraph"/>
        <w:numPr>
          <w:ilvl w:val="1"/>
          <w:numId w:val="10"/>
        </w:numPr>
        <w:rPr>
          <w:b/>
        </w:rPr>
      </w:pPr>
      <w:r>
        <w:rPr>
          <w:b/>
        </w:rPr>
        <w:t>Ukrainian Festival and Bloor Street Closures</w:t>
      </w:r>
    </w:p>
    <w:p w:rsidR="00566881" w:rsidRDefault="00DF4C0E" w:rsidP="003C3E46">
      <w:pPr>
        <w:pStyle w:val="ListParagraph"/>
        <w:numPr>
          <w:ilvl w:val="1"/>
          <w:numId w:val="10"/>
        </w:numPr>
        <w:rPr>
          <w:b/>
        </w:rPr>
      </w:pPr>
      <w:r>
        <w:rPr>
          <w:b/>
        </w:rPr>
        <w:t>Swansea Traffic Study</w:t>
      </w:r>
    </w:p>
    <w:p w:rsidR="00566881" w:rsidRDefault="00DF4C0E" w:rsidP="003C3E46">
      <w:pPr>
        <w:pStyle w:val="ListParagraph"/>
        <w:numPr>
          <w:ilvl w:val="1"/>
          <w:numId w:val="10"/>
        </w:numPr>
        <w:rPr>
          <w:b/>
        </w:rPr>
      </w:pPr>
      <w:r>
        <w:rPr>
          <w:b/>
        </w:rPr>
        <w:t xml:space="preserve">South Kingsway Ramps </w:t>
      </w:r>
    </w:p>
    <w:p w:rsidR="00566881" w:rsidRDefault="00DF4C0E" w:rsidP="003C3E46">
      <w:pPr>
        <w:pStyle w:val="ListParagraph"/>
        <w:numPr>
          <w:ilvl w:val="1"/>
          <w:numId w:val="10"/>
        </w:numPr>
        <w:rPr>
          <w:b/>
          <w:color w:val="000000"/>
          <w:lang w:eastAsia="ar-SA" w:bidi="ar-SA"/>
        </w:rPr>
      </w:pPr>
      <w:r>
        <w:rPr>
          <w:b/>
        </w:rPr>
        <w:t>Leaves and snow removal (See 8)</w:t>
      </w:r>
    </w:p>
    <w:p w:rsidR="00566881" w:rsidRDefault="00DF4C0E" w:rsidP="003C3E46">
      <w:pPr>
        <w:pStyle w:val="ListParagraph"/>
        <w:numPr>
          <w:ilvl w:val="1"/>
          <w:numId w:val="10"/>
        </w:numPr>
        <w:rPr>
          <w:b/>
          <w:color w:val="000000"/>
          <w:lang w:eastAsia="ar-SA" w:bidi="ar-SA"/>
        </w:rPr>
      </w:pPr>
      <w:r>
        <w:rPr>
          <w:b/>
          <w:color w:val="000000"/>
          <w:lang w:eastAsia="ar-SA" w:bidi="ar-SA"/>
        </w:rPr>
        <w:t>Harmonization of Cash in Lieu Fees for Parking</w:t>
      </w:r>
    </w:p>
    <w:p w:rsidR="00566881" w:rsidRDefault="00DF4C0E" w:rsidP="003C3E46">
      <w:pPr>
        <w:pStyle w:val="ListParagraph"/>
        <w:numPr>
          <w:ilvl w:val="1"/>
          <w:numId w:val="10"/>
        </w:numPr>
        <w:rPr>
          <w:b/>
          <w:i/>
          <w:color w:val="000000"/>
          <w:lang w:eastAsia="ar-SA" w:bidi="ar-SA"/>
        </w:rPr>
      </w:pPr>
      <w:r>
        <w:rPr>
          <w:b/>
          <w:color w:val="000000"/>
          <w:lang w:eastAsia="ar-SA" w:bidi="ar-SA"/>
        </w:rPr>
        <w:t>Have Your Say / Parks and Recreation Facilities Master Plan</w:t>
      </w:r>
    </w:p>
    <w:p w:rsidR="00566881" w:rsidRDefault="00DF4C0E" w:rsidP="003C3E46">
      <w:pPr>
        <w:pStyle w:val="ListParagraph"/>
        <w:numPr>
          <w:ilvl w:val="1"/>
          <w:numId w:val="10"/>
        </w:numPr>
        <w:rPr>
          <w:b/>
          <w:i/>
          <w:color w:val="000000"/>
          <w:lang w:eastAsia="ar-SA" w:bidi="ar-SA"/>
        </w:rPr>
      </w:pPr>
      <w:r>
        <w:rPr>
          <w:b/>
          <w:color w:val="000000"/>
          <w:lang w:eastAsia="ar-SA" w:bidi="ar-SA"/>
        </w:rPr>
        <w:t>Park Lawn / Lake Shore Area Transportation Master Plan</w:t>
      </w:r>
    </w:p>
    <w:p w:rsidR="00566881" w:rsidRDefault="00DF4C0E" w:rsidP="003C3E46">
      <w:pPr>
        <w:pStyle w:val="ListParagraph"/>
        <w:numPr>
          <w:ilvl w:val="1"/>
          <w:numId w:val="10"/>
        </w:numPr>
        <w:ind w:left="0" w:firstLine="1080"/>
        <w:rPr>
          <w:color w:val="000000"/>
          <w:lang w:eastAsia="ar-SA" w:bidi="ar-SA"/>
        </w:rPr>
      </w:pPr>
      <w:r>
        <w:rPr>
          <w:b/>
          <w:color w:val="000000"/>
          <w:lang w:eastAsia="ar-SA" w:bidi="ar-SA"/>
        </w:rPr>
        <w:t xml:space="preserve">57 Lavinia: See 9, b </w:t>
      </w:r>
    </w:p>
    <w:p w:rsidR="00566881" w:rsidRDefault="00DF4C0E" w:rsidP="003C3E46">
      <w:pPr>
        <w:pStyle w:val="ListParagraph"/>
        <w:numPr>
          <w:ilvl w:val="1"/>
          <w:numId w:val="10"/>
        </w:numPr>
        <w:ind w:left="0" w:firstLine="1080"/>
        <w:rPr>
          <w:color w:val="000000"/>
          <w:lang w:eastAsia="ar-SA" w:bidi="ar-SA"/>
        </w:rPr>
      </w:pPr>
      <w:r>
        <w:rPr>
          <w:b/>
        </w:rPr>
        <w:t>1990 and 2114 Bloor Street West</w:t>
      </w:r>
      <w:r>
        <w:t xml:space="preserve">  </w:t>
      </w:r>
    </w:p>
    <w:p w:rsidR="00566881" w:rsidRDefault="00DF4C0E" w:rsidP="003C3E46">
      <w:pPr>
        <w:pStyle w:val="ListParagraph"/>
        <w:numPr>
          <w:ilvl w:val="1"/>
          <w:numId w:val="10"/>
        </w:numPr>
        <w:ind w:left="0" w:firstLine="1080"/>
        <w:rPr>
          <w:color w:val="000000"/>
          <w:lang w:eastAsia="ar-SA" w:bidi="ar-SA"/>
        </w:rPr>
      </w:pPr>
      <w:r>
        <w:rPr>
          <w:b/>
        </w:rPr>
        <w:t>2117 Bloor Street West / 19 Harcroft</w:t>
      </w:r>
      <w:r>
        <w:t xml:space="preserve"> </w:t>
      </w:r>
      <w:r>
        <w:t>–</w:t>
      </w:r>
      <w:r>
        <w:t xml:space="preserve"> ongoing</w:t>
      </w:r>
    </w:p>
    <w:p w:rsidR="00566881" w:rsidRDefault="00DF4C0E" w:rsidP="003C3E46">
      <w:pPr>
        <w:pStyle w:val="ListParagraph"/>
        <w:numPr>
          <w:ilvl w:val="1"/>
          <w:numId w:val="10"/>
        </w:numPr>
        <w:ind w:left="0" w:firstLine="1080"/>
        <w:rPr>
          <w:color w:val="000000"/>
          <w:lang w:eastAsia="ar-SA" w:bidi="ar-SA"/>
        </w:rPr>
      </w:pPr>
      <w:r>
        <w:rPr>
          <w:b/>
          <w:color w:val="000000"/>
        </w:rPr>
        <w:t>Swansea Public School Graduation Plaques etc.</w:t>
      </w:r>
      <w:r>
        <w:rPr>
          <w:color w:val="000000"/>
        </w:rPr>
        <w:t xml:space="preserve"> </w:t>
      </w:r>
    </w:p>
    <w:p w:rsidR="00566881" w:rsidRDefault="00DF4C0E" w:rsidP="003C3E46">
      <w:pPr>
        <w:pStyle w:val="Li"/>
        <w:numPr>
          <w:ilvl w:val="1"/>
          <w:numId w:val="10"/>
        </w:numPr>
      </w:pPr>
      <w:r>
        <w:rPr>
          <w:b/>
          <w:color w:val="000000"/>
          <w:lang w:eastAsia="ar-SA" w:bidi="ar-SA"/>
        </w:rPr>
        <w:t>Lobbyist Registration List for Not-for-Profit Organizations:</w:t>
      </w:r>
    </w:p>
    <w:p w:rsidR="007C37F0" w:rsidRDefault="00DF4C0E" w:rsidP="007C37F0">
      <w:pPr>
        <w:pStyle w:val="ListParagraph"/>
        <w:numPr>
          <w:ilvl w:val="1"/>
          <w:numId w:val="10"/>
        </w:numPr>
        <w:ind w:left="0" w:firstLine="1080"/>
        <w:rPr>
          <w:b/>
          <w:color w:val="000000"/>
          <w:lang w:eastAsia="ar-SA" w:bidi="ar-SA"/>
        </w:rPr>
      </w:pPr>
      <w:r>
        <w:rPr>
          <w:b/>
          <w:color w:val="000000"/>
          <w:lang w:eastAsia="ar-SA" w:bidi="ar-SA"/>
        </w:rPr>
        <w:t>Local Planning Appeal Tribunal ( LPAT )</w:t>
      </w:r>
    </w:p>
    <w:p w:rsidR="00566881" w:rsidRDefault="00566881">
      <w:pPr>
        <w:pStyle w:val="Ol"/>
        <w:ind w:left="720"/>
        <w:rPr>
          <w:color w:val="000000"/>
          <w:lang w:eastAsia="ar-SA" w:bidi="ar-SA"/>
        </w:rPr>
      </w:pPr>
    </w:p>
    <w:p w:rsidR="00566881" w:rsidRPr="006F4AF8" w:rsidRDefault="00DF4C0E" w:rsidP="003C3E46">
      <w:pPr>
        <w:pStyle w:val="Li"/>
        <w:numPr>
          <w:ilvl w:val="0"/>
          <w:numId w:val="9"/>
        </w:numPr>
        <w:ind w:left="284" w:firstLine="0"/>
        <w:rPr>
          <w:rFonts w:ascii="Times New Roman"/>
          <w:b/>
        </w:rPr>
      </w:pPr>
      <w:r w:rsidRPr="006F4AF8">
        <w:rPr>
          <w:rFonts w:ascii="Times New Roman"/>
          <w:b/>
        </w:rPr>
        <w:t>LONG TERM MONITOR FOR FUTURE ACTION:</w:t>
      </w:r>
    </w:p>
    <w:p w:rsidR="00566881" w:rsidRDefault="00DF4C0E">
      <w:pPr>
        <w:pStyle w:val="Ol"/>
        <w:ind w:left="720"/>
      </w:pPr>
      <w:r>
        <w:rPr>
          <w:b/>
        </w:rPr>
        <w:t>(Chair &amp; members will identify and discuss only the items that need attention.)</w:t>
      </w:r>
    </w:p>
    <w:p w:rsidR="00566881" w:rsidRDefault="00DF4C0E">
      <w:pPr>
        <w:pStyle w:val="ListParagraph"/>
        <w:numPr>
          <w:ilvl w:val="0"/>
          <w:numId w:val="4"/>
        </w:numPr>
        <w:rPr>
          <w:b/>
        </w:rPr>
      </w:pPr>
      <w:r>
        <w:rPr>
          <w:b/>
        </w:rPr>
        <w:t>Booking of Swansea Town Hall</w:t>
      </w:r>
      <w:r w:rsidR="00230303">
        <w:rPr>
          <w:b/>
        </w:rPr>
        <w:t xml:space="preserve"> Rooms for SARA Meetings for Coming Year</w:t>
      </w:r>
      <w:r>
        <w:rPr>
          <w:b/>
        </w:rPr>
        <w:t>:</w:t>
      </w:r>
    </w:p>
    <w:p w:rsidR="00230303" w:rsidRDefault="00230303" w:rsidP="00230303">
      <w:pPr>
        <w:pStyle w:val="ListParagraph"/>
        <w:tabs>
          <w:tab w:val="left" w:pos="0"/>
        </w:tabs>
        <w:ind w:left="0"/>
      </w:pPr>
      <w:r>
        <w:rPr>
          <w:rFonts w:hAnsi="Carlito" w:cs="Carlito"/>
          <w:b/>
          <w:i/>
        </w:rPr>
        <w:t xml:space="preserve">Dec. 10, 2019: </w:t>
      </w:r>
      <w:r w:rsidRPr="00230303">
        <w:rPr>
          <w:rFonts w:hAnsi="Carlito" w:cs="Carlito"/>
          <w:i/>
        </w:rPr>
        <w:t xml:space="preserve">Veronica Wynne reported that the STH </w:t>
      </w:r>
      <w:r>
        <w:rPr>
          <w:rFonts w:hAnsi="Carlito" w:cs="Carlito"/>
          <w:i/>
        </w:rPr>
        <w:t xml:space="preserve">had </w:t>
      </w:r>
      <w:r w:rsidRPr="00230303">
        <w:rPr>
          <w:rFonts w:hAnsi="Carlito" w:cs="Carlito"/>
          <w:i/>
        </w:rPr>
        <w:t>only booked the AGM's tentative date of May 20th for SARA's 2020 meetings</w:t>
      </w:r>
      <w:r>
        <w:rPr>
          <w:rFonts w:hAnsi="Carlito" w:cs="Carlito"/>
          <w:i/>
        </w:rPr>
        <w:t xml:space="preserve">. She will book the third Tuesday for each monthly meeting except for July and August </w:t>
      </w:r>
      <w:r w:rsidR="00F43066">
        <w:rPr>
          <w:rFonts w:hAnsi="Carlito" w:cs="Carlito"/>
          <w:i/>
        </w:rPr>
        <w:t xml:space="preserve">when we have no scheduled meetings, </w:t>
      </w:r>
      <w:r>
        <w:rPr>
          <w:rFonts w:hAnsi="Carlito" w:cs="Carlito"/>
          <w:i/>
        </w:rPr>
        <w:t>and December 15th</w:t>
      </w:r>
      <w:r w:rsidRPr="00230303">
        <w:rPr>
          <w:rFonts w:hAnsi="Carlito" w:cs="Carlito"/>
          <w:i/>
        </w:rPr>
        <w:t xml:space="preserve"> </w:t>
      </w:r>
      <w:r w:rsidR="00F43066">
        <w:rPr>
          <w:rFonts w:hAnsi="Carlito" w:cs="Carlito"/>
          <w:i/>
        </w:rPr>
        <w:t>for our Christmas potluck meeting.</w:t>
      </w:r>
    </w:p>
    <w:p w:rsidR="00230303" w:rsidRDefault="00230303" w:rsidP="009C3AE8">
      <w:pPr>
        <w:pStyle w:val="ListParagraph"/>
        <w:tabs>
          <w:tab w:val="left" w:pos="0"/>
        </w:tabs>
        <w:ind w:left="1495" w:hanging="1495"/>
      </w:pPr>
    </w:p>
    <w:p w:rsidR="00566881" w:rsidRPr="001B3ECC" w:rsidRDefault="00885738" w:rsidP="009C3AE8">
      <w:pPr>
        <w:pStyle w:val="ListParagraph"/>
        <w:tabs>
          <w:tab w:val="left" w:pos="0"/>
        </w:tabs>
        <w:ind w:left="1495" w:hanging="1495"/>
      </w:pPr>
      <w:r w:rsidRPr="001B3ECC">
        <w:t>June 18, 2019:  Sybil will make bookings for</w:t>
      </w:r>
      <w:r w:rsidR="001B3ECC">
        <w:t xml:space="preserve"> SARA's 2019/2020 meetings.</w:t>
      </w:r>
    </w:p>
    <w:p w:rsidR="00566881" w:rsidRDefault="00DF4C0E">
      <w:pPr>
        <w:pStyle w:val="ListParagraph"/>
        <w:numPr>
          <w:ilvl w:val="0"/>
          <w:numId w:val="4"/>
        </w:numPr>
        <w:ind w:left="0" w:firstLine="1135"/>
        <w:rPr>
          <w:b/>
        </w:rPr>
      </w:pPr>
      <w:r>
        <w:rPr>
          <w:b/>
        </w:rPr>
        <w:t xml:space="preserve">State Farm Insurance Policy: </w:t>
      </w:r>
    </w:p>
    <w:p w:rsidR="008877F2" w:rsidRDefault="008877F2" w:rsidP="00880B3B">
      <w:pPr>
        <w:pStyle w:val="ListParagraph"/>
        <w:tabs>
          <w:tab w:val="left" w:pos="0"/>
        </w:tabs>
        <w:ind w:left="0"/>
      </w:pPr>
      <w:r>
        <w:rPr>
          <w:rFonts w:hAnsi="Carlito" w:cs="Carlito"/>
          <w:b/>
          <w:i/>
        </w:rPr>
        <w:t>Dec. 10, 2019: No news</w:t>
      </w:r>
    </w:p>
    <w:p w:rsidR="008877F2" w:rsidRDefault="008877F2" w:rsidP="00880B3B">
      <w:pPr>
        <w:pStyle w:val="ListParagraph"/>
        <w:tabs>
          <w:tab w:val="left" w:pos="0"/>
        </w:tabs>
        <w:ind w:left="0"/>
      </w:pPr>
    </w:p>
    <w:p w:rsidR="00880B3B" w:rsidRPr="008877F2" w:rsidRDefault="00880B3B" w:rsidP="00880B3B">
      <w:pPr>
        <w:pStyle w:val="ListParagraph"/>
        <w:tabs>
          <w:tab w:val="left" w:pos="0"/>
        </w:tabs>
        <w:ind w:left="0"/>
        <w:rPr>
          <w:rFonts w:asciiTheme="minorHAnsi" w:hAnsiTheme="minorHAnsi"/>
        </w:rPr>
      </w:pPr>
      <w:r w:rsidRPr="008877F2">
        <w:t xml:space="preserve">Nov. 19, 2019: </w:t>
      </w:r>
      <w:r w:rsidRPr="008877F2">
        <w:rPr>
          <w:rFonts w:asciiTheme="minorHAnsi" w:hAnsiTheme="minorHAnsi"/>
        </w:rPr>
        <w:t>John Meijer reported that he is investigating better insurance rates via the Organisation for Non-Profits.</w:t>
      </w:r>
    </w:p>
    <w:p w:rsidR="00880B3B" w:rsidRPr="008877F2" w:rsidRDefault="00880B3B" w:rsidP="00880B3B">
      <w:pPr>
        <w:pStyle w:val="ListParagraph"/>
        <w:tabs>
          <w:tab w:val="left" w:pos="0"/>
        </w:tabs>
        <w:ind w:left="0"/>
      </w:pPr>
      <w:r w:rsidRPr="008877F2">
        <w:t>Nov. 19, 2019: It was Moved by</w:t>
      </w:r>
      <w:r w:rsidRPr="008877F2">
        <w:rPr>
          <w:rFonts w:asciiTheme="minorHAnsi" w:hAnsiTheme="minorHAnsi"/>
        </w:rPr>
        <w:t xml:space="preserve"> William Roberts, </w:t>
      </w:r>
      <w:r w:rsidRPr="008877F2">
        <w:t>seconded by</w:t>
      </w:r>
      <w:r w:rsidRPr="008877F2">
        <w:rPr>
          <w:rFonts w:asciiTheme="minorHAnsi" w:hAnsiTheme="minorHAnsi"/>
        </w:rPr>
        <w:t xml:space="preserve"> Brian O'Rourke</w:t>
      </w:r>
      <w:r w:rsidRPr="008877F2">
        <w:t>, and CARRIED to approve the expenditure of $1,000 for the renewal of an insurance police for SARA/SARG.</w:t>
      </w:r>
    </w:p>
    <w:p w:rsidR="00566881" w:rsidRDefault="00DF4C0E">
      <w:pPr>
        <w:pStyle w:val="ListParagraph"/>
        <w:numPr>
          <w:ilvl w:val="0"/>
          <w:numId w:val="4"/>
        </w:numPr>
      </w:pPr>
      <w:r>
        <w:rPr>
          <w:b/>
        </w:rPr>
        <w:t>Waterf</w:t>
      </w:r>
      <w:r>
        <w:rPr>
          <w:b/>
          <w:color w:val="000000"/>
        </w:rPr>
        <w:t>ront Master Plan and Western Beaches:</w:t>
      </w:r>
    </w:p>
    <w:p w:rsidR="00566881" w:rsidRDefault="00DF4C0E">
      <w:pPr>
        <w:pStyle w:val="ListParagraph"/>
        <w:numPr>
          <w:ilvl w:val="0"/>
          <w:numId w:val="4"/>
        </w:numPr>
      </w:pPr>
      <w:r>
        <w:rPr>
          <w:b/>
        </w:rPr>
        <w:lastRenderedPageBreak/>
        <w:t>AGM: speaker, notify politicians and media, nominating committee, refreshments: See 6k</w:t>
      </w:r>
    </w:p>
    <w:p w:rsidR="00566881" w:rsidRDefault="00DF4C0E">
      <w:pPr>
        <w:pStyle w:val="Ol"/>
        <w:numPr>
          <w:ilvl w:val="0"/>
          <w:numId w:val="4"/>
        </w:numPr>
        <w:rPr>
          <w:b/>
          <w:color w:val="000000"/>
        </w:rPr>
      </w:pPr>
      <w:r>
        <w:rPr>
          <w:rStyle w:val="WW-DefaultParagraphFont"/>
          <w:rFonts w:eastAsia="TimesNewRomanPSMT"/>
          <w:b/>
        </w:rPr>
        <w:t>Procedures for visitors and guests at Executive meetings</w:t>
      </w:r>
    </w:p>
    <w:p w:rsidR="00566881" w:rsidRDefault="00DF4C0E">
      <w:pPr>
        <w:pStyle w:val="ListParagraph"/>
        <w:numPr>
          <w:ilvl w:val="0"/>
          <w:numId w:val="4"/>
        </w:numPr>
        <w:rPr>
          <w:b/>
          <w:i/>
        </w:rPr>
      </w:pPr>
      <w:r>
        <w:rPr>
          <w:b/>
        </w:rPr>
        <w:t>Pot Luck for the December 2017 Executive</w:t>
      </w:r>
    </w:p>
    <w:p w:rsidR="00566881" w:rsidRDefault="00DF4C0E">
      <w:pPr>
        <w:pStyle w:val="Ol"/>
        <w:numPr>
          <w:ilvl w:val="0"/>
          <w:numId w:val="4"/>
        </w:numPr>
        <w:rPr>
          <w:b/>
        </w:rPr>
      </w:pPr>
      <w:r>
        <w:rPr>
          <w:b/>
          <w:color w:val="000000"/>
          <w:lang w:eastAsia="ar-SA" w:bidi="ar-SA"/>
        </w:rPr>
        <w:t xml:space="preserve">Swansea Town Hall Side Walk Sale &amp; Events Template </w:t>
      </w:r>
    </w:p>
    <w:p w:rsidR="00566881" w:rsidRPr="006F4AF8" w:rsidRDefault="00566881">
      <w:pPr>
        <w:rPr>
          <w:rFonts w:ascii="Times New Roman"/>
        </w:rPr>
      </w:pPr>
    </w:p>
    <w:p w:rsidR="00F165F9" w:rsidRPr="00F165F9" w:rsidRDefault="00F165F9" w:rsidP="00F165F9">
      <w:pPr>
        <w:pStyle w:val="Li"/>
        <w:numPr>
          <w:ilvl w:val="0"/>
          <w:numId w:val="9"/>
        </w:numPr>
        <w:ind w:left="284" w:firstLine="0"/>
      </w:pPr>
      <w:r>
        <w:rPr>
          <w:rFonts w:ascii="Times New Roman"/>
          <w:b/>
        </w:rPr>
        <w:t>CALANDAR OF EVENTS</w:t>
      </w:r>
      <w:r w:rsidRPr="00F165F9">
        <w:rPr>
          <w:rFonts w:ascii="Times New Roman"/>
          <w:b/>
        </w:rPr>
        <w:t>:</w:t>
      </w:r>
      <w:r w:rsidRPr="00F165F9">
        <w:t xml:space="preserve"> </w:t>
      </w:r>
    </w:p>
    <w:p w:rsidR="001B3ECC" w:rsidRPr="00D12BA4" w:rsidRDefault="001B3ECC" w:rsidP="00F165F9">
      <w:pPr>
        <w:pStyle w:val="Li"/>
        <w:tabs>
          <w:tab w:val="left" w:pos="0"/>
        </w:tabs>
      </w:pPr>
      <w:r w:rsidRPr="00D12BA4">
        <w:t>Nov. 19, 2019: John will add the calendar to our website</w:t>
      </w:r>
      <w:r w:rsidR="007F1B30" w:rsidRPr="00D12BA4">
        <w:t xml:space="preserve"> and investigate making it interactive.</w:t>
      </w:r>
    </w:p>
    <w:p w:rsidR="00DF4155" w:rsidRPr="00D12BA4" w:rsidRDefault="00DF4155" w:rsidP="00F165F9">
      <w:pPr>
        <w:pStyle w:val="Li"/>
        <w:tabs>
          <w:tab w:val="left" w:pos="0"/>
        </w:tabs>
      </w:pPr>
      <w:r w:rsidRPr="00D12BA4">
        <w:t>Committee of Adjustment dates will be captured from the website by Veronica.</w:t>
      </w:r>
    </w:p>
    <w:p w:rsidR="00F165F9" w:rsidRDefault="00F165F9" w:rsidP="00F165F9">
      <w:pPr>
        <w:pStyle w:val="Li"/>
        <w:tabs>
          <w:tab w:val="left" w:pos="0"/>
        </w:tabs>
      </w:pPr>
      <w:r>
        <w:t>Sep 17, 2019: Veronica and John to investigate adding to our website.</w:t>
      </w:r>
    </w:p>
    <w:p w:rsidR="00F165F9" w:rsidRPr="00F165F9" w:rsidRDefault="00F165F9" w:rsidP="00F165F9">
      <w:pPr>
        <w:pStyle w:val="ListParagraph"/>
        <w:ind w:left="0"/>
      </w:pPr>
      <w:r w:rsidRPr="00F165F9">
        <w:t>June 18, 2019:  Veronica Wynne proposed that she would create a digital calendar of events to help keep deadlines, events and meetings in clear view. So far we have: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
        <w:gridCol w:w="686"/>
        <w:gridCol w:w="851"/>
        <w:gridCol w:w="8777"/>
      </w:tblGrid>
      <w:tr w:rsidR="00F165F9" w:rsidRPr="00F165F9" w:rsidTr="00D12BA4">
        <w:tc>
          <w:tcPr>
            <w:tcW w:w="702" w:type="dxa"/>
          </w:tcPr>
          <w:p w:rsidR="00F165F9" w:rsidRPr="00F165F9" w:rsidRDefault="00F165F9" w:rsidP="00F165F9">
            <w:pPr>
              <w:pStyle w:val="ListParagraph"/>
              <w:shd w:val="clear" w:color="auto" w:fill="auto"/>
              <w:ind w:left="0"/>
              <w:rPr>
                <w:b/>
                <w:color w:val="000000"/>
                <w:lang w:eastAsia="ar-SA" w:bidi="ar-SA"/>
              </w:rPr>
            </w:pPr>
            <w:r w:rsidRPr="00F165F9">
              <w:rPr>
                <w:b/>
                <w:color w:val="000000"/>
                <w:lang w:eastAsia="ar-SA" w:bidi="ar-SA"/>
              </w:rPr>
              <w:t>2019</w:t>
            </w:r>
          </w:p>
        </w:tc>
        <w:tc>
          <w:tcPr>
            <w:tcW w:w="686" w:type="dxa"/>
          </w:tcPr>
          <w:p w:rsidR="00F165F9" w:rsidRPr="00F165F9" w:rsidRDefault="00F165F9" w:rsidP="00F165F9">
            <w:pPr>
              <w:pStyle w:val="ListParagraph"/>
              <w:shd w:val="clear" w:color="auto" w:fill="auto"/>
              <w:ind w:left="0"/>
              <w:rPr>
                <w:b/>
                <w:color w:val="000000"/>
                <w:lang w:eastAsia="ar-SA" w:bidi="ar-SA"/>
              </w:rPr>
            </w:pPr>
          </w:p>
        </w:tc>
        <w:tc>
          <w:tcPr>
            <w:tcW w:w="851" w:type="dxa"/>
          </w:tcPr>
          <w:p w:rsidR="00F165F9" w:rsidRPr="00F165F9" w:rsidRDefault="00F165F9" w:rsidP="00F165F9">
            <w:pPr>
              <w:pStyle w:val="ListParagraph"/>
              <w:shd w:val="clear" w:color="auto" w:fill="auto"/>
              <w:ind w:left="0"/>
              <w:rPr>
                <w:b/>
                <w:color w:val="000000"/>
                <w:lang w:eastAsia="ar-SA" w:bidi="ar-SA"/>
              </w:rPr>
            </w:pPr>
          </w:p>
        </w:tc>
        <w:tc>
          <w:tcPr>
            <w:tcW w:w="8777" w:type="dxa"/>
          </w:tcPr>
          <w:p w:rsidR="00F165F9" w:rsidRPr="00F165F9" w:rsidRDefault="00F165F9" w:rsidP="00F165F9">
            <w:pPr>
              <w:pStyle w:val="ListParagraph"/>
              <w:shd w:val="clear" w:color="auto" w:fill="auto"/>
              <w:ind w:left="0"/>
              <w:rPr>
                <w:b/>
                <w:color w:val="000000"/>
                <w:lang w:eastAsia="ar-SA" w:bidi="ar-SA"/>
              </w:rPr>
            </w:pP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Dec</w:t>
            </w:r>
          </w:p>
        </w:tc>
        <w:tc>
          <w:tcPr>
            <w:tcW w:w="851"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16-20</w:t>
            </w:r>
          </w:p>
        </w:tc>
        <w:tc>
          <w:tcPr>
            <w:tcW w:w="8777" w:type="dxa"/>
          </w:tcPr>
          <w:p w:rsidR="00D12BA4" w:rsidRPr="00F165F9" w:rsidRDefault="00D12BA4" w:rsidP="00F165F9">
            <w:pPr>
              <w:rPr>
                <w:rFonts w:hAnsi="Carlito" w:cs="Carlito"/>
              </w:rPr>
            </w:pPr>
            <w:r w:rsidRPr="00F165F9">
              <w:rPr>
                <w:rFonts w:hAnsi="Carlito" w:cs="Carlito"/>
              </w:rPr>
              <w:t>Appeal 569-2013, Phase 2, Hearing</w:t>
            </w:r>
          </w:p>
        </w:tc>
      </w:tr>
      <w:tr w:rsidR="00D12BA4" w:rsidTr="00D12BA4">
        <w:tc>
          <w:tcPr>
            <w:tcW w:w="702"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2020</w:t>
            </w:r>
          </w:p>
        </w:tc>
        <w:tc>
          <w:tcPr>
            <w:tcW w:w="686" w:type="dxa"/>
            <w:hideMark/>
          </w:tcPr>
          <w:p w:rsidR="00D12BA4" w:rsidRPr="00F165F9" w:rsidRDefault="00D12BA4" w:rsidP="00F165F9">
            <w:pPr>
              <w:pStyle w:val="ListParagraph"/>
              <w:shd w:val="clear" w:color="auto" w:fill="auto"/>
              <w:ind w:left="0"/>
              <w:rPr>
                <w:b/>
                <w:color w:val="000000"/>
                <w:lang w:eastAsia="ar-SA" w:bidi="ar-SA"/>
              </w:rPr>
            </w:pPr>
          </w:p>
        </w:tc>
        <w:tc>
          <w:tcPr>
            <w:tcW w:w="851" w:type="dxa"/>
            <w:hideMark/>
          </w:tcPr>
          <w:p w:rsidR="00D12BA4" w:rsidRPr="00F165F9" w:rsidRDefault="00D12BA4" w:rsidP="00F165F9">
            <w:pPr>
              <w:pStyle w:val="ListParagraph"/>
              <w:shd w:val="clear" w:color="auto" w:fill="auto"/>
              <w:ind w:left="0"/>
              <w:rPr>
                <w:b/>
                <w:color w:val="000000"/>
                <w:lang w:eastAsia="ar-SA" w:bidi="ar-SA"/>
              </w:rPr>
            </w:pPr>
          </w:p>
        </w:tc>
        <w:tc>
          <w:tcPr>
            <w:tcW w:w="8777" w:type="dxa"/>
            <w:hideMark/>
          </w:tcPr>
          <w:p w:rsidR="00D12BA4" w:rsidRPr="00F165F9" w:rsidRDefault="00D12BA4" w:rsidP="00F165F9">
            <w:pPr>
              <w:pStyle w:val="ListParagraph"/>
              <w:shd w:val="clear" w:color="auto" w:fill="auto"/>
              <w:ind w:left="0"/>
              <w:rPr>
                <w:b/>
                <w:color w:val="000000"/>
                <w:lang w:eastAsia="ar-SA" w:bidi="ar-SA"/>
              </w:rPr>
            </w:pP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Jan</w:t>
            </w:r>
          </w:p>
        </w:tc>
        <w:tc>
          <w:tcPr>
            <w:tcW w:w="851"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21</w:t>
            </w:r>
          </w:p>
        </w:tc>
        <w:tc>
          <w:tcPr>
            <w:tcW w:w="8777"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SARA EX. MEETING</w:t>
            </w: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 xml:space="preserve">Feb </w:t>
            </w:r>
          </w:p>
        </w:tc>
        <w:tc>
          <w:tcPr>
            <w:tcW w:w="851"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17-18</w:t>
            </w:r>
          </w:p>
        </w:tc>
        <w:tc>
          <w:tcPr>
            <w:tcW w:w="8777" w:type="dxa"/>
          </w:tcPr>
          <w:p w:rsidR="00D12BA4" w:rsidRPr="00F165F9" w:rsidRDefault="00D12BA4" w:rsidP="00F165F9">
            <w:pPr>
              <w:pStyle w:val="ListParagraph"/>
              <w:shd w:val="clear" w:color="auto" w:fill="auto"/>
              <w:ind w:left="0"/>
              <w:rPr>
                <w:color w:val="000000"/>
                <w:lang w:eastAsia="ar-SA" w:bidi="ar-SA"/>
              </w:rPr>
            </w:pPr>
            <w:r w:rsidRPr="00F165F9">
              <w:rPr>
                <w:color w:val="000000"/>
                <w:lang w:eastAsia="ar-SA" w:bidi="ar-SA"/>
              </w:rPr>
              <w:t xml:space="preserve">TLAB hearing, 229 Riverside Dr.  </w:t>
            </w: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Feb</w:t>
            </w:r>
          </w:p>
        </w:tc>
        <w:tc>
          <w:tcPr>
            <w:tcW w:w="851"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18</w:t>
            </w:r>
          </w:p>
        </w:tc>
        <w:tc>
          <w:tcPr>
            <w:tcW w:w="8777"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SARA EX. MEETING</w:t>
            </w: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r>
              <w:rPr>
                <w:b/>
                <w:color w:val="000000"/>
                <w:lang w:eastAsia="ar-SA" w:bidi="ar-SA"/>
              </w:rPr>
              <w:t>Feb</w:t>
            </w:r>
          </w:p>
        </w:tc>
        <w:tc>
          <w:tcPr>
            <w:tcW w:w="851" w:type="dxa"/>
          </w:tcPr>
          <w:p w:rsidR="00D12BA4" w:rsidRPr="00F165F9" w:rsidRDefault="00D12BA4" w:rsidP="00F165F9">
            <w:pPr>
              <w:pStyle w:val="ListParagraph"/>
              <w:shd w:val="clear" w:color="auto" w:fill="auto"/>
              <w:ind w:left="0"/>
              <w:rPr>
                <w:b/>
                <w:color w:val="000000"/>
                <w:lang w:eastAsia="ar-SA" w:bidi="ar-SA"/>
              </w:rPr>
            </w:pPr>
            <w:r>
              <w:rPr>
                <w:b/>
                <w:color w:val="000000"/>
                <w:lang w:eastAsia="ar-SA" w:bidi="ar-SA"/>
              </w:rPr>
              <w:t>18-19</w:t>
            </w:r>
          </w:p>
        </w:tc>
        <w:tc>
          <w:tcPr>
            <w:tcW w:w="8777" w:type="dxa"/>
          </w:tcPr>
          <w:p w:rsidR="00D12BA4" w:rsidRPr="00F165F9" w:rsidRDefault="00D12BA4" w:rsidP="00D12BA4">
            <w:pPr>
              <w:pStyle w:val="ListParagraph"/>
              <w:shd w:val="clear" w:color="auto" w:fill="auto"/>
              <w:ind w:left="0"/>
              <w:rPr>
                <w:b/>
                <w:color w:val="000000"/>
                <w:lang w:eastAsia="ar-SA" w:bidi="ar-SA"/>
              </w:rPr>
            </w:pPr>
            <w:r>
              <w:rPr>
                <w:b/>
                <w:color w:val="000000"/>
                <w:lang w:eastAsia="ar-SA" w:bidi="ar-SA"/>
              </w:rPr>
              <w:t xml:space="preserve">Day 2&amp;3, LPAT, 229 Humberside Dr. </w:t>
            </w: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Default="00D12BA4" w:rsidP="00F165F9">
            <w:pPr>
              <w:pStyle w:val="ListParagraph"/>
              <w:shd w:val="clear" w:color="auto" w:fill="auto"/>
              <w:ind w:left="0"/>
              <w:rPr>
                <w:b/>
                <w:color w:val="000000"/>
                <w:lang w:eastAsia="ar-SA" w:bidi="ar-SA"/>
              </w:rPr>
            </w:pPr>
            <w:r>
              <w:rPr>
                <w:b/>
                <w:color w:val="000000"/>
                <w:lang w:eastAsia="ar-SA" w:bidi="ar-SA"/>
              </w:rPr>
              <w:t>Mar</w:t>
            </w:r>
          </w:p>
        </w:tc>
        <w:tc>
          <w:tcPr>
            <w:tcW w:w="851" w:type="dxa"/>
          </w:tcPr>
          <w:p w:rsidR="00D12BA4" w:rsidRDefault="00D12BA4" w:rsidP="00F165F9">
            <w:pPr>
              <w:pStyle w:val="ListParagraph"/>
              <w:shd w:val="clear" w:color="auto" w:fill="auto"/>
              <w:ind w:left="0"/>
              <w:rPr>
                <w:b/>
                <w:color w:val="000000"/>
                <w:lang w:eastAsia="ar-SA" w:bidi="ar-SA"/>
              </w:rPr>
            </w:pPr>
            <w:r>
              <w:rPr>
                <w:b/>
                <w:color w:val="000000"/>
                <w:lang w:eastAsia="ar-SA" w:bidi="ar-SA"/>
              </w:rPr>
              <w:t>5</w:t>
            </w:r>
          </w:p>
        </w:tc>
        <w:tc>
          <w:tcPr>
            <w:tcW w:w="8777" w:type="dxa"/>
          </w:tcPr>
          <w:p w:rsidR="00D12BA4" w:rsidRDefault="00D12BA4" w:rsidP="00D12BA4">
            <w:pPr>
              <w:pStyle w:val="ListParagraph"/>
              <w:shd w:val="clear" w:color="auto" w:fill="auto"/>
              <w:ind w:left="0"/>
              <w:rPr>
                <w:b/>
                <w:color w:val="000000"/>
                <w:lang w:eastAsia="ar-SA" w:bidi="ar-SA"/>
              </w:rPr>
            </w:pPr>
            <w:r>
              <w:rPr>
                <w:b/>
                <w:color w:val="000000"/>
                <w:lang w:eastAsia="ar-SA" w:bidi="ar-SA"/>
              </w:rPr>
              <w:t>Day 4, LPAT, 229 Humberside Dr.</w:t>
            </w: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Mar</w:t>
            </w:r>
          </w:p>
        </w:tc>
        <w:tc>
          <w:tcPr>
            <w:tcW w:w="851"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17</w:t>
            </w:r>
          </w:p>
        </w:tc>
        <w:tc>
          <w:tcPr>
            <w:tcW w:w="8777"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SARA EX. MEETING</w:t>
            </w: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Apr</w:t>
            </w:r>
          </w:p>
        </w:tc>
        <w:tc>
          <w:tcPr>
            <w:tcW w:w="851"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15</w:t>
            </w:r>
          </w:p>
        </w:tc>
        <w:tc>
          <w:tcPr>
            <w:tcW w:w="8777"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SARA EX. MEETING</w:t>
            </w: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 xml:space="preserve">May </w:t>
            </w:r>
          </w:p>
        </w:tc>
        <w:tc>
          <w:tcPr>
            <w:tcW w:w="851"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16?</w:t>
            </w:r>
          </w:p>
        </w:tc>
        <w:tc>
          <w:tcPr>
            <w:tcW w:w="8777"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SARA 2020 AGM</w:t>
            </w: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May</w:t>
            </w:r>
          </w:p>
        </w:tc>
        <w:tc>
          <w:tcPr>
            <w:tcW w:w="851"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19</w:t>
            </w:r>
          </w:p>
        </w:tc>
        <w:tc>
          <w:tcPr>
            <w:tcW w:w="8777"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SARA EX. MEETING</w:t>
            </w: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June</w:t>
            </w:r>
          </w:p>
        </w:tc>
        <w:tc>
          <w:tcPr>
            <w:tcW w:w="851"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16</w:t>
            </w:r>
          </w:p>
        </w:tc>
        <w:tc>
          <w:tcPr>
            <w:tcW w:w="8777"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SARA EX. MEETING</w:t>
            </w: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July</w:t>
            </w:r>
          </w:p>
        </w:tc>
        <w:tc>
          <w:tcPr>
            <w:tcW w:w="851" w:type="dxa"/>
          </w:tcPr>
          <w:p w:rsidR="00D12BA4" w:rsidRPr="00F165F9" w:rsidRDefault="00D12BA4" w:rsidP="00F165F9">
            <w:pPr>
              <w:pStyle w:val="ListParagraph"/>
              <w:shd w:val="clear" w:color="auto" w:fill="auto"/>
              <w:ind w:left="0"/>
              <w:rPr>
                <w:b/>
                <w:color w:val="000000"/>
                <w:lang w:eastAsia="ar-SA" w:bidi="ar-SA"/>
              </w:rPr>
            </w:pPr>
          </w:p>
        </w:tc>
        <w:tc>
          <w:tcPr>
            <w:tcW w:w="8777" w:type="dxa"/>
          </w:tcPr>
          <w:p w:rsidR="00D12BA4" w:rsidRPr="00F165F9" w:rsidRDefault="00D12BA4" w:rsidP="00F165F9">
            <w:pPr>
              <w:pStyle w:val="ListParagraph"/>
              <w:shd w:val="clear" w:color="auto" w:fill="auto"/>
              <w:ind w:left="0"/>
              <w:rPr>
                <w:b/>
                <w:color w:val="000000"/>
                <w:lang w:eastAsia="ar-SA" w:bidi="ar-SA"/>
              </w:rPr>
            </w:pP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Aug</w:t>
            </w:r>
          </w:p>
        </w:tc>
        <w:tc>
          <w:tcPr>
            <w:tcW w:w="851" w:type="dxa"/>
          </w:tcPr>
          <w:p w:rsidR="00D12BA4" w:rsidRPr="00F165F9" w:rsidRDefault="00D12BA4" w:rsidP="00F165F9">
            <w:pPr>
              <w:pStyle w:val="ListParagraph"/>
              <w:shd w:val="clear" w:color="auto" w:fill="auto"/>
              <w:ind w:left="0"/>
              <w:rPr>
                <w:b/>
                <w:color w:val="000000"/>
                <w:lang w:eastAsia="ar-SA" w:bidi="ar-SA"/>
              </w:rPr>
            </w:pPr>
          </w:p>
        </w:tc>
        <w:tc>
          <w:tcPr>
            <w:tcW w:w="8777" w:type="dxa"/>
          </w:tcPr>
          <w:p w:rsidR="00D12BA4" w:rsidRPr="00F165F9" w:rsidRDefault="00D12BA4" w:rsidP="00F165F9">
            <w:pPr>
              <w:pStyle w:val="ListParagraph"/>
              <w:shd w:val="clear" w:color="auto" w:fill="auto"/>
              <w:ind w:left="0"/>
              <w:rPr>
                <w:b/>
                <w:color w:val="000000"/>
                <w:lang w:eastAsia="ar-SA" w:bidi="ar-SA"/>
              </w:rPr>
            </w:pP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Sept</w:t>
            </w:r>
          </w:p>
        </w:tc>
        <w:tc>
          <w:tcPr>
            <w:tcW w:w="851"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15</w:t>
            </w:r>
          </w:p>
        </w:tc>
        <w:tc>
          <w:tcPr>
            <w:tcW w:w="8777"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SARA EX. MEETING</w:t>
            </w: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Oct</w:t>
            </w:r>
          </w:p>
        </w:tc>
        <w:tc>
          <w:tcPr>
            <w:tcW w:w="851"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20</w:t>
            </w:r>
          </w:p>
        </w:tc>
        <w:tc>
          <w:tcPr>
            <w:tcW w:w="8777"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SARA EX. MEETING</w:t>
            </w: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Nov</w:t>
            </w:r>
          </w:p>
        </w:tc>
        <w:tc>
          <w:tcPr>
            <w:tcW w:w="851"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17</w:t>
            </w:r>
          </w:p>
        </w:tc>
        <w:tc>
          <w:tcPr>
            <w:tcW w:w="8777"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SARA EX. MEETING</w:t>
            </w: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Dec</w:t>
            </w:r>
          </w:p>
        </w:tc>
        <w:tc>
          <w:tcPr>
            <w:tcW w:w="851"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15</w:t>
            </w:r>
          </w:p>
        </w:tc>
        <w:tc>
          <w:tcPr>
            <w:tcW w:w="8777" w:type="dxa"/>
          </w:tcPr>
          <w:p w:rsidR="00D12BA4" w:rsidRPr="00F165F9" w:rsidRDefault="00D12BA4" w:rsidP="00F165F9">
            <w:pPr>
              <w:pStyle w:val="ListParagraph"/>
              <w:shd w:val="clear" w:color="auto" w:fill="auto"/>
              <w:ind w:left="0"/>
              <w:rPr>
                <w:b/>
                <w:color w:val="000000"/>
                <w:lang w:eastAsia="ar-SA" w:bidi="ar-SA"/>
              </w:rPr>
            </w:pPr>
            <w:r w:rsidRPr="00F165F9">
              <w:rPr>
                <w:b/>
                <w:color w:val="000000"/>
                <w:lang w:eastAsia="ar-SA" w:bidi="ar-SA"/>
              </w:rPr>
              <w:t>SARA EX. MEETING &amp; Christmas pot luck</w:t>
            </w: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p>
        </w:tc>
        <w:tc>
          <w:tcPr>
            <w:tcW w:w="851" w:type="dxa"/>
          </w:tcPr>
          <w:p w:rsidR="00D12BA4" w:rsidRPr="00F165F9" w:rsidRDefault="00D12BA4" w:rsidP="00F165F9">
            <w:pPr>
              <w:pStyle w:val="ListParagraph"/>
              <w:shd w:val="clear" w:color="auto" w:fill="auto"/>
              <w:ind w:left="0"/>
              <w:rPr>
                <w:b/>
                <w:color w:val="000000"/>
                <w:lang w:eastAsia="ar-SA" w:bidi="ar-SA"/>
              </w:rPr>
            </w:pPr>
          </w:p>
        </w:tc>
        <w:tc>
          <w:tcPr>
            <w:tcW w:w="8777" w:type="dxa"/>
          </w:tcPr>
          <w:p w:rsidR="00D12BA4" w:rsidRPr="00F165F9" w:rsidRDefault="00D12BA4" w:rsidP="00F165F9">
            <w:pPr>
              <w:pStyle w:val="ListParagraph"/>
              <w:shd w:val="clear" w:color="auto" w:fill="auto"/>
              <w:ind w:left="0"/>
              <w:rPr>
                <w:b/>
                <w:color w:val="000000"/>
                <w:lang w:eastAsia="ar-SA" w:bidi="ar-SA"/>
              </w:rPr>
            </w:pP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p>
        </w:tc>
        <w:tc>
          <w:tcPr>
            <w:tcW w:w="851" w:type="dxa"/>
          </w:tcPr>
          <w:p w:rsidR="00D12BA4" w:rsidRPr="00F165F9" w:rsidRDefault="00D12BA4" w:rsidP="00F165F9">
            <w:pPr>
              <w:pStyle w:val="ListParagraph"/>
              <w:shd w:val="clear" w:color="auto" w:fill="auto"/>
              <w:ind w:left="0"/>
              <w:rPr>
                <w:b/>
                <w:color w:val="000000"/>
                <w:lang w:eastAsia="ar-SA" w:bidi="ar-SA"/>
              </w:rPr>
            </w:pPr>
          </w:p>
        </w:tc>
        <w:tc>
          <w:tcPr>
            <w:tcW w:w="8777" w:type="dxa"/>
          </w:tcPr>
          <w:p w:rsidR="00D12BA4" w:rsidRPr="00F165F9" w:rsidRDefault="00D12BA4" w:rsidP="00F165F9">
            <w:pPr>
              <w:pStyle w:val="ListParagraph"/>
              <w:shd w:val="clear" w:color="auto" w:fill="auto"/>
              <w:ind w:left="0"/>
              <w:rPr>
                <w:b/>
                <w:color w:val="000000"/>
                <w:lang w:eastAsia="ar-SA" w:bidi="ar-SA"/>
              </w:rPr>
            </w:pP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p>
        </w:tc>
        <w:tc>
          <w:tcPr>
            <w:tcW w:w="851" w:type="dxa"/>
          </w:tcPr>
          <w:p w:rsidR="00D12BA4" w:rsidRPr="00F165F9" w:rsidRDefault="00D12BA4" w:rsidP="00F165F9">
            <w:pPr>
              <w:pStyle w:val="ListParagraph"/>
              <w:shd w:val="clear" w:color="auto" w:fill="auto"/>
              <w:ind w:left="0"/>
              <w:rPr>
                <w:b/>
                <w:color w:val="000000"/>
                <w:lang w:eastAsia="ar-SA" w:bidi="ar-SA"/>
              </w:rPr>
            </w:pPr>
          </w:p>
        </w:tc>
        <w:tc>
          <w:tcPr>
            <w:tcW w:w="8777" w:type="dxa"/>
          </w:tcPr>
          <w:p w:rsidR="00D12BA4" w:rsidRPr="00F165F9" w:rsidRDefault="00D12BA4" w:rsidP="00F165F9">
            <w:pPr>
              <w:pStyle w:val="ListParagraph"/>
              <w:shd w:val="clear" w:color="auto" w:fill="auto"/>
              <w:ind w:left="0"/>
              <w:rPr>
                <w:b/>
                <w:color w:val="000000"/>
                <w:lang w:eastAsia="ar-SA" w:bidi="ar-SA"/>
              </w:rPr>
            </w:pP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p>
        </w:tc>
        <w:tc>
          <w:tcPr>
            <w:tcW w:w="851" w:type="dxa"/>
          </w:tcPr>
          <w:p w:rsidR="00D12BA4" w:rsidRPr="00F165F9" w:rsidRDefault="00D12BA4" w:rsidP="00F165F9">
            <w:pPr>
              <w:pStyle w:val="ListParagraph"/>
              <w:shd w:val="clear" w:color="auto" w:fill="auto"/>
              <w:ind w:left="0"/>
              <w:rPr>
                <w:b/>
                <w:color w:val="000000"/>
                <w:lang w:eastAsia="ar-SA" w:bidi="ar-SA"/>
              </w:rPr>
            </w:pPr>
          </w:p>
        </w:tc>
        <w:tc>
          <w:tcPr>
            <w:tcW w:w="8777" w:type="dxa"/>
          </w:tcPr>
          <w:p w:rsidR="00D12BA4" w:rsidRPr="00F165F9" w:rsidRDefault="00D12BA4" w:rsidP="00F165F9">
            <w:pPr>
              <w:pStyle w:val="ListParagraph"/>
              <w:shd w:val="clear" w:color="auto" w:fill="auto"/>
              <w:ind w:left="0"/>
              <w:rPr>
                <w:b/>
                <w:color w:val="000000"/>
                <w:lang w:eastAsia="ar-SA" w:bidi="ar-SA"/>
              </w:rPr>
            </w:pP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p>
        </w:tc>
        <w:tc>
          <w:tcPr>
            <w:tcW w:w="851" w:type="dxa"/>
          </w:tcPr>
          <w:p w:rsidR="00D12BA4" w:rsidRPr="00F165F9" w:rsidRDefault="00D12BA4" w:rsidP="00F165F9">
            <w:pPr>
              <w:pStyle w:val="ListParagraph"/>
              <w:shd w:val="clear" w:color="auto" w:fill="auto"/>
              <w:ind w:left="0"/>
              <w:rPr>
                <w:b/>
                <w:color w:val="000000"/>
                <w:lang w:eastAsia="ar-SA" w:bidi="ar-SA"/>
              </w:rPr>
            </w:pPr>
          </w:p>
        </w:tc>
        <w:tc>
          <w:tcPr>
            <w:tcW w:w="8777" w:type="dxa"/>
          </w:tcPr>
          <w:p w:rsidR="00D12BA4" w:rsidRPr="00F165F9" w:rsidRDefault="00D12BA4" w:rsidP="00F165F9">
            <w:pPr>
              <w:pStyle w:val="ListParagraph"/>
              <w:shd w:val="clear" w:color="auto" w:fill="auto"/>
              <w:ind w:left="0"/>
              <w:rPr>
                <w:b/>
                <w:color w:val="000000"/>
                <w:lang w:eastAsia="ar-SA" w:bidi="ar-SA"/>
              </w:rPr>
            </w:pP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p>
        </w:tc>
        <w:tc>
          <w:tcPr>
            <w:tcW w:w="851" w:type="dxa"/>
          </w:tcPr>
          <w:p w:rsidR="00D12BA4" w:rsidRPr="00F165F9" w:rsidRDefault="00D12BA4" w:rsidP="00F165F9">
            <w:pPr>
              <w:pStyle w:val="ListParagraph"/>
              <w:shd w:val="clear" w:color="auto" w:fill="auto"/>
              <w:ind w:left="0"/>
              <w:rPr>
                <w:b/>
                <w:color w:val="000000"/>
                <w:lang w:eastAsia="ar-SA" w:bidi="ar-SA"/>
              </w:rPr>
            </w:pPr>
          </w:p>
        </w:tc>
        <w:tc>
          <w:tcPr>
            <w:tcW w:w="8777" w:type="dxa"/>
          </w:tcPr>
          <w:p w:rsidR="00D12BA4" w:rsidRPr="00F165F9" w:rsidRDefault="00D12BA4" w:rsidP="00F165F9">
            <w:pPr>
              <w:pStyle w:val="ListParagraph"/>
              <w:shd w:val="clear" w:color="auto" w:fill="auto"/>
              <w:ind w:left="0"/>
              <w:rPr>
                <w:b/>
                <w:color w:val="000000"/>
                <w:lang w:eastAsia="ar-SA" w:bidi="ar-SA"/>
              </w:rPr>
            </w:pP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p>
        </w:tc>
        <w:tc>
          <w:tcPr>
            <w:tcW w:w="851" w:type="dxa"/>
          </w:tcPr>
          <w:p w:rsidR="00D12BA4" w:rsidRPr="00F165F9" w:rsidRDefault="00D12BA4" w:rsidP="00F165F9">
            <w:pPr>
              <w:pStyle w:val="ListParagraph"/>
              <w:shd w:val="clear" w:color="auto" w:fill="auto"/>
              <w:ind w:left="0"/>
              <w:rPr>
                <w:b/>
                <w:color w:val="000000"/>
                <w:lang w:eastAsia="ar-SA" w:bidi="ar-SA"/>
              </w:rPr>
            </w:pPr>
          </w:p>
        </w:tc>
        <w:tc>
          <w:tcPr>
            <w:tcW w:w="8777" w:type="dxa"/>
          </w:tcPr>
          <w:p w:rsidR="00D12BA4" w:rsidRPr="00F165F9" w:rsidRDefault="00D12BA4" w:rsidP="00F165F9">
            <w:pPr>
              <w:pStyle w:val="ListParagraph"/>
              <w:shd w:val="clear" w:color="auto" w:fill="auto"/>
              <w:ind w:left="0"/>
              <w:rPr>
                <w:b/>
                <w:color w:val="000000"/>
                <w:lang w:eastAsia="ar-SA" w:bidi="ar-SA"/>
              </w:rPr>
            </w:pPr>
          </w:p>
        </w:tc>
      </w:tr>
      <w:tr w:rsidR="00D12BA4" w:rsidRPr="00F165F9" w:rsidTr="00D12BA4">
        <w:tc>
          <w:tcPr>
            <w:tcW w:w="702" w:type="dxa"/>
          </w:tcPr>
          <w:p w:rsidR="00D12BA4" w:rsidRPr="00F165F9" w:rsidRDefault="00D12BA4" w:rsidP="00F165F9">
            <w:pPr>
              <w:pStyle w:val="ListParagraph"/>
              <w:shd w:val="clear" w:color="auto" w:fill="auto"/>
              <w:ind w:left="0"/>
              <w:rPr>
                <w:b/>
                <w:color w:val="000000"/>
                <w:lang w:eastAsia="ar-SA" w:bidi="ar-SA"/>
              </w:rPr>
            </w:pPr>
          </w:p>
        </w:tc>
        <w:tc>
          <w:tcPr>
            <w:tcW w:w="686" w:type="dxa"/>
          </w:tcPr>
          <w:p w:rsidR="00D12BA4" w:rsidRPr="00F165F9" w:rsidRDefault="00D12BA4" w:rsidP="00F165F9">
            <w:pPr>
              <w:pStyle w:val="ListParagraph"/>
              <w:shd w:val="clear" w:color="auto" w:fill="auto"/>
              <w:ind w:left="0"/>
              <w:rPr>
                <w:b/>
                <w:color w:val="000000"/>
                <w:lang w:eastAsia="ar-SA" w:bidi="ar-SA"/>
              </w:rPr>
            </w:pPr>
          </w:p>
        </w:tc>
        <w:tc>
          <w:tcPr>
            <w:tcW w:w="851" w:type="dxa"/>
          </w:tcPr>
          <w:p w:rsidR="00D12BA4" w:rsidRPr="00F165F9" w:rsidRDefault="00D12BA4" w:rsidP="00F165F9">
            <w:pPr>
              <w:pStyle w:val="ListParagraph"/>
              <w:shd w:val="clear" w:color="auto" w:fill="auto"/>
              <w:ind w:left="0"/>
              <w:rPr>
                <w:b/>
                <w:color w:val="000000"/>
                <w:lang w:eastAsia="ar-SA" w:bidi="ar-SA"/>
              </w:rPr>
            </w:pPr>
          </w:p>
        </w:tc>
        <w:tc>
          <w:tcPr>
            <w:tcW w:w="8777" w:type="dxa"/>
          </w:tcPr>
          <w:p w:rsidR="00D12BA4" w:rsidRPr="00F165F9" w:rsidRDefault="00D12BA4" w:rsidP="00F165F9">
            <w:pPr>
              <w:pStyle w:val="ListParagraph"/>
              <w:shd w:val="clear" w:color="auto" w:fill="auto"/>
              <w:ind w:left="0"/>
              <w:rPr>
                <w:b/>
                <w:color w:val="000000"/>
                <w:lang w:eastAsia="ar-SA" w:bidi="ar-SA"/>
              </w:rPr>
            </w:pPr>
          </w:p>
        </w:tc>
      </w:tr>
    </w:tbl>
    <w:p w:rsidR="00F165F9" w:rsidRPr="007C37F0" w:rsidRDefault="00F165F9" w:rsidP="00F165F9">
      <w:pPr>
        <w:pStyle w:val="ListParagraph"/>
        <w:ind w:left="0"/>
        <w:rPr>
          <w:b/>
          <w:color w:val="000000"/>
          <w:lang w:eastAsia="ar-SA" w:bidi="ar-SA"/>
        </w:rPr>
      </w:pPr>
    </w:p>
    <w:p w:rsidR="00F165F9" w:rsidRDefault="00F165F9" w:rsidP="00F165F9">
      <w:pPr>
        <w:tabs>
          <w:tab w:val="left" w:pos="0"/>
        </w:tabs>
        <w:ind w:left="720"/>
        <w:rPr>
          <w:b/>
          <w:i/>
        </w:rPr>
      </w:pPr>
    </w:p>
    <w:p w:rsidR="00F165F9" w:rsidRPr="00F165F9" w:rsidRDefault="00F165F9" w:rsidP="00F165F9">
      <w:pPr>
        <w:tabs>
          <w:tab w:val="left" w:pos="0"/>
        </w:tabs>
        <w:ind w:left="720"/>
        <w:rPr>
          <w:b/>
        </w:rPr>
      </w:pPr>
    </w:p>
    <w:p w:rsidR="00566881" w:rsidRDefault="00DF4C0E" w:rsidP="003C3E46">
      <w:pPr>
        <w:pStyle w:val="Li"/>
        <w:numPr>
          <w:ilvl w:val="0"/>
          <w:numId w:val="9"/>
        </w:numPr>
        <w:ind w:left="284" w:firstLine="0"/>
      </w:pPr>
      <w:r w:rsidRPr="006F4AF8">
        <w:rPr>
          <w:rFonts w:ascii="Times New Roman"/>
          <w:b/>
        </w:rPr>
        <w:t>ADOURNED</w:t>
      </w:r>
      <w:r>
        <w:rPr>
          <w:b/>
        </w:rPr>
        <w:t>:</w:t>
      </w:r>
      <w:r>
        <w:t xml:space="preserve"> </w:t>
      </w:r>
      <w:r>
        <w:rPr>
          <w:b/>
        </w:rPr>
        <w:t>9:</w:t>
      </w:r>
      <w:r w:rsidR="00241DF1">
        <w:rPr>
          <w:b/>
        </w:rPr>
        <w:t>4</w:t>
      </w:r>
      <w:r w:rsidR="00DF4155">
        <w:rPr>
          <w:b/>
        </w:rPr>
        <w:t>0PM</w:t>
      </w:r>
    </w:p>
    <w:p w:rsidR="00566881" w:rsidRDefault="00566881">
      <w:pPr>
        <w:pStyle w:val="Li"/>
      </w:pPr>
    </w:p>
    <w:p w:rsidR="00D25D3A" w:rsidRPr="006F4AF8" w:rsidRDefault="00D25D3A" w:rsidP="00D25D3A">
      <w:pPr>
        <w:pStyle w:val="Default"/>
        <w:rPr>
          <w:rFonts w:asciiTheme="minorHAnsi" w:hAnsiTheme="minorHAnsi"/>
          <w:b/>
        </w:rPr>
      </w:pPr>
      <w:r w:rsidRPr="006F4AF8">
        <w:rPr>
          <w:rFonts w:asciiTheme="minorHAnsi" w:hAnsiTheme="minorHAnsi"/>
          <w:b/>
        </w:rPr>
        <w:t xml:space="preserve">Next Meeting: Tuesday, </w:t>
      </w:r>
      <w:r w:rsidR="00241DF1">
        <w:rPr>
          <w:rFonts w:asciiTheme="minorHAnsi" w:hAnsiTheme="minorHAnsi"/>
          <w:b/>
        </w:rPr>
        <w:t>January 21, 2020</w:t>
      </w:r>
      <w:r w:rsidRPr="006F4AF8">
        <w:rPr>
          <w:rFonts w:asciiTheme="minorHAnsi" w:hAnsiTheme="minorHAnsi"/>
          <w:b/>
        </w:rPr>
        <w:t xml:space="preserve"> at 7:15 pm in the Swansea Town Hall </w:t>
      </w:r>
    </w:p>
    <w:p w:rsidR="00566881" w:rsidRDefault="00566881">
      <w:pPr>
        <w:pStyle w:val="Li"/>
        <w:rPr>
          <w:b/>
        </w:rPr>
      </w:pPr>
    </w:p>
    <w:sectPr w:rsidR="00566881" w:rsidSect="00566881">
      <w:headerReference w:type="default" r:id="rId8"/>
      <w:footerReference w:type="default" r:id="rId9"/>
      <w:pgSz w:w="12240" w:h="15840"/>
      <w:pgMar w:top="777"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A76" w:rsidRDefault="00F34A76">
      <w:r>
        <w:separator/>
      </w:r>
    </w:p>
  </w:endnote>
  <w:endnote w:type="continuationSeparator" w:id="0">
    <w:p w:rsidR="00F34A76" w:rsidRDefault="00F34A76">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panose1 w:val="00000000000000000000"/>
    <w:charset w:val="00"/>
    <w:family w:val="auto"/>
    <w:notTrueType/>
    <w:pitch w:val="variable"/>
    <w:sig w:usb0="E10002FF" w:usb1="5000ECFF" w:usb2="00000009" w:usb3="00000000" w:csb0="0000019F" w:csb1="00000000"/>
  </w:font>
  <w:font w:name="OpenSymbol">
    <w:panose1 w:val="00000000000000000000"/>
    <w:charset w:val="00"/>
    <w:family w:val="auto"/>
    <w:notTrueType/>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imesNewRomanPSMT">
    <w:altName w:val="MS Gothic"/>
    <w:panose1 w:val="00000000000000000000"/>
    <w:charset w:val="80"/>
    <w:family w:val="auto"/>
    <w:notTrueType/>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066" w:rsidRDefault="00F430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A76" w:rsidRDefault="00F34A76">
      <w:r>
        <w:separator/>
      </w:r>
    </w:p>
  </w:footnote>
  <w:footnote w:type="continuationSeparator" w:id="0">
    <w:p w:rsidR="00F34A76" w:rsidRDefault="00F34A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066" w:rsidRDefault="00F43066">
    <w:pPr>
      <w:pStyle w:val="Header"/>
      <w:jc w:val="right"/>
    </w:pPr>
    <w:r>
      <w:t xml:space="preserve">Page </w:t>
    </w:r>
    <w:r>
      <w:fldChar w:fldCharType="begin"/>
    </w:r>
    <w:r>
      <w:instrText xml:space="preserve"> PAGE </w:instrText>
    </w:r>
    <w:r>
      <w:fldChar w:fldCharType="separate"/>
    </w:r>
    <w:r w:rsidR="00241DF1">
      <w:rPr>
        <w:noProof/>
      </w:rPr>
      <w:t>1</w:t>
    </w:r>
    <w:r>
      <w:fldChar w:fldCharType="end"/>
    </w:r>
    <w:r>
      <w:t xml:space="preserve"> of </w:t>
    </w:r>
    <w:r>
      <w:fldChar w:fldCharType="begin"/>
    </w:r>
    <w:r>
      <w:instrText xml:space="preserve"> NUMPAGES </w:instrText>
    </w:r>
    <w:r>
      <w:fldChar w:fldCharType="separate"/>
    </w:r>
    <w:r w:rsidR="00241DF1">
      <w:rPr>
        <w:noProof/>
      </w:rPr>
      <w:t>13</w:t>
    </w:r>
    <w:r>
      <w:fldChar w:fldCharType="end"/>
    </w:r>
    <w:r>
      <w:rPr>
        <w:b/>
      </w:rPr>
      <w:t xml:space="preserve"> </w:t>
    </w:r>
  </w:p>
  <w:p w:rsidR="00F43066" w:rsidRDefault="00F4306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F607D"/>
    <w:multiLevelType w:val="multilevel"/>
    <w:tmpl w:val="A8C037B4"/>
    <w:lvl w:ilvl="0">
      <w:start w:val="1"/>
      <w:numFmt w:val="decimal"/>
      <w:lvlText w:val="%1."/>
      <w:lvlJc w:val="left"/>
      <w:pPr>
        <w:tabs>
          <w:tab w:val="left" w:pos="0"/>
        </w:tabs>
        <w:ind w:left="928" w:hanging="360"/>
      </w:pPr>
      <w:rPr>
        <w:b/>
        <w:i w:val="0"/>
      </w:rPr>
    </w:lvl>
    <w:lvl w:ilvl="1">
      <w:start w:val="1"/>
      <w:numFmt w:val="lowerLetter"/>
      <w:lvlText w:val="%2."/>
      <w:lvlJc w:val="left"/>
      <w:pPr>
        <w:tabs>
          <w:tab w:val="left" w:pos="0"/>
        </w:tabs>
        <w:ind w:left="1495" w:hanging="360"/>
      </w:pPr>
      <w:rPr>
        <w:b w:val="0"/>
        <w:i w:val="0"/>
      </w:rPr>
    </w:lvl>
    <w:lvl w:ilvl="2">
      <w:start w:val="1"/>
      <w:numFmt w:val="lowerRoman"/>
      <w:lvlText w:val="%2.%3."/>
      <w:lvlJc w:val="right"/>
      <w:pPr>
        <w:tabs>
          <w:tab w:val="left" w:pos="0"/>
        </w:tabs>
        <w:ind w:left="2160" w:hanging="180"/>
      </w:pPr>
    </w:lvl>
    <w:lvl w:ilvl="3">
      <w:start w:val="1"/>
      <w:numFmt w:val="decimal"/>
      <w:lvlText w:val="%2.%3.%4."/>
      <w:lvlJc w:val="left"/>
      <w:pPr>
        <w:tabs>
          <w:tab w:val="left" w:pos="0"/>
        </w:tabs>
        <w:ind w:left="2880" w:hanging="360"/>
      </w:pPr>
    </w:lvl>
    <w:lvl w:ilvl="4">
      <w:start w:val="1"/>
      <w:numFmt w:val="lowerLetter"/>
      <w:lvlText w:val="%2.%3.%4.%5."/>
      <w:lvlJc w:val="left"/>
      <w:pPr>
        <w:tabs>
          <w:tab w:val="left" w:pos="0"/>
        </w:tabs>
        <w:ind w:left="3600" w:hanging="360"/>
      </w:pPr>
    </w:lvl>
    <w:lvl w:ilvl="5">
      <w:start w:val="1"/>
      <w:numFmt w:val="lowerRoman"/>
      <w:lvlText w:val="%2.%3.%4.%5.%6."/>
      <w:lvlJc w:val="right"/>
      <w:pPr>
        <w:tabs>
          <w:tab w:val="left" w:pos="0"/>
        </w:tabs>
        <w:ind w:left="4320" w:hanging="180"/>
      </w:pPr>
    </w:lvl>
    <w:lvl w:ilvl="6">
      <w:start w:val="1"/>
      <w:numFmt w:val="decimal"/>
      <w:lvlText w:val="%2.%3.%4.%5.%6.%7."/>
      <w:lvlJc w:val="left"/>
      <w:pPr>
        <w:tabs>
          <w:tab w:val="left" w:pos="0"/>
        </w:tabs>
        <w:ind w:left="5040" w:hanging="360"/>
      </w:pPr>
    </w:lvl>
    <w:lvl w:ilvl="7">
      <w:start w:val="1"/>
      <w:numFmt w:val="lowerLetter"/>
      <w:lvlText w:val="%2.%3.%4.%5.%6.%7.%8."/>
      <w:lvlJc w:val="left"/>
      <w:pPr>
        <w:tabs>
          <w:tab w:val="left" w:pos="0"/>
        </w:tabs>
        <w:ind w:left="5760" w:hanging="360"/>
      </w:pPr>
    </w:lvl>
    <w:lvl w:ilvl="8">
      <w:start w:val="1"/>
      <w:numFmt w:val="lowerRoman"/>
      <w:lvlText w:val="%2.%3.%4.%5.%6.%7.%8.%9."/>
      <w:lvlJc w:val="right"/>
      <w:pPr>
        <w:tabs>
          <w:tab w:val="left" w:pos="0"/>
        </w:tabs>
        <w:ind w:left="6480" w:hanging="180"/>
      </w:pPr>
    </w:lvl>
  </w:abstractNum>
  <w:abstractNum w:abstractNumId="1">
    <w:nsid w:val="0C0663E0"/>
    <w:multiLevelType w:val="multilevel"/>
    <w:tmpl w:val="A8C037B4"/>
    <w:lvl w:ilvl="0">
      <w:start w:val="1"/>
      <w:numFmt w:val="decimal"/>
      <w:lvlText w:val="%1."/>
      <w:lvlJc w:val="left"/>
      <w:pPr>
        <w:tabs>
          <w:tab w:val="left" w:pos="0"/>
        </w:tabs>
        <w:ind w:left="928" w:hanging="360"/>
      </w:pPr>
      <w:rPr>
        <w:b/>
        <w:i w:val="0"/>
      </w:rPr>
    </w:lvl>
    <w:lvl w:ilvl="1">
      <w:start w:val="1"/>
      <w:numFmt w:val="lowerLetter"/>
      <w:lvlText w:val="%2."/>
      <w:lvlJc w:val="left"/>
      <w:pPr>
        <w:tabs>
          <w:tab w:val="left" w:pos="0"/>
        </w:tabs>
        <w:ind w:left="1495" w:hanging="360"/>
      </w:pPr>
      <w:rPr>
        <w:b w:val="0"/>
        <w:i w:val="0"/>
      </w:rPr>
    </w:lvl>
    <w:lvl w:ilvl="2">
      <w:start w:val="1"/>
      <w:numFmt w:val="lowerRoman"/>
      <w:lvlText w:val="%2.%3."/>
      <w:lvlJc w:val="right"/>
      <w:pPr>
        <w:tabs>
          <w:tab w:val="left" w:pos="0"/>
        </w:tabs>
        <w:ind w:left="2160" w:hanging="180"/>
      </w:pPr>
    </w:lvl>
    <w:lvl w:ilvl="3">
      <w:start w:val="1"/>
      <w:numFmt w:val="decimal"/>
      <w:lvlText w:val="%2.%3.%4."/>
      <w:lvlJc w:val="left"/>
      <w:pPr>
        <w:tabs>
          <w:tab w:val="left" w:pos="0"/>
        </w:tabs>
        <w:ind w:left="2880" w:hanging="360"/>
      </w:pPr>
    </w:lvl>
    <w:lvl w:ilvl="4">
      <w:start w:val="1"/>
      <w:numFmt w:val="lowerLetter"/>
      <w:lvlText w:val="%2.%3.%4.%5."/>
      <w:lvlJc w:val="left"/>
      <w:pPr>
        <w:tabs>
          <w:tab w:val="left" w:pos="0"/>
        </w:tabs>
        <w:ind w:left="3600" w:hanging="360"/>
      </w:pPr>
    </w:lvl>
    <w:lvl w:ilvl="5">
      <w:start w:val="1"/>
      <w:numFmt w:val="lowerRoman"/>
      <w:lvlText w:val="%2.%3.%4.%5.%6."/>
      <w:lvlJc w:val="right"/>
      <w:pPr>
        <w:tabs>
          <w:tab w:val="left" w:pos="0"/>
        </w:tabs>
        <w:ind w:left="4320" w:hanging="180"/>
      </w:pPr>
    </w:lvl>
    <w:lvl w:ilvl="6">
      <w:start w:val="1"/>
      <w:numFmt w:val="decimal"/>
      <w:lvlText w:val="%2.%3.%4.%5.%6.%7."/>
      <w:lvlJc w:val="left"/>
      <w:pPr>
        <w:tabs>
          <w:tab w:val="left" w:pos="0"/>
        </w:tabs>
        <w:ind w:left="5040" w:hanging="360"/>
      </w:pPr>
    </w:lvl>
    <w:lvl w:ilvl="7">
      <w:start w:val="1"/>
      <w:numFmt w:val="lowerLetter"/>
      <w:lvlText w:val="%2.%3.%4.%5.%6.%7.%8."/>
      <w:lvlJc w:val="left"/>
      <w:pPr>
        <w:tabs>
          <w:tab w:val="left" w:pos="0"/>
        </w:tabs>
        <w:ind w:left="5760" w:hanging="360"/>
      </w:pPr>
    </w:lvl>
    <w:lvl w:ilvl="8">
      <w:start w:val="1"/>
      <w:numFmt w:val="lowerRoman"/>
      <w:lvlText w:val="%2.%3.%4.%5.%6.%7.%8.%9."/>
      <w:lvlJc w:val="right"/>
      <w:pPr>
        <w:tabs>
          <w:tab w:val="left" w:pos="0"/>
        </w:tabs>
        <w:ind w:left="6480" w:hanging="180"/>
      </w:pPr>
    </w:lvl>
  </w:abstractNum>
  <w:abstractNum w:abstractNumId="2">
    <w:nsid w:val="1B27512C"/>
    <w:multiLevelType w:val="multilevel"/>
    <w:tmpl w:val="56987988"/>
    <w:lvl w:ilvl="0">
      <w:start w:val="1"/>
      <w:numFmt w:val="decimal"/>
      <w:lvlText w:val="%1."/>
      <w:lvlJc w:val="left"/>
      <w:pPr>
        <w:tabs>
          <w:tab w:val="left" w:pos="0"/>
        </w:tabs>
        <w:ind w:left="928" w:hanging="360"/>
      </w:pPr>
      <w:rPr>
        <w:b/>
        <w:i w:val="0"/>
      </w:rPr>
    </w:lvl>
    <w:lvl w:ilvl="1">
      <w:start w:val="1"/>
      <w:numFmt w:val="lowerLetter"/>
      <w:lvlText w:val="%2."/>
      <w:lvlJc w:val="left"/>
      <w:pPr>
        <w:tabs>
          <w:tab w:val="left" w:pos="0"/>
        </w:tabs>
        <w:ind w:left="1495" w:hanging="360"/>
      </w:pPr>
      <w:rPr>
        <w:b w:val="0"/>
        <w:i w:val="0"/>
      </w:rPr>
    </w:lvl>
    <w:lvl w:ilvl="2">
      <w:start w:val="1"/>
      <w:numFmt w:val="lowerRoman"/>
      <w:lvlText w:val="%2.%3."/>
      <w:lvlJc w:val="right"/>
      <w:pPr>
        <w:tabs>
          <w:tab w:val="left" w:pos="0"/>
        </w:tabs>
        <w:ind w:left="2160" w:hanging="180"/>
      </w:pPr>
    </w:lvl>
    <w:lvl w:ilvl="3">
      <w:start w:val="1"/>
      <w:numFmt w:val="decimal"/>
      <w:lvlText w:val="%2.%3.%4."/>
      <w:lvlJc w:val="left"/>
      <w:pPr>
        <w:tabs>
          <w:tab w:val="left" w:pos="0"/>
        </w:tabs>
        <w:ind w:left="2880" w:hanging="360"/>
      </w:pPr>
    </w:lvl>
    <w:lvl w:ilvl="4">
      <w:start w:val="1"/>
      <w:numFmt w:val="lowerLetter"/>
      <w:lvlText w:val="%2.%3.%4.%5."/>
      <w:lvlJc w:val="left"/>
      <w:pPr>
        <w:tabs>
          <w:tab w:val="left" w:pos="0"/>
        </w:tabs>
        <w:ind w:left="3600" w:hanging="360"/>
      </w:pPr>
    </w:lvl>
    <w:lvl w:ilvl="5">
      <w:start w:val="1"/>
      <w:numFmt w:val="lowerRoman"/>
      <w:lvlText w:val="%2.%3.%4.%5.%6."/>
      <w:lvlJc w:val="right"/>
      <w:pPr>
        <w:tabs>
          <w:tab w:val="left" w:pos="0"/>
        </w:tabs>
        <w:ind w:left="4320" w:hanging="180"/>
      </w:pPr>
    </w:lvl>
    <w:lvl w:ilvl="6">
      <w:start w:val="1"/>
      <w:numFmt w:val="decimal"/>
      <w:lvlText w:val="%2.%3.%4.%5.%6.%7."/>
      <w:lvlJc w:val="left"/>
      <w:pPr>
        <w:tabs>
          <w:tab w:val="left" w:pos="0"/>
        </w:tabs>
        <w:ind w:left="5040" w:hanging="360"/>
      </w:pPr>
    </w:lvl>
    <w:lvl w:ilvl="7">
      <w:start w:val="1"/>
      <w:numFmt w:val="lowerLetter"/>
      <w:lvlText w:val="%2.%3.%4.%5.%6.%7.%8."/>
      <w:lvlJc w:val="left"/>
      <w:pPr>
        <w:tabs>
          <w:tab w:val="left" w:pos="0"/>
        </w:tabs>
        <w:ind w:left="5760" w:hanging="360"/>
      </w:pPr>
    </w:lvl>
    <w:lvl w:ilvl="8">
      <w:start w:val="1"/>
      <w:numFmt w:val="lowerRoman"/>
      <w:lvlText w:val="%2.%3.%4.%5.%6.%7.%8.%9."/>
      <w:lvlJc w:val="right"/>
      <w:pPr>
        <w:tabs>
          <w:tab w:val="left" w:pos="0"/>
        </w:tabs>
        <w:ind w:left="6480" w:hanging="180"/>
      </w:pPr>
    </w:lvl>
  </w:abstractNum>
  <w:abstractNum w:abstractNumId="3">
    <w:nsid w:val="1C191936"/>
    <w:multiLevelType w:val="hybridMultilevel"/>
    <w:tmpl w:val="62C46F88"/>
    <w:lvl w:ilvl="0" w:tplc="10000001">
      <w:start w:val="1"/>
      <w:numFmt w:val="bullet"/>
      <w:lvlText w:val=""/>
      <w:lvlJc w:val="left"/>
      <w:pPr>
        <w:ind w:left="928" w:hanging="360"/>
      </w:pPr>
      <w:rPr>
        <w:rFonts w:ascii="Symbol" w:hAnsi="Symbol"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ED87AB8"/>
    <w:multiLevelType w:val="hybridMultilevel"/>
    <w:tmpl w:val="5D26D9B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
    <w:nsid w:val="3570454B"/>
    <w:multiLevelType w:val="hybridMultilevel"/>
    <w:tmpl w:val="00F8A3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36621223"/>
    <w:multiLevelType w:val="hybridMultilevel"/>
    <w:tmpl w:val="257433EE"/>
    <w:lvl w:ilvl="0" w:tplc="8E6AF3AE">
      <w:start w:val="1"/>
      <w:numFmt w:val="lowerLetter"/>
      <w:lvlText w:val="%1)"/>
      <w:lvlJc w:val="left"/>
      <w:pPr>
        <w:ind w:left="644"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36645976"/>
    <w:multiLevelType w:val="multilevel"/>
    <w:tmpl w:val="7AC2F870"/>
    <w:lvl w:ilvl="0">
      <w:start w:val="1"/>
      <w:numFmt w:val="lowerLetter"/>
      <w:lvlText w:val="%1."/>
      <w:lvlJc w:val="left"/>
      <w:pPr>
        <w:tabs>
          <w:tab w:val="left" w:pos="0"/>
        </w:tabs>
        <w:ind w:left="1495" w:hanging="360"/>
      </w:pPr>
      <w:rPr>
        <w:b/>
        <w:i w:val="0"/>
      </w:rPr>
    </w:lvl>
    <w:lvl w:ilvl="1">
      <w:start w:val="1"/>
      <w:numFmt w:val="lowerLetter"/>
      <w:lvlText w:val="%2."/>
      <w:lvlJc w:val="left"/>
      <w:pPr>
        <w:tabs>
          <w:tab w:val="left" w:pos="0"/>
        </w:tabs>
        <w:ind w:left="2215" w:hanging="360"/>
      </w:pPr>
    </w:lvl>
    <w:lvl w:ilvl="2">
      <w:start w:val="1"/>
      <w:numFmt w:val="lowerRoman"/>
      <w:lvlText w:val="%2.%3."/>
      <w:lvlJc w:val="right"/>
      <w:pPr>
        <w:tabs>
          <w:tab w:val="left" w:pos="0"/>
        </w:tabs>
        <w:ind w:left="2935" w:hanging="180"/>
      </w:pPr>
    </w:lvl>
    <w:lvl w:ilvl="3">
      <w:start w:val="1"/>
      <w:numFmt w:val="decimal"/>
      <w:lvlText w:val="%2.%3.%4."/>
      <w:lvlJc w:val="left"/>
      <w:pPr>
        <w:tabs>
          <w:tab w:val="left" w:pos="0"/>
        </w:tabs>
        <w:ind w:left="3655" w:hanging="360"/>
      </w:pPr>
    </w:lvl>
    <w:lvl w:ilvl="4">
      <w:start w:val="1"/>
      <w:numFmt w:val="lowerLetter"/>
      <w:lvlText w:val="%2.%3.%4.%5."/>
      <w:lvlJc w:val="left"/>
      <w:pPr>
        <w:tabs>
          <w:tab w:val="left" w:pos="0"/>
        </w:tabs>
        <w:ind w:left="4375" w:hanging="360"/>
      </w:pPr>
    </w:lvl>
    <w:lvl w:ilvl="5">
      <w:start w:val="1"/>
      <w:numFmt w:val="lowerRoman"/>
      <w:lvlText w:val="%2.%3.%4.%5.%6."/>
      <w:lvlJc w:val="right"/>
      <w:pPr>
        <w:tabs>
          <w:tab w:val="left" w:pos="0"/>
        </w:tabs>
        <w:ind w:left="5095" w:hanging="180"/>
      </w:pPr>
    </w:lvl>
    <w:lvl w:ilvl="6">
      <w:start w:val="1"/>
      <w:numFmt w:val="decimal"/>
      <w:lvlText w:val="%2.%3.%4.%5.%6.%7."/>
      <w:lvlJc w:val="left"/>
      <w:pPr>
        <w:tabs>
          <w:tab w:val="left" w:pos="0"/>
        </w:tabs>
        <w:ind w:left="5815" w:hanging="360"/>
      </w:pPr>
    </w:lvl>
    <w:lvl w:ilvl="7">
      <w:start w:val="1"/>
      <w:numFmt w:val="lowerLetter"/>
      <w:lvlText w:val="%2.%3.%4.%5.%6.%7.%8."/>
      <w:lvlJc w:val="left"/>
      <w:pPr>
        <w:tabs>
          <w:tab w:val="left" w:pos="0"/>
        </w:tabs>
        <w:ind w:left="6535" w:hanging="360"/>
      </w:pPr>
    </w:lvl>
    <w:lvl w:ilvl="8">
      <w:start w:val="1"/>
      <w:numFmt w:val="lowerRoman"/>
      <w:lvlText w:val="%2.%3.%4.%5.%6.%7.%8.%9."/>
      <w:lvlJc w:val="right"/>
      <w:pPr>
        <w:tabs>
          <w:tab w:val="left" w:pos="0"/>
        </w:tabs>
        <w:ind w:left="7255" w:hanging="180"/>
      </w:pPr>
    </w:lvl>
  </w:abstractNum>
  <w:abstractNum w:abstractNumId="8">
    <w:nsid w:val="3EA50B1F"/>
    <w:multiLevelType w:val="hybridMultilevel"/>
    <w:tmpl w:val="B34CE8CA"/>
    <w:lvl w:ilvl="0" w:tplc="10090013">
      <w:start w:val="1"/>
      <w:numFmt w:val="upperRoman"/>
      <w:lvlText w:val="%1."/>
      <w:lvlJc w:val="righ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9">
    <w:nsid w:val="41AA65B6"/>
    <w:multiLevelType w:val="multilevel"/>
    <w:tmpl w:val="830001CC"/>
    <w:lvl w:ilvl="0">
      <w:start w:val="1"/>
      <w:numFmt w:val="none"/>
      <w:pStyle w:val="Heading1"/>
      <w:lvlText w:val=""/>
      <w:lvlJc w:val="left"/>
      <w:pPr>
        <w:tabs>
          <w:tab w:val="left" w:pos="0"/>
        </w:tabs>
        <w:ind w:left="432" w:hanging="432"/>
      </w:pPr>
    </w:lvl>
    <w:lvl w:ilvl="1">
      <w:start w:val="1"/>
      <w:numFmt w:val="none"/>
      <w:pStyle w:val="Heading2"/>
      <w:lvlText w:val=""/>
      <w:lvlJc w:val="left"/>
      <w:pPr>
        <w:tabs>
          <w:tab w:val="left" w:pos="0"/>
        </w:tabs>
        <w:ind w:left="576" w:hanging="576"/>
      </w:pPr>
    </w:lvl>
    <w:lvl w:ilvl="2">
      <w:start w:val="1"/>
      <w:numFmt w:val="none"/>
      <w:pStyle w:val="Heading3"/>
      <w:lvlText w:val=""/>
      <w:lvlJc w:val="left"/>
      <w:pPr>
        <w:tabs>
          <w:tab w:val="left" w:pos="0"/>
        </w:tabs>
        <w:ind w:left="720" w:hanging="720"/>
      </w:pPr>
    </w:lvl>
    <w:lvl w:ilvl="3">
      <w:start w:val="1"/>
      <w:numFmt w:val="none"/>
      <w:pStyle w:val="Heading4"/>
      <w:lvlText w:val=""/>
      <w:lvlJc w:val="left"/>
      <w:pPr>
        <w:tabs>
          <w:tab w:val="left" w:pos="0"/>
        </w:tabs>
        <w:ind w:left="864" w:hanging="864"/>
      </w:pPr>
    </w:lvl>
    <w:lvl w:ilvl="4">
      <w:start w:val="1"/>
      <w:numFmt w:val="none"/>
      <w:pStyle w:val="Heading5"/>
      <w:lvlText w:val=""/>
      <w:lvlJc w:val="left"/>
      <w:pPr>
        <w:tabs>
          <w:tab w:val="left" w:pos="0"/>
        </w:tabs>
        <w:ind w:left="1008" w:hanging="1008"/>
      </w:pPr>
    </w:lvl>
    <w:lvl w:ilvl="5">
      <w:start w:val="1"/>
      <w:numFmt w:val="none"/>
      <w:pStyle w:val="Heading6"/>
      <w:lvlText w:val=""/>
      <w:lvlJc w:val="left"/>
      <w:pPr>
        <w:tabs>
          <w:tab w:val="left" w:pos="0"/>
        </w:tabs>
        <w:ind w:left="1152" w:hanging="1152"/>
      </w:pPr>
    </w:lvl>
    <w:lvl w:ilvl="6">
      <w:start w:val="1"/>
      <w:numFmt w:val="none"/>
      <w:lvlText w:val=""/>
      <w:lvlJc w:val="left"/>
      <w:pPr>
        <w:tabs>
          <w:tab w:val="left" w:pos="0"/>
        </w:tabs>
        <w:ind w:left="1296" w:hanging="1296"/>
      </w:pPr>
    </w:lvl>
    <w:lvl w:ilvl="7">
      <w:start w:val="1"/>
      <w:numFmt w:val="none"/>
      <w:lvlText w:val=""/>
      <w:lvlJc w:val="left"/>
      <w:pPr>
        <w:tabs>
          <w:tab w:val="left" w:pos="0"/>
        </w:tabs>
        <w:ind w:left="1440" w:hanging="1440"/>
      </w:pPr>
    </w:lvl>
    <w:lvl w:ilvl="8">
      <w:start w:val="1"/>
      <w:numFmt w:val="none"/>
      <w:lvlText w:val=""/>
      <w:lvlJc w:val="left"/>
      <w:pPr>
        <w:tabs>
          <w:tab w:val="left" w:pos="0"/>
        </w:tabs>
        <w:ind w:left="1584" w:hanging="1584"/>
      </w:pPr>
    </w:lvl>
  </w:abstractNum>
  <w:abstractNum w:abstractNumId="10">
    <w:nsid w:val="49370018"/>
    <w:multiLevelType w:val="hybridMultilevel"/>
    <w:tmpl w:val="0D4A4764"/>
    <w:lvl w:ilvl="0" w:tplc="10090013">
      <w:start w:val="1"/>
      <w:numFmt w:val="upperRoman"/>
      <w:lvlText w:val="%1."/>
      <w:lvlJc w:val="right"/>
      <w:pPr>
        <w:ind w:left="502"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4AF02D55"/>
    <w:multiLevelType w:val="hybridMultilevel"/>
    <w:tmpl w:val="7E4C898E"/>
    <w:lvl w:ilvl="0" w:tplc="10090013">
      <w:start w:val="1"/>
      <w:numFmt w:val="upperRoman"/>
      <w:lvlText w:val="%1."/>
      <w:lvlJc w:val="right"/>
      <w:pPr>
        <w:ind w:left="502"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4CEE0D15"/>
    <w:multiLevelType w:val="hybridMultilevel"/>
    <w:tmpl w:val="19C4D070"/>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51027FDB"/>
    <w:multiLevelType w:val="multilevel"/>
    <w:tmpl w:val="729E972C"/>
    <w:lvl w:ilvl="0">
      <w:start w:val="1"/>
      <w:numFmt w:val="decimal"/>
      <w:lvlText w:val="%1."/>
      <w:lvlJc w:val="left"/>
      <w:pPr>
        <w:tabs>
          <w:tab w:val="left" w:pos="0"/>
        </w:tabs>
        <w:ind w:left="720" w:hanging="360"/>
      </w:pPr>
      <w:rPr>
        <w:b/>
        <w:i w:val="0"/>
      </w:rPr>
    </w:lvl>
    <w:lvl w:ilvl="1">
      <w:start w:val="1"/>
      <w:numFmt w:val="lowerLetter"/>
      <w:lvlText w:val="%2."/>
      <w:lvlJc w:val="left"/>
      <w:pPr>
        <w:tabs>
          <w:tab w:val="left" w:pos="0"/>
        </w:tabs>
        <w:ind w:left="1440" w:hanging="360"/>
      </w:pPr>
      <w:rPr>
        <w:rFonts w:ascii="Times New Roman" w:hAnsi="Times New Roman" w:cs="Times New Roman" w:hint="default"/>
        <w:b w:val="0"/>
        <w:i w:val="0"/>
      </w:rPr>
    </w:lvl>
    <w:lvl w:ilvl="2">
      <w:start w:val="1"/>
      <w:numFmt w:val="lowerRoman"/>
      <w:lvlText w:val="%2.%3."/>
      <w:lvlJc w:val="right"/>
      <w:pPr>
        <w:tabs>
          <w:tab w:val="left" w:pos="0"/>
        </w:tabs>
        <w:ind w:left="2160" w:hanging="180"/>
      </w:pPr>
    </w:lvl>
    <w:lvl w:ilvl="3">
      <w:start w:val="1"/>
      <w:numFmt w:val="decimal"/>
      <w:lvlText w:val="%2.%3.%4."/>
      <w:lvlJc w:val="left"/>
      <w:pPr>
        <w:tabs>
          <w:tab w:val="left" w:pos="0"/>
        </w:tabs>
        <w:ind w:left="2880" w:hanging="360"/>
      </w:pPr>
    </w:lvl>
    <w:lvl w:ilvl="4">
      <w:start w:val="1"/>
      <w:numFmt w:val="lowerLetter"/>
      <w:lvlText w:val="%2.%3.%4.%5."/>
      <w:lvlJc w:val="left"/>
      <w:pPr>
        <w:tabs>
          <w:tab w:val="left" w:pos="0"/>
        </w:tabs>
        <w:ind w:left="3600" w:hanging="360"/>
      </w:pPr>
    </w:lvl>
    <w:lvl w:ilvl="5">
      <w:start w:val="1"/>
      <w:numFmt w:val="lowerRoman"/>
      <w:lvlText w:val="%2.%3.%4.%5.%6."/>
      <w:lvlJc w:val="right"/>
      <w:pPr>
        <w:tabs>
          <w:tab w:val="left" w:pos="0"/>
        </w:tabs>
        <w:ind w:left="4320" w:hanging="180"/>
      </w:pPr>
    </w:lvl>
    <w:lvl w:ilvl="6">
      <w:start w:val="1"/>
      <w:numFmt w:val="decimal"/>
      <w:lvlText w:val="%2.%3.%4.%5.%6.%7."/>
      <w:lvlJc w:val="left"/>
      <w:pPr>
        <w:tabs>
          <w:tab w:val="left" w:pos="0"/>
        </w:tabs>
        <w:ind w:left="5040" w:hanging="360"/>
      </w:pPr>
    </w:lvl>
    <w:lvl w:ilvl="7">
      <w:start w:val="1"/>
      <w:numFmt w:val="lowerLetter"/>
      <w:lvlText w:val="%2.%3.%4.%5.%6.%7.%8."/>
      <w:lvlJc w:val="left"/>
      <w:pPr>
        <w:tabs>
          <w:tab w:val="left" w:pos="0"/>
        </w:tabs>
        <w:ind w:left="5760" w:hanging="360"/>
      </w:pPr>
    </w:lvl>
    <w:lvl w:ilvl="8">
      <w:start w:val="1"/>
      <w:numFmt w:val="lowerRoman"/>
      <w:lvlText w:val="%2.%3.%4.%5.%6.%7.%8.%9."/>
      <w:lvlJc w:val="right"/>
      <w:pPr>
        <w:tabs>
          <w:tab w:val="left" w:pos="0"/>
        </w:tabs>
        <w:ind w:left="6480" w:hanging="180"/>
      </w:pPr>
    </w:lvl>
  </w:abstractNum>
  <w:abstractNum w:abstractNumId="14">
    <w:nsid w:val="522351C9"/>
    <w:multiLevelType w:val="multilevel"/>
    <w:tmpl w:val="ADC048C8"/>
    <w:lvl w:ilvl="0">
      <w:start w:val="7"/>
      <w:numFmt w:val="decimal"/>
      <w:lvlText w:val="%1."/>
      <w:lvlJc w:val="left"/>
      <w:pPr>
        <w:tabs>
          <w:tab w:val="left" w:pos="0"/>
        </w:tabs>
        <w:ind w:left="720" w:hanging="360"/>
      </w:pPr>
    </w:lvl>
    <w:lvl w:ilvl="1">
      <w:start w:val="1"/>
      <w:numFmt w:val="decimal"/>
      <w:lvlText w:val="%2."/>
      <w:lvlJc w:val="left"/>
      <w:pPr>
        <w:tabs>
          <w:tab w:val="left" w:pos="0"/>
        </w:tabs>
        <w:ind w:left="1080" w:hanging="360"/>
      </w:pPr>
    </w:lvl>
    <w:lvl w:ilvl="2">
      <w:start w:val="1"/>
      <w:numFmt w:val="decimal"/>
      <w:lvlText w:val="%3."/>
      <w:lvlJc w:val="left"/>
      <w:pPr>
        <w:tabs>
          <w:tab w:val="left" w:pos="0"/>
        </w:tabs>
        <w:ind w:left="1440" w:hanging="360"/>
      </w:pPr>
    </w:lvl>
    <w:lvl w:ilvl="3">
      <w:start w:val="1"/>
      <w:numFmt w:val="decimal"/>
      <w:lvlText w:val="%4."/>
      <w:lvlJc w:val="left"/>
      <w:pPr>
        <w:tabs>
          <w:tab w:val="left" w:pos="0"/>
        </w:tabs>
        <w:ind w:left="1800" w:hanging="360"/>
      </w:pPr>
    </w:lvl>
    <w:lvl w:ilvl="4">
      <w:start w:val="1"/>
      <w:numFmt w:val="decimal"/>
      <w:lvlText w:val="%5."/>
      <w:lvlJc w:val="left"/>
      <w:pPr>
        <w:tabs>
          <w:tab w:val="left" w:pos="0"/>
        </w:tabs>
        <w:ind w:left="2160" w:hanging="360"/>
      </w:pPr>
    </w:lvl>
    <w:lvl w:ilvl="5">
      <w:start w:val="1"/>
      <w:numFmt w:val="decimal"/>
      <w:lvlText w:val="%6."/>
      <w:lvlJc w:val="left"/>
      <w:pPr>
        <w:tabs>
          <w:tab w:val="left" w:pos="0"/>
        </w:tabs>
        <w:ind w:left="2520" w:hanging="360"/>
      </w:pPr>
    </w:lvl>
    <w:lvl w:ilvl="6">
      <w:start w:val="1"/>
      <w:numFmt w:val="decimal"/>
      <w:lvlText w:val="%7."/>
      <w:lvlJc w:val="left"/>
      <w:pPr>
        <w:tabs>
          <w:tab w:val="left" w:pos="0"/>
        </w:tabs>
        <w:ind w:left="2880" w:hanging="360"/>
      </w:pPr>
    </w:lvl>
    <w:lvl w:ilvl="7">
      <w:start w:val="1"/>
      <w:numFmt w:val="decimal"/>
      <w:lvlText w:val="%8."/>
      <w:lvlJc w:val="left"/>
      <w:pPr>
        <w:tabs>
          <w:tab w:val="left" w:pos="0"/>
        </w:tabs>
        <w:ind w:left="3240" w:hanging="360"/>
      </w:pPr>
    </w:lvl>
    <w:lvl w:ilvl="8">
      <w:start w:val="1"/>
      <w:numFmt w:val="decimal"/>
      <w:lvlText w:val="%9."/>
      <w:lvlJc w:val="left"/>
      <w:pPr>
        <w:tabs>
          <w:tab w:val="left" w:pos="0"/>
        </w:tabs>
        <w:ind w:left="3600" w:hanging="360"/>
      </w:pPr>
    </w:lvl>
  </w:abstractNum>
  <w:abstractNum w:abstractNumId="15">
    <w:nsid w:val="547D7836"/>
    <w:multiLevelType w:val="multilevel"/>
    <w:tmpl w:val="7D4424A8"/>
    <w:lvl w:ilvl="0">
      <w:start w:val="6"/>
      <w:numFmt w:val="decimal"/>
      <w:lvlText w:val="%1."/>
      <w:lvlJc w:val="left"/>
      <w:pPr>
        <w:tabs>
          <w:tab w:val="left" w:pos="0"/>
        </w:tabs>
        <w:ind w:left="720" w:hanging="360"/>
      </w:pPr>
      <w:rPr>
        <w:rFonts w:ascii="Times New Roman" w:hAnsi="Times New Roman" w:cs="Times New Roman" w:hint="default"/>
        <w:b/>
      </w:rPr>
    </w:lvl>
    <w:lvl w:ilvl="1">
      <w:start w:val="1"/>
      <w:numFmt w:val="decimal"/>
      <w:lvlText w:val="%2."/>
      <w:lvlJc w:val="left"/>
      <w:pPr>
        <w:tabs>
          <w:tab w:val="left" w:pos="0"/>
        </w:tabs>
        <w:ind w:left="1080" w:hanging="360"/>
      </w:pPr>
    </w:lvl>
    <w:lvl w:ilvl="2">
      <w:start w:val="1"/>
      <w:numFmt w:val="decimal"/>
      <w:lvlText w:val="%3."/>
      <w:lvlJc w:val="left"/>
      <w:pPr>
        <w:tabs>
          <w:tab w:val="left" w:pos="0"/>
        </w:tabs>
        <w:ind w:left="1440" w:hanging="360"/>
      </w:pPr>
    </w:lvl>
    <w:lvl w:ilvl="3">
      <w:start w:val="1"/>
      <w:numFmt w:val="decimal"/>
      <w:lvlText w:val="%4."/>
      <w:lvlJc w:val="left"/>
      <w:pPr>
        <w:tabs>
          <w:tab w:val="left" w:pos="0"/>
        </w:tabs>
        <w:ind w:left="1800" w:hanging="360"/>
      </w:pPr>
    </w:lvl>
    <w:lvl w:ilvl="4">
      <w:start w:val="1"/>
      <w:numFmt w:val="decimal"/>
      <w:lvlText w:val="%5."/>
      <w:lvlJc w:val="left"/>
      <w:pPr>
        <w:tabs>
          <w:tab w:val="left" w:pos="0"/>
        </w:tabs>
        <w:ind w:left="2160" w:hanging="360"/>
      </w:pPr>
    </w:lvl>
    <w:lvl w:ilvl="5">
      <w:start w:val="1"/>
      <w:numFmt w:val="decimal"/>
      <w:lvlText w:val="%6."/>
      <w:lvlJc w:val="left"/>
      <w:pPr>
        <w:tabs>
          <w:tab w:val="left" w:pos="0"/>
        </w:tabs>
        <w:ind w:left="2520" w:hanging="360"/>
      </w:pPr>
    </w:lvl>
    <w:lvl w:ilvl="6">
      <w:start w:val="1"/>
      <w:numFmt w:val="decimal"/>
      <w:lvlText w:val="%7."/>
      <w:lvlJc w:val="left"/>
      <w:pPr>
        <w:tabs>
          <w:tab w:val="left" w:pos="0"/>
        </w:tabs>
        <w:ind w:left="2880" w:hanging="360"/>
      </w:pPr>
    </w:lvl>
    <w:lvl w:ilvl="7">
      <w:start w:val="1"/>
      <w:numFmt w:val="decimal"/>
      <w:lvlText w:val="%8."/>
      <w:lvlJc w:val="left"/>
      <w:pPr>
        <w:tabs>
          <w:tab w:val="left" w:pos="0"/>
        </w:tabs>
        <w:ind w:left="3240" w:hanging="360"/>
      </w:pPr>
    </w:lvl>
    <w:lvl w:ilvl="8">
      <w:start w:val="1"/>
      <w:numFmt w:val="decimal"/>
      <w:lvlText w:val="%9."/>
      <w:lvlJc w:val="left"/>
      <w:pPr>
        <w:tabs>
          <w:tab w:val="left" w:pos="0"/>
        </w:tabs>
        <w:ind w:left="3600" w:hanging="360"/>
      </w:pPr>
    </w:lvl>
  </w:abstractNum>
  <w:abstractNum w:abstractNumId="16">
    <w:nsid w:val="60957254"/>
    <w:multiLevelType w:val="hybridMultilevel"/>
    <w:tmpl w:val="8BF6E4D6"/>
    <w:lvl w:ilvl="0" w:tplc="10000017">
      <w:start w:val="1"/>
      <w:numFmt w:val="lowerLetter"/>
      <w:lvlText w:val="%1)"/>
      <w:lvlJc w:val="left"/>
      <w:pPr>
        <w:ind w:left="1288" w:hanging="360"/>
      </w:pPr>
    </w:lvl>
    <w:lvl w:ilvl="1" w:tplc="10000019" w:tentative="1">
      <w:start w:val="1"/>
      <w:numFmt w:val="lowerLetter"/>
      <w:lvlText w:val="%2."/>
      <w:lvlJc w:val="left"/>
      <w:pPr>
        <w:ind w:left="2008" w:hanging="360"/>
      </w:pPr>
    </w:lvl>
    <w:lvl w:ilvl="2" w:tplc="1000001B" w:tentative="1">
      <w:start w:val="1"/>
      <w:numFmt w:val="lowerRoman"/>
      <w:lvlText w:val="%3."/>
      <w:lvlJc w:val="right"/>
      <w:pPr>
        <w:ind w:left="2728" w:hanging="180"/>
      </w:pPr>
    </w:lvl>
    <w:lvl w:ilvl="3" w:tplc="1000000F" w:tentative="1">
      <w:start w:val="1"/>
      <w:numFmt w:val="decimal"/>
      <w:lvlText w:val="%4."/>
      <w:lvlJc w:val="left"/>
      <w:pPr>
        <w:ind w:left="3448" w:hanging="360"/>
      </w:pPr>
    </w:lvl>
    <w:lvl w:ilvl="4" w:tplc="10000019" w:tentative="1">
      <w:start w:val="1"/>
      <w:numFmt w:val="lowerLetter"/>
      <w:lvlText w:val="%5."/>
      <w:lvlJc w:val="left"/>
      <w:pPr>
        <w:ind w:left="4168" w:hanging="360"/>
      </w:pPr>
    </w:lvl>
    <w:lvl w:ilvl="5" w:tplc="1000001B" w:tentative="1">
      <w:start w:val="1"/>
      <w:numFmt w:val="lowerRoman"/>
      <w:lvlText w:val="%6."/>
      <w:lvlJc w:val="right"/>
      <w:pPr>
        <w:ind w:left="4888" w:hanging="180"/>
      </w:pPr>
    </w:lvl>
    <w:lvl w:ilvl="6" w:tplc="1000000F" w:tentative="1">
      <w:start w:val="1"/>
      <w:numFmt w:val="decimal"/>
      <w:lvlText w:val="%7."/>
      <w:lvlJc w:val="left"/>
      <w:pPr>
        <w:ind w:left="5608" w:hanging="360"/>
      </w:pPr>
    </w:lvl>
    <w:lvl w:ilvl="7" w:tplc="10000019" w:tentative="1">
      <w:start w:val="1"/>
      <w:numFmt w:val="lowerLetter"/>
      <w:lvlText w:val="%8."/>
      <w:lvlJc w:val="left"/>
      <w:pPr>
        <w:ind w:left="6328" w:hanging="360"/>
      </w:pPr>
    </w:lvl>
    <w:lvl w:ilvl="8" w:tplc="1000001B" w:tentative="1">
      <w:start w:val="1"/>
      <w:numFmt w:val="lowerRoman"/>
      <w:lvlText w:val="%9."/>
      <w:lvlJc w:val="right"/>
      <w:pPr>
        <w:ind w:left="7048" w:hanging="180"/>
      </w:pPr>
    </w:lvl>
  </w:abstractNum>
  <w:abstractNum w:abstractNumId="17">
    <w:nsid w:val="645C6773"/>
    <w:multiLevelType w:val="hybridMultilevel"/>
    <w:tmpl w:val="CEF2912E"/>
    <w:lvl w:ilvl="0" w:tplc="10090001">
      <w:start w:val="1"/>
      <w:numFmt w:val="bullet"/>
      <w:lvlText w:val=""/>
      <w:lvlJc w:val="left"/>
      <w:pPr>
        <w:ind w:left="1288" w:hanging="360"/>
      </w:pPr>
      <w:rPr>
        <w:rFonts w:ascii="Symbol" w:hAnsi="Symbol" w:hint="default"/>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18">
    <w:nsid w:val="679F1C20"/>
    <w:multiLevelType w:val="hybridMultilevel"/>
    <w:tmpl w:val="F32EB0EA"/>
    <w:lvl w:ilvl="0" w:tplc="10090019">
      <w:start w:val="1"/>
      <w:numFmt w:val="lowerLetter"/>
      <w:lvlText w:val="%1."/>
      <w:lvlJc w:val="left"/>
      <w:pPr>
        <w:ind w:left="720" w:hanging="360"/>
      </w:pPr>
    </w:lvl>
    <w:lvl w:ilvl="1" w:tplc="B23C3F06">
      <w:start w:val="1"/>
      <w:numFmt w:val="lowerLetter"/>
      <w:lvlText w:val="%2."/>
      <w:lvlJc w:val="left"/>
      <w:pPr>
        <w:ind w:left="1440" w:hanging="360"/>
      </w:pPr>
      <w:rPr>
        <w:b w:val="0"/>
        <w:i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69E30626"/>
    <w:multiLevelType w:val="hybridMultilevel"/>
    <w:tmpl w:val="2DB4CFD4"/>
    <w:lvl w:ilvl="0" w:tplc="883A9D9C">
      <w:start w:val="1"/>
      <w:numFmt w:val="lowerLetter"/>
      <w:lvlText w:val="%1."/>
      <w:lvlJc w:val="left"/>
      <w:pPr>
        <w:ind w:left="720" w:hanging="360"/>
      </w:pPr>
    </w:lvl>
    <w:lvl w:ilvl="1" w:tplc="06D4536E">
      <w:start w:val="1"/>
      <w:numFmt w:val="lowerLetter"/>
      <w:lvlText w:val="%2."/>
      <w:lvlJc w:val="left"/>
      <w:pPr>
        <w:ind w:left="1440" w:hanging="360"/>
      </w:pPr>
      <w:rPr>
        <w:b w:val="0"/>
        <w:i w:val="0"/>
      </w:rPr>
    </w:lvl>
    <w:lvl w:ilvl="2" w:tplc="208AD20A">
      <w:start w:val="1"/>
      <w:numFmt w:val="lowerRoman"/>
      <w:lvlText w:val="%3."/>
      <w:lvlJc w:val="right"/>
      <w:pPr>
        <w:ind w:left="2160" w:hanging="180"/>
      </w:pPr>
    </w:lvl>
    <w:lvl w:ilvl="3" w:tplc="67CA2684">
      <w:start w:val="1"/>
      <w:numFmt w:val="decimal"/>
      <w:lvlText w:val="%4."/>
      <w:lvlJc w:val="left"/>
      <w:pPr>
        <w:ind w:left="2880" w:hanging="360"/>
      </w:pPr>
    </w:lvl>
    <w:lvl w:ilvl="4" w:tplc="19FC167C">
      <w:start w:val="1"/>
      <w:numFmt w:val="lowerLetter"/>
      <w:lvlText w:val="%5."/>
      <w:lvlJc w:val="left"/>
      <w:pPr>
        <w:ind w:left="3600" w:hanging="360"/>
      </w:pPr>
    </w:lvl>
    <w:lvl w:ilvl="5" w:tplc="0352B41C">
      <w:start w:val="1"/>
      <w:numFmt w:val="lowerRoman"/>
      <w:lvlText w:val="%6."/>
      <w:lvlJc w:val="right"/>
      <w:pPr>
        <w:ind w:left="4320" w:hanging="180"/>
      </w:pPr>
    </w:lvl>
    <w:lvl w:ilvl="6" w:tplc="1E5042F6">
      <w:start w:val="1"/>
      <w:numFmt w:val="decimal"/>
      <w:lvlText w:val="%7."/>
      <w:lvlJc w:val="left"/>
      <w:pPr>
        <w:ind w:left="5040" w:hanging="360"/>
      </w:pPr>
    </w:lvl>
    <w:lvl w:ilvl="7" w:tplc="4086D898">
      <w:start w:val="1"/>
      <w:numFmt w:val="lowerLetter"/>
      <w:lvlText w:val="%8."/>
      <w:lvlJc w:val="left"/>
      <w:pPr>
        <w:ind w:left="5760" w:hanging="360"/>
      </w:pPr>
    </w:lvl>
    <w:lvl w:ilvl="8" w:tplc="D3E8EA00">
      <w:start w:val="1"/>
      <w:numFmt w:val="lowerRoman"/>
      <w:lvlText w:val="%9."/>
      <w:lvlJc w:val="right"/>
      <w:pPr>
        <w:ind w:left="6480" w:hanging="180"/>
      </w:pPr>
    </w:lvl>
  </w:abstractNum>
  <w:abstractNum w:abstractNumId="20">
    <w:nsid w:val="6CF65D98"/>
    <w:multiLevelType w:val="hybridMultilevel"/>
    <w:tmpl w:val="9E9A1B80"/>
    <w:lvl w:ilvl="0" w:tplc="10090019">
      <w:start w:val="1"/>
      <w:numFmt w:val="lowerLetter"/>
      <w:lvlText w:val="%1."/>
      <w:lvlJc w:val="left"/>
      <w:pPr>
        <w:ind w:left="1996" w:hanging="360"/>
      </w:pPr>
    </w:lvl>
    <w:lvl w:ilvl="1" w:tplc="10090019">
      <w:start w:val="1"/>
      <w:numFmt w:val="lowerLetter"/>
      <w:lvlText w:val="%2."/>
      <w:lvlJc w:val="left"/>
      <w:pPr>
        <w:ind w:left="2716" w:hanging="360"/>
      </w:pPr>
    </w:lvl>
    <w:lvl w:ilvl="2" w:tplc="1009001B" w:tentative="1">
      <w:start w:val="1"/>
      <w:numFmt w:val="lowerRoman"/>
      <w:lvlText w:val="%3."/>
      <w:lvlJc w:val="right"/>
      <w:pPr>
        <w:ind w:left="3436" w:hanging="180"/>
      </w:pPr>
    </w:lvl>
    <w:lvl w:ilvl="3" w:tplc="1009000F" w:tentative="1">
      <w:start w:val="1"/>
      <w:numFmt w:val="decimal"/>
      <w:lvlText w:val="%4."/>
      <w:lvlJc w:val="left"/>
      <w:pPr>
        <w:ind w:left="4156" w:hanging="360"/>
      </w:pPr>
    </w:lvl>
    <w:lvl w:ilvl="4" w:tplc="10090019" w:tentative="1">
      <w:start w:val="1"/>
      <w:numFmt w:val="lowerLetter"/>
      <w:lvlText w:val="%5."/>
      <w:lvlJc w:val="left"/>
      <w:pPr>
        <w:ind w:left="4876" w:hanging="360"/>
      </w:pPr>
    </w:lvl>
    <w:lvl w:ilvl="5" w:tplc="1009001B" w:tentative="1">
      <w:start w:val="1"/>
      <w:numFmt w:val="lowerRoman"/>
      <w:lvlText w:val="%6."/>
      <w:lvlJc w:val="right"/>
      <w:pPr>
        <w:ind w:left="5596" w:hanging="180"/>
      </w:pPr>
    </w:lvl>
    <w:lvl w:ilvl="6" w:tplc="1009000F" w:tentative="1">
      <w:start w:val="1"/>
      <w:numFmt w:val="decimal"/>
      <w:lvlText w:val="%7."/>
      <w:lvlJc w:val="left"/>
      <w:pPr>
        <w:ind w:left="6316" w:hanging="360"/>
      </w:pPr>
    </w:lvl>
    <w:lvl w:ilvl="7" w:tplc="10090019" w:tentative="1">
      <w:start w:val="1"/>
      <w:numFmt w:val="lowerLetter"/>
      <w:lvlText w:val="%8."/>
      <w:lvlJc w:val="left"/>
      <w:pPr>
        <w:ind w:left="7036" w:hanging="360"/>
      </w:pPr>
    </w:lvl>
    <w:lvl w:ilvl="8" w:tplc="1009001B" w:tentative="1">
      <w:start w:val="1"/>
      <w:numFmt w:val="lowerRoman"/>
      <w:lvlText w:val="%9."/>
      <w:lvlJc w:val="right"/>
      <w:pPr>
        <w:ind w:left="7756" w:hanging="180"/>
      </w:pPr>
    </w:lvl>
  </w:abstractNum>
  <w:abstractNum w:abstractNumId="21">
    <w:nsid w:val="705C4B0F"/>
    <w:multiLevelType w:val="hybridMultilevel"/>
    <w:tmpl w:val="949469CE"/>
    <w:lvl w:ilvl="0" w:tplc="1009000B">
      <w:start w:val="1"/>
      <w:numFmt w:val="bullet"/>
      <w:lvlText w:val=""/>
      <w:lvlJc w:val="left"/>
      <w:pPr>
        <w:ind w:left="2880" w:hanging="360"/>
      </w:pPr>
      <w:rPr>
        <w:rFonts w:ascii="Wingdings" w:hAnsi="Wingdings"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22">
    <w:nsid w:val="74ED6C11"/>
    <w:multiLevelType w:val="multilevel"/>
    <w:tmpl w:val="4D0E845A"/>
    <w:lvl w:ilvl="0">
      <w:start w:val="12"/>
      <w:numFmt w:val="decimal"/>
      <w:lvlText w:val="%1."/>
      <w:lvlJc w:val="left"/>
      <w:pPr>
        <w:tabs>
          <w:tab w:val="left" w:pos="0"/>
        </w:tabs>
        <w:ind w:left="720" w:hanging="360"/>
      </w:pPr>
    </w:lvl>
    <w:lvl w:ilvl="1">
      <w:start w:val="1"/>
      <w:numFmt w:val="decimal"/>
      <w:lvlText w:val="%2."/>
      <w:lvlJc w:val="left"/>
      <w:pPr>
        <w:tabs>
          <w:tab w:val="left" w:pos="0"/>
        </w:tabs>
        <w:ind w:left="1080" w:hanging="360"/>
      </w:pPr>
    </w:lvl>
    <w:lvl w:ilvl="2">
      <w:start w:val="1"/>
      <w:numFmt w:val="decimal"/>
      <w:lvlText w:val="%3."/>
      <w:lvlJc w:val="left"/>
      <w:pPr>
        <w:tabs>
          <w:tab w:val="left" w:pos="0"/>
        </w:tabs>
        <w:ind w:left="1440" w:hanging="360"/>
      </w:pPr>
    </w:lvl>
    <w:lvl w:ilvl="3">
      <w:start w:val="1"/>
      <w:numFmt w:val="decimal"/>
      <w:lvlText w:val="%4."/>
      <w:lvlJc w:val="left"/>
      <w:pPr>
        <w:tabs>
          <w:tab w:val="left" w:pos="0"/>
        </w:tabs>
        <w:ind w:left="1800" w:hanging="360"/>
      </w:pPr>
    </w:lvl>
    <w:lvl w:ilvl="4">
      <w:start w:val="1"/>
      <w:numFmt w:val="decimal"/>
      <w:lvlText w:val="%5."/>
      <w:lvlJc w:val="left"/>
      <w:pPr>
        <w:tabs>
          <w:tab w:val="left" w:pos="0"/>
        </w:tabs>
        <w:ind w:left="2160" w:hanging="360"/>
      </w:pPr>
    </w:lvl>
    <w:lvl w:ilvl="5">
      <w:start w:val="1"/>
      <w:numFmt w:val="decimal"/>
      <w:lvlText w:val="%6."/>
      <w:lvlJc w:val="left"/>
      <w:pPr>
        <w:tabs>
          <w:tab w:val="left" w:pos="0"/>
        </w:tabs>
        <w:ind w:left="2520" w:hanging="360"/>
      </w:pPr>
    </w:lvl>
    <w:lvl w:ilvl="6">
      <w:start w:val="1"/>
      <w:numFmt w:val="decimal"/>
      <w:lvlText w:val="%7."/>
      <w:lvlJc w:val="left"/>
      <w:pPr>
        <w:tabs>
          <w:tab w:val="left" w:pos="0"/>
        </w:tabs>
        <w:ind w:left="2880" w:hanging="360"/>
      </w:pPr>
    </w:lvl>
    <w:lvl w:ilvl="7">
      <w:start w:val="1"/>
      <w:numFmt w:val="decimal"/>
      <w:lvlText w:val="%8."/>
      <w:lvlJc w:val="left"/>
      <w:pPr>
        <w:tabs>
          <w:tab w:val="left" w:pos="0"/>
        </w:tabs>
        <w:ind w:left="3240" w:hanging="360"/>
      </w:pPr>
    </w:lvl>
    <w:lvl w:ilvl="8">
      <w:start w:val="1"/>
      <w:numFmt w:val="decimal"/>
      <w:lvlText w:val="%9."/>
      <w:lvlJc w:val="left"/>
      <w:pPr>
        <w:tabs>
          <w:tab w:val="left" w:pos="0"/>
        </w:tabs>
        <w:ind w:left="3600" w:hanging="360"/>
      </w:pPr>
    </w:lvl>
  </w:abstractNum>
  <w:abstractNum w:abstractNumId="23">
    <w:nsid w:val="797F4000"/>
    <w:multiLevelType w:val="hybridMultilevel"/>
    <w:tmpl w:val="57F02240"/>
    <w:lvl w:ilvl="0" w:tplc="10000017">
      <w:start w:val="1"/>
      <w:numFmt w:val="lowerLetter"/>
      <w:lvlText w:val="%1)"/>
      <w:lvlJc w:val="left"/>
      <w:pPr>
        <w:ind w:left="1288" w:hanging="360"/>
      </w:pPr>
    </w:lvl>
    <w:lvl w:ilvl="1" w:tplc="10000019" w:tentative="1">
      <w:start w:val="1"/>
      <w:numFmt w:val="lowerLetter"/>
      <w:lvlText w:val="%2."/>
      <w:lvlJc w:val="left"/>
      <w:pPr>
        <w:ind w:left="2008" w:hanging="360"/>
      </w:pPr>
    </w:lvl>
    <w:lvl w:ilvl="2" w:tplc="1000001B" w:tentative="1">
      <w:start w:val="1"/>
      <w:numFmt w:val="lowerRoman"/>
      <w:lvlText w:val="%3."/>
      <w:lvlJc w:val="right"/>
      <w:pPr>
        <w:ind w:left="2728" w:hanging="180"/>
      </w:pPr>
    </w:lvl>
    <w:lvl w:ilvl="3" w:tplc="1000000F" w:tentative="1">
      <w:start w:val="1"/>
      <w:numFmt w:val="decimal"/>
      <w:lvlText w:val="%4."/>
      <w:lvlJc w:val="left"/>
      <w:pPr>
        <w:ind w:left="3448" w:hanging="360"/>
      </w:pPr>
    </w:lvl>
    <w:lvl w:ilvl="4" w:tplc="10000019" w:tentative="1">
      <w:start w:val="1"/>
      <w:numFmt w:val="lowerLetter"/>
      <w:lvlText w:val="%5."/>
      <w:lvlJc w:val="left"/>
      <w:pPr>
        <w:ind w:left="4168" w:hanging="360"/>
      </w:pPr>
    </w:lvl>
    <w:lvl w:ilvl="5" w:tplc="1000001B" w:tentative="1">
      <w:start w:val="1"/>
      <w:numFmt w:val="lowerRoman"/>
      <w:lvlText w:val="%6."/>
      <w:lvlJc w:val="right"/>
      <w:pPr>
        <w:ind w:left="4888" w:hanging="180"/>
      </w:pPr>
    </w:lvl>
    <w:lvl w:ilvl="6" w:tplc="1000000F" w:tentative="1">
      <w:start w:val="1"/>
      <w:numFmt w:val="decimal"/>
      <w:lvlText w:val="%7."/>
      <w:lvlJc w:val="left"/>
      <w:pPr>
        <w:ind w:left="5608" w:hanging="360"/>
      </w:pPr>
    </w:lvl>
    <w:lvl w:ilvl="7" w:tplc="10000019" w:tentative="1">
      <w:start w:val="1"/>
      <w:numFmt w:val="lowerLetter"/>
      <w:lvlText w:val="%8."/>
      <w:lvlJc w:val="left"/>
      <w:pPr>
        <w:ind w:left="6328" w:hanging="360"/>
      </w:pPr>
    </w:lvl>
    <w:lvl w:ilvl="8" w:tplc="1000001B" w:tentative="1">
      <w:start w:val="1"/>
      <w:numFmt w:val="lowerRoman"/>
      <w:lvlText w:val="%9."/>
      <w:lvlJc w:val="right"/>
      <w:pPr>
        <w:ind w:left="7048" w:hanging="180"/>
      </w:pPr>
    </w:lvl>
  </w:abstractNum>
  <w:abstractNum w:abstractNumId="24">
    <w:nsid w:val="7B4141EC"/>
    <w:multiLevelType w:val="hybridMultilevel"/>
    <w:tmpl w:val="104EEEA4"/>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7E026B96"/>
    <w:multiLevelType w:val="multilevel"/>
    <w:tmpl w:val="37148B40"/>
    <w:lvl w:ilvl="0">
      <w:start w:val="500"/>
      <w:numFmt w:val="lowerRoman"/>
      <w:lvlText w:val="%1."/>
      <w:lvlJc w:val="left"/>
      <w:pPr>
        <w:tabs>
          <w:tab w:val="left" w:pos="0"/>
        </w:tabs>
        <w:ind w:left="720" w:hanging="360"/>
      </w:pPr>
    </w:lvl>
    <w:lvl w:ilvl="1">
      <w:start w:val="1"/>
      <w:numFmt w:val="decimal"/>
      <w:lvlText w:val="%2."/>
      <w:lvlJc w:val="left"/>
      <w:pPr>
        <w:tabs>
          <w:tab w:val="left" w:pos="0"/>
        </w:tabs>
        <w:ind w:left="1080" w:hanging="360"/>
      </w:pPr>
    </w:lvl>
    <w:lvl w:ilvl="2">
      <w:start w:val="1"/>
      <w:numFmt w:val="decimal"/>
      <w:lvlText w:val="%3."/>
      <w:lvlJc w:val="left"/>
      <w:pPr>
        <w:tabs>
          <w:tab w:val="left" w:pos="0"/>
        </w:tabs>
        <w:ind w:left="1440" w:hanging="360"/>
      </w:pPr>
    </w:lvl>
    <w:lvl w:ilvl="3">
      <w:start w:val="1"/>
      <w:numFmt w:val="decimal"/>
      <w:lvlText w:val="%4."/>
      <w:lvlJc w:val="left"/>
      <w:pPr>
        <w:tabs>
          <w:tab w:val="left" w:pos="0"/>
        </w:tabs>
        <w:ind w:left="1800" w:hanging="360"/>
      </w:pPr>
    </w:lvl>
    <w:lvl w:ilvl="4">
      <w:start w:val="1"/>
      <w:numFmt w:val="decimal"/>
      <w:lvlText w:val="%5."/>
      <w:lvlJc w:val="left"/>
      <w:pPr>
        <w:tabs>
          <w:tab w:val="left" w:pos="0"/>
        </w:tabs>
        <w:ind w:left="2160" w:hanging="360"/>
      </w:pPr>
    </w:lvl>
    <w:lvl w:ilvl="5">
      <w:start w:val="1"/>
      <w:numFmt w:val="decimal"/>
      <w:lvlText w:val="%6."/>
      <w:lvlJc w:val="left"/>
      <w:pPr>
        <w:tabs>
          <w:tab w:val="left" w:pos="0"/>
        </w:tabs>
        <w:ind w:left="2520" w:hanging="360"/>
      </w:pPr>
    </w:lvl>
    <w:lvl w:ilvl="6">
      <w:start w:val="1"/>
      <w:numFmt w:val="decimal"/>
      <w:lvlText w:val="%7."/>
      <w:lvlJc w:val="left"/>
      <w:pPr>
        <w:tabs>
          <w:tab w:val="left" w:pos="0"/>
        </w:tabs>
        <w:ind w:left="2880" w:hanging="360"/>
      </w:pPr>
    </w:lvl>
    <w:lvl w:ilvl="7">
      <w:start w:val="1"/>
      <w:numFmt w:val="decimal"/>
      <w:lvlText w:val="%8."/>
      <w:lvlJc w:val="left"/>
      <w:pPr>
        <w:tabs>
          <w:tab w:val="left" w:pos="0"/>
        </w:tabs>
        <w:ind w:left="3240" w:hanging="360"/>
      </w:pPr>
    </w:lvl>
    <w:lvl w:ilvl="8">
      <w:start w:val="1"/>
      <w:numFmt w:val="decimal"/>
      <w:lvlText w:val="%9."/>
      <w:lvlJc w:val="left"/>
      <w:pPr>
        <w:tabs>
          <w:tab w:val="left" w:pos="0"/>
        </w:tabs>
        <w:ind w:left="3600" w:hanging="360"/>
      </w:pPr>
    </w:lvl>
  </w:abstractNum>
  <w:num w:numId="1">
    <w:abstractNumId w:val="9"/>
  </w:num>
  <w:num w:numId="2">
    <w:abstractNumId w:val="2"/>
  </w:num>
  <w:num w:numId="3">
    <w:abstractNumId w:val="0"/>
  </w:num>
  <w:num w:numId="4">
    <w:abstractNumId w:val="7"/>
  </w:num>
  <w:num w:numId="5">
    <w:abstractNumId w:val="13"/>
  </w:num>
  <w:num w:numId="6">
    <w:abstractNumId w:val="25"/>
  </w:num>
  <w:num w:numId="7">
    <w:abstractNumId w:val="15"/>
  </w:num>
  <w:num w:numId="8">
    <w:abstractNumId w:val="14"/>
  </w:num>
  <w:num w:numId="9">
    <w:abstractNumId w:val="22"/>
  </w:num>
  <w:num w:numId="10">
    <w:abstractNumId w:val="19"/>
  </w:num>
  <w:num w:numId="11">
    <w:abstractNumId w:val="6"/>
  </w:num>
  <w:num w:numId="12">
    <w:abstractNumId w:val="3"/>
  </w:num>
  <w:num w:numId="13">
    <w:abstractNumId w:val="21"/>
  </w:num>
  <w:num w:numId="14">
    <w:abstractNumId w:val="23"/>
  </w:num>
  <w:num w:numId="15">
    <w:abstractNumId w:val="16"/>
  </w:num>
  <w:num w:numId="16">
    <w:abstractNumId w:val="24"/>
  </w:num>
  <w:num w:numId="17">
    <w:abstractNumId w:val="5"/>
  </w:num>
  <w:num w:numId="18">
    <w:abstractNumId w:val="11"/>
  </w:num>
  <w:num w:numId="19">
    <w:abstractNumId w:val="10"/>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20"/>
  </w:num>
  <w:num w:numId="24">
    <w:abstractNumId w:val="4"/>
  </w:num>
  <w:num w:numId="25">
    <w:abstractNumId w:val="18"/>
  </w:num>
  <w:num w:numId="26">
    <w:abstractNumId w:val="12"/>
  </w:num>
  <w:num w:numId="27">
    <w:abstractNumId w:val="17"/>
  </w:num>
  <w:num w:numId="28">
    <w:abstractNumId w:val="8"/>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104"/>
  <w:displayBackgroundShape/>
  <w:embedSystemFonts/>
  <w:proofState w:spelling="clean"/>
  <w:stylePaneFormatFilter w:val="000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73573"/>
    <w:rsid w:val="00001899"/>
    <w:rsid w:val="000020B2"/>
    <w:rsid w:val="00004672"/>
    <w:rsid w:val="0000637E"/>
    <w:rsid w:val="000104AE"/>
    <w:rsid w:val="00013E05"/>
    <w:rsid w:val="0001687B"/>
    <w:rsid w:val="00022723"/>
    <w:rsid w:val="0002654F"/>
    <w:rsid w:val="00030BE8"/>
    <w:rsid w:val="0003107E"/>
    <w:rsid w:val="00031DAC"/>
    <w:rsid w:val="000401F5"/>
    <w:rsid w:val="000412ED"/>
    <w:rsid w:val="000427DE"/>
    <w:rsid w:val="00043213"/>
    <w:rsid w:val="0004440E"/>
    <w:rsid w:val="00045259"/>
    <w:rsid w:val="00047236"/>
    <w:rsid w:val="0007007E"/>
    <w:rsid w:val="000706F4"/>
    <w:rsid w:val="00070F91"/>
    <w:rsid w:val="0007273A"/>
    <w:rsid w:val="00072803"/>
    <w:rsid w:val="00072CB8"/>
    <w:rsid w:val="00073595"/>
    <w:rsid w:val="00076E93"/>
    <w:rsid w:val="000819E4"/>
    <w:rsid w:val="000832A8"/>
    <w:rsid w:val="00085F60"/>
    <w:rsid w:val="00092549"/>
    <w:rsid w:val="000932DD"/>
    <w:rsid w:val="000A0839"/>
    <w:rsid w:val="000A1EF9"/>
    <w:rsid w:val="000A2CB2"/>
    <w:rsid w:val="000A32DD"/>
    <w:rsid w:val="000A333F"/>
    <w:rsid w:val="000A3F51"/>
    <w:rsid w:val="000A6086"/>
    <w:rsid w:val="000A767E"/>
    <w:rsid w:val="000B0933"/>
    <w:rsid w:val="000B46C0"/>
    <w:rsid w:val="000B569F"/>
    <w:rsid w:val="000C3547"/>
    <w:rsid w:val="000D2ED0"/>
    <w:rsid w:val="000D63F1"/>
    <w:rsid w:val="000E6289"/>
    <w:rsid w:val="000F071E"/>
    <w:rsid w:val="000F3A14"/>
    <w:rsid w:val="000F3A2D"/>
    <w:rsid w:val="000F3F8A"/>
    <w:rsid w:val="001010B3"/>
    <w:rsid w:val="0010552C"/>
    <w:rsid w:val="001058B7"/>
    <w:rsid w:val="001147D1"/>
    <w:rsid w:val="00117CBA"/>
    <w:rsid w:val="00126740"/>
    <w:rsid w:val="0013532B"/>
    <w:rsid w:val="00136ADC"/>
    <w:rsid w:val="0013746D"/>
    <w:rsid w:val="00137A25"/>
    <w:rsid w:val="00142BA1"/>
    <w:rsid w:val="001433F9"/>
    <w:rsid w:val="001452CA"/>
    <w:rsid w:val="00145A39"/>
    <w:rsid w:val="0015061A"/>
    <w:rsid w:val="001511D9"/>
    <w:rsid w:val="001519BC"/>
    <w:rsid w:val="00151D25"/>
    <w:rsid w:val="001548F7"/>
    <w:rsid w:val="00155F04"/>
    <w:rsid w:val="00160750"/>
    <w:rsid w:val="0016299E"/>
    <w:rsid w:val="00163C71"/>
    <w:rsid w:val="0017055E"/>
    <w:rsid w:val="00170812"/>
    <w:rsid w:val="001733A6"/>
    <w:rsid w:val="0017686C"/>
    <w:rsid w:val="00176E0E"/>
    <w:rsid w:val="00177BC9"/>
    <w:rsid w:val="001853A5"/>
    <w:rsid w:val="00185E85"/>
    <w:rsid w:val="001865D1"/>
    <w:rsid w:val="0019406C"/>
    <w:rsid w:val="00195717"/>
    <w:rsid w:val="001A59F4"/>
    <w:rsid w:val="001B1816"/>
    <w:rsid w:val="001B3ECC"/>
    <w:rsid w:val="001B4102"/>
    <w:rsid w:val="001B6C2C"/>
    <w:rsid w:val="001C010C"/>
    <w:rsid w:val="001C05CA"/>
    <w:rsid w:val="001C0A3F"/>
    <w:rsid w:val="001C1FA0"/>
    <w:rsid w:val="001C35F0"/>
    <w:rsid w:val="001C5021"/>
    <w:rsid w:val="001C6A16"/>
    <w:rsid w:val="001C74F3"/>
    <w:rsid w:val="001D2F57"/>
    <w:rsid w:val="001D3644"/>
    <w:rsid w:val="001D4555"/>
    <w:rsid w:val="001D540E"/>
    <w:rsid w:val="001D5CB7"/>
    <w:rsid w:val="001E1D20"/>
    <w:rsid w:val="001E4270"/>
    <w:rsid w:val="001E5A1C"/>
    <w:rsid w:val="001E688A"/>
    <w:rsid w:val="001F2C88"/>
    <w:rsid w:val="001F6DEF"/>
    <w:rsid w:val="002002A9"/>
    <w:rsid w:val="002064AC"/>
    <w:rsid w:val="00206CE5"/>
    <w:rsid w:val="002078FC"/>
    <w:rsid w:val="00211058"/>
    <w:rsid w:val="0021147F"/>
    <w:rsid w:val="00212CBB"/>
    <w:rsid w:val="0021323B"/>
    <w:rsid w:val="00214742"/>
    <w:rsid w:val="00214783"/>
    <w:rsid w:val="0021574C"/>
    <w:rsid w:val="00215CFA"/>
    <w:rsid w:val="00221306"/>
    <w:rsid w:val="0022171E"/>
    <w:rsid w:val="00222B06"/>
    <w:rsid w:val="00230303"/>
    <w:rsid w:val="0023054E"/>
    <w:rsid w:val="00232639"/>
    <w:rsid w:val="002336C3"/>
    <w:rsid w:val="00233E00"/>
    <w:rsid w:val="002403F8"/>
    <w:rsid w:val="002419F8"/>
    <w:rsid w:val="00241DF1"/>
    <w:rsid w:val="002476CD"/>
    <w:rsid w:val="0025250C"/>
    <w:rsid w:val="00255D6D"/>
    <w:rsid w:val="00256F0D"/>
    <w:rsid w:val="002660B4"/>
    <w:rsid w:val="00267A36"/>
    <w:rsid w:val="00267C49"/>
    <w:rsid w:val="00270288"/>
    <w:rsid w:val="00270AC5"/>
    <w:rsid w:val="00272C00"/>
    <w:rsid w:val="0028079C"/>
    <w:rsid w:val="00280DE5"/>
    <w:rsid w:val="002812E6"/>
    <w:rsid w:val="00287086"/>
    <w:rsid w:val="00287D01"/>
    <w:rsid w:val="002903E0"/>
    <w:rsid w:val="00291834"/>
    <w:rsid w:val="002957E6"/>
    <w:rsid w:val="0029637F"/>
    <w:rsid w:val="00297263"/>
    <w:rsid w:val="00297EAC"/>
    <w:rsid w:val="002A0F11"/>
    <w:rsid w:val="002A5496"/>
    <w:rsid w:val="002A7B34"/>
    <w:rsid w:val="002B0C1E"/>
    <w:rsid w:val="002B4D19"/>
    <w:rsid w:val="002B509A"/>
    <w:rsid w:val="002B7325"/>
    <w:rsid w:val="002C2E1D"/>
    <w:rsid w:val="002C4C8D"/>
    <w:rsid w:val="002C7F69"/>
    <w:rsid w:val="002D1A6F"/>
    <w:rsid w:val="002D1B09"/>
    <w:rsid w:val="002D2137"/>
    <w:rsid w:val="002D4B43"/>
    <w:rsid w:val="002D754A"/>
    <w:rsid w:val="002E18B0"/>
    <w:rsid w:val="002E209F"/>
    <w:rsid w:val="002E234F"/>
    <w:rsid w:val="002E3F02"/>
    <w:rsid w:val="002E4BAF"/>
    <w:rsid w:val="002F097D"/>
    <w:rsid w:val="002F1E48"/>
    <w:rsid w:val="002F4FB3"/>
    <w:rsid w:val="002F501C"/>
    <w:rsid w:val="002F512E"/>
    <w:rsid w:val="002F51CF"/>
    <w:rsid w:val="002F5553"/>
    <w:rsid w:val="002F5EA0"/>
    <w:rsid w:val="002F716B"/>
    <w:rsid w:val="002F782D"/>
    <w:rsid w:val="003035DB"/>
    <w:rsid w:val="00305560"/>
    <w:rsid w:val="00307426"/>
    <w:rsid w:val="00312BCE"/>
    <w:rsid w:val="003205F3"/>
    <w:rsid w:val="00322EC8"/>
    <w:rsid w:val="00323094"/>
    <w:rsid w:val="00325D7F"/>
    <w:rsid w:val="00326BFC"/>
    <w:rsid w:val="00326DDB"/>
    <w:rsid w:val="00330191"/>
    <w:rsid w:val="003337BA"/>
    <w:rsid w:val="00333941"/>
    <w:rsid w:val="003347FC"/>
    <w:rsid w:val="00334C21"/>
    <w:rsid w:val="003426E1"/>
    <w:rsid w:val="00342DF7"/>
    <w:rsid w:val="0034594B"/>
    <w:rsid w:val="00346777"/>
    <w:rsid w:val="00347840"/>
    <w:rsid w:val="0035083B"/>
    <w:rsid w:val="00350954"/>
    <w:rsid w:val="0035247F"/>
    <w:rsid w:val="003526E3"/>
    <w:rsid w:val="00352BAC"/>
    <w:rsid w:val="00353439"/>
    <w:rsid w:val="00355335"/>
    <w:rsid w:val="00360ECA"/>
    <w:rsid w:val="00363AFD"/>
    <w:rsid w:val="003643E1"/>
    <w:rsid w:val="0037289C"/>
    <w:rsid w:val="00373501"/>
    <w:rsid w:val="00373573"/>
    <w:rsid w:val="003743DD"/>
    <w:rsid w:val="00375285"/>
    <w:rsid w:val="00375A14"/>
    <w:rsid w:val="003768EF"/>
    <w:rsid w:val="003769C2"/>
    <w:rsid w:val="00381AF0"/>
    <w:rsid w:val="0038261E"/>
    <w:rsid w:val="003945A9"/>
    <w:rsid w:val="00397B85"/>
    <w:rsid w:val="003A0AF7"/>
    <w:rsid w:val="003A131F"/>
    <w:rsid w:val="003A1573"/>
    <w:rsid w:val="003A547F"/>
    <w:rsid w:val="003B0201"/>
    <w:rsid w:val="003C0982"/>
    <w:rsid w:val="003C13A2"/>
    <w:rsid w:val="003C3E46"/>
    <w:rsid w:val="003C4A17"/>
    <w:rsid w:val="003D3264"/>
    <w:rsid w:val="003D38A0"/>
    <w:rsid w:val="003D5D1C"/>
    <w:rsid w:val="003D71A1"/>
    <w:rsid w:val="003E1660"/>
    <w:rsid w:val="003E38A3"/>
    <w:rsid w:val="003E4903"/>
    <w:rsid w:val="003E5593"/>
    <w:rsid w:val="003E7FE2"/>
    <w:rsid w:val="003F23FE"/>
    <w:rsid w:val="003F440D"/>
    <w:rsid w:val="003F4F84"/>
    <w:rsid w:val="003F5FE5"/>
    <w:rsid w:val="003F60BD"/>
    <w:rsid w:val="003F7DB4"/>
    <w:rsid w:val="00405277"/>
    <w:rsid w:val="00406786"/>
    <w:rsid w:val="00406FD2"/>
    <w:rsid w:val="0040702E"/>
    <w:rsid w:val="00407F2D"/>
    <w:rsid w:val="004151C6"/>
    <w:rsid w:val="004166F6"/>
    <w:rsid w:val="00417940"/>
    <w:rsid w:val="004217E6"/>
    <w:rsid w:val="004262AF"/>
    <w:rsid w:val="00427A48"/>
    <w:rsid w:val="004323AD"/>
    <w:rsid w:val="00435E3B"/>
    <w:rsid w:val="004412B3"/>
    <w:rsid w:val="004413E1"/>
    <w:rsid w:val="00444E59"/>
    <w:rsid w:val="00447620"/>
    <w:rsid w:val="00453738"/>
    <w:rsid w:val="00455F5B"/>
    <w:rsid w:val="004602D6"/>
    <w:rsid w:val="00460B01"/>
    <w:rsid w:val="00462BCD"/>
    <w:rsid w:val="004643E2"/>
    <w:rsid w:val="00465177"/>
    <w:rsid w:val="0047047E"/>
    <w:rsid w:val="004704C3"/>
    <w:rsid w:val="0047064A"/>
    <w:rsid w:val="00474BFD"/>
    <w:rsid w:val="004764C4"/>
    <w:rsid w:val="004814A3"/>
    <w:rsid w:val="0048156A"/>
    <w:rsid w:val="00481B61"/>
    <w:rsid w:val="004832CB"/>
    <w:rsid w:val="00484997"/>
    <w:rsid w:val="00486DBD"/>
    <w:rsid w:val="004900A7"/>
    <w:rsid w:val="004A4174"/>
    <w:rsid w:val="004A4567"/>
    <w:rsid w:val="004A7E18"/>
    <w:rsid w:val="004B0B17"/>
    <w:rsid w:val="004B24FD"/>
    <w:rsid w:val="004B314B"/>
    <w:rsid w:val="004C50DC"/>
    <w:rsid w:val="004C7116"/>
    <w:rsid w:val="004D01C9"/>
    <w:rsid w:val="004D191E"/>
    <w:rsid w:val="004D23A1"/>
    <w:rsid w:val="004E19EC"/>
    <w:rsid w:val="004E1E79"/>
    <w:rsid w:val="004E3725"/>
    <w:rsid w:val="004E3A3A"/>
    <w:rsid w:val="004E4F66"/>
    <w:rsid w:val="004F3432"/>
    <w:rsid w:val="004F6EF8"/>
    <w:rsid w:val="004F788C"/>
    <w:rsid w:val="00501060"/>
    <w:rsid w:val="00502A8C"/>
    <w:rsid w:val="00505B78"/>
    <w:rsid w:val="005062E7"/>
    <w:rsid w:val="00507507"/>
    <w:rsid w:val="00507B22"/>
    <w:rsid w:val="00513091"/>
    <w:rsid w:val="005166E9"/>
    <w:rsid w:val="005169D8"/>
    <w:rsid w:val="00517EFD"/>
    <w:rsid w:val="00521027"/>
    <w:rsid w:val="00524E52"/>
    <w:rsid w:val="005312B3"/>
    <w:rsid w:val="0053465E"/>
    <w:rsid w:val="00534D96"/>
    <w:rsid w:val="005365D0"/>
    <w:rsid w:val="0053797B"/>
    <w:rsid w:val="00537DEF"/>
    <w:rsid w:val="00540519"/>
    <w:rsid w:val="00540961"/>
    <w:rsid w:val="0054099C"/>
    <w:rsid w:val="0054424C"/>
    <w:rsid w:val="005467A1"/>
    <w:rsid w:val="00553486"/>
    <w:rsid w:val="00560CC3"/>
    <w:rsid w:val="005625D7"/>
    <w:rsid w:val="00562774"/>
    <w:rsid w:val="00566543"/>
    <w:rsid w:val="00566881"/>
    <w:rsid w:val="00567C7A"/>
    <w:rsid w:val="00581721"/>
    <w:rsid w:val="00581AD6"/>
    <w:rsid w:val="005878E4"/>
    <w:rsid w:val="0059050E"/>
    <w:rsid w:val="00593AD8"/>
    <w:rsid w:val="00594AD2"/>
    <w:rsid w:val="00595A44"/>
    <w:rsid w:val="00595FA3"/>
    <w:rsid w:val="005A0215"/>
    <w:rsid w:val="005A314F"/>
    <w:rsid w:val="005B01D8"/>
    <w:rsid w:val="005B0AC5"/>
    <w:rsid w:val="005B28FB"/>
    <w:rsid w:val="005B4143"/>
    <w:rsid w:val="005B52FC"/>
    <w:rsid w:val="005B60AC"/>
    <w:rsid w:val="005B6D51"/>
    <w:rsid w:val="005C2030"/>
    <w:rsid w:val="005D1A4B"/>
    <w:rsid w:val="005D769C"/>
    <w:rsid w:val="005E2AEA"/>
    <w:rsid w:val="005E75D3"/>
    <w:rsid w:val="005F29EC"/>
    <w:rsid w:val="005F3681"/>
    <w:rsid w:val="006007F1"/>
    <w:rsid w:val="00605096"/>
    <w:rsid w:val="00607186"/>
    <w:rsid w:val="00607A2F"/>
    <w:rsid w:val="00610A7E"/>
    <w:rsid w:val="00611E42"/>
    <w:rsid w:val="00611FFF"/>
    <w:rsid w:val="00612228"/>
    <w:rsid w:val="00612361"/>
    <w:rsid w:val="006131FF"/>
    <w:rsid w:val="00613670"/>
    <w:rsid w:val="00613A22"/>
    <w:rsid w:val="00621B92"/>
    <w:rsid w:val="006273B6"/>
    <w:rsid w:val="006309C2"/>
    <w:rsid w:val="00630FD0"/>
    <w:rsid w:val="00635558"/>
    <w:rsid w:val="0063575B"/>
    <w:rsid w:val="00640DD1"/>
    <w:rsid w:val="0064646A"/>
    <w:rsid w:val="006470E2"/>
    <w:rsid w:val="00647B00"/>
    <w:rsid w:val="00652794"/>
    <w:rsid w:val="00655672"/>
    <w:rsid w:val="00657512"/>
    <w:rsid w:val="00657821"/>
    <w:rsid w:val="00661324"/>
    <w:rsid w:val="00665071"/>
    <w:rsid w:val="00670A96"/>
    <w:rsid w:val="006725F8"/>
    <w:rsid w:val="00672BFC"/>
    <w:rsid w:val="00672C2F"/>
    <w:rsid w:val="00673BBE"/>
    <w:rsid w:val="00673D19"/>
    <w:rsid w:val="00673D52"/>
    <w:rsid w:val="00675708"/>
    <w:rsid w:val="00680211"/>
    <w:rsid w:val="00681737"/>
    <w:rsid w:val="00681904"/>
    <w:rsid w:val="006869A5"/>
    <w:rsid w:val="00690523"/>
    <w:rsid w:val="00691496"/>
    <w:rsid w:val="00692AC4"/>
    <w:rsid w:val="00696C09"/>
    <w:rsid w:val="00696FAE"/>
    <w:rsid w:val="006A04A3"/>
    <w:rsid w:val="006A0BC7"/>
    <w:rsid w:val="006A417C"/>
    <w:rsid w:val="006A42EA"/>
    <w:rsid w:val="006A451E"/>
    <w:rsid w:val="006A467D"/>
    <w:rsid w:val="006A6161"/>
    <w:rsid w:val="006A716E"/>
    <w:rsid w:val="006A7688"/>
    <w:rsid w:val="006B4FD5"/>
    <w:rsid w:val="006B59B1"/>
    <w:rsid w:val="006B6825"/>
    <w:rsid w:val="006C1C7E"/>
    <w:rsid w:val="006C20F3"/>
    <w:rsid w:val="006C4F84"/>
    <w:rsid w:val="006D37BA"/>
    <w:rsid w:val="006D525C"/>
    <w:rsid w:val="006D6468"/>
    <w:rsid w:val="006E1ABA"/>
    <w:rsid w:val="006E35F2"/>
    <w:rsid w:val="006E3899"/>
    <w:rsid w:val="006E3F02"/>
    <w:rsid w:val="006E4AF5"/>
    <w:rsid w:val="006E5F67"/>
    <w:rsid w:val="006E7EDC"/>
    <w:rsid w:val="006F0E47"/>
    <w:rsid w:val="006F338D"/>
    <w:rsid w:val="006F4AF8"/>
    <w:rsid w:val="006F63C9"/>
    <w:rsid w:val="006F63FA"/>
    <w:rsid w:val="007006AF"/>
    <w:rsid w:val="007058C6"/>
    <w:rsid w:val="00705E55"/>
    <w:rsid w:val="007079BC"/>
    <w:rsid w:val="00710E0E"/>
    <w:rsid w:val="00711883"/>
    <w:rsid w:val="00711CF3"/>
    <w:rsid w:val="0071379A"/>
    <w:rsid w:val="0071582E"/>
    <w:rsid w:val="00715A9F"/>
    <w:rsid w:val="00715B34"/>
    <w:rsid w:val="00717C7F"/>
    <w:rsid w:val="00720AF2"/>
    <w:rsid w:val="00720FA2"/>
    <w:rsid w:val="00721CA5"/>
    <w:rsid w:val="00723CA9"/>
    <w:rsid w:val="0072495C"/>
    <w:rsid w:val="00724A14"/>
    <w:rsid w:val="00725A82"/>
    <w:rsid w:val="007267F2"/>
    <w:rsid w:val="00727751"/>
    <w:rsid w:val="00730667"/>
    <w:rsid w:val="00731AE7"/>
    <w:rsid w:val="00735F23"/>
    <w:rsid w:val="007367B2"/>
    <w:rsid w:val="007408D4"/>
    <w:rsid w:val="00740F02"/>
    <w:rsid w:val="00741A94"/>
    <w:rsid w:val="0074479C"/>
    <w:rsid w:val="007467CF"/>
    <w:rsid w:val="00753D88"/>
    <w:rsid w:val="00754AF7"/>
    <w:rsid w:val="0075669D"/>
    <w:rsid w:val="007573F9"/>
    <w:rsid w:val="00761CB8"/>
    <w:rsid w:val="00761D3F"/>
    <w:rsid w:val="00762E0C"/>
    <w:rsid w:val="00765B44"/>
    <w:rsid w:val="007664C6"/>
    <w:rsid w:val="00766D21"/>
    <w:rsid w:val="00766F65"/>
    <w:rsid w:val="007700CB"/>
    <w:rsid w:val="00770D2B"/>
    <w:rsid w:val="00775D2B"/>
    <w:rsid w:val="00780D52"/>
    <w:rsid w:val="00783113"/>
    <w:rsid w:val="007849D1"/>
    <w:rsid w:val="007857C2"/>
    <w:rsid w:val="007861CF"/>
    <w:rsid w:val="00786A8D"/>
    <w:rsid w:val="00787E58"/>
    <w:rsid w:val="00791C96"/>
    <w:rsid w:val="00793A02"/>
    <w:rsid w:val="00793D6D"/>
    <w:rsid w:val="00796BB4"/>
    <w:rsid w:val="007A1217"/>
    <w:rsid w:val="007A51D0"/>
    <w:rsid w:val="007B2520"/>
    <w:rsid w:val="007B2E28"/>
    <w:rsid w:val="007B703C"/>
    <w:rsid w:val="007C221F"/>
    <w:rsid w:val="007C2F07"/>
    <w:rsid w:val="007C37F0"/>
    <w:rsid w:val="007C5EF9"/>
    <w:rsid w:val="007C71EA"/>
    <w:rsid w:val="007C7515"/>
    <w:rsid w:val="007C7835"/>
    <w:rsid w:val="007D34BE"/>
    <w:rsid w:val="007D39B3"/>
    <w:rsid w:val="007E2B9D"/>
    <w:rsid w:val="007E38A4"/>
    <w:rsid w:val="007E4624"/>
    <w:rsid w:val="007E4DAC"/>
    <w:rsid w:val="007E506D"/>
    <w:rsid w:val="007E5184"/>
    <w:rsid w:val="007F1B30"/>
    <w:rsid w:val="007F2113"/>
    <w:rsid w:val="007F2A4D"/>
    <w:rsid w:val="007F5EFB"/>
    <w:rsid w:val="007F68A8"/>
    <w:rsid w:val="007F741D"/>
    <w:rsid w:val="008000A1"/>
    <w:rsid w:val="00801146"/>
    <w:rsid w:val="00801D82"/>
    <w:rsid w:val="00804D89"/>
    <w:rsid w:val="00806CBA"/>
    <w:rsid w:val="00816D27"/>
    <w:rsid w:val="00816E0A"/>
    <w:rsid w:val="00821649"/>
    <w:rsid w:val="008238F0"/>
    <w:rsid w:val="00823DA5"/>
    <w:rsid w:val="008255CE"/>
    <w:rsid w:val="00827D11"/>
    <w:rsid w:val="0083038A"/>
    <w:rsid w:val="008304D6"/>
    <w:rsid w:val="008347EA"/>
    <w:rsid w:val="008350F8"/>
    <w:rsid w:val="0084109D"/>
    <w:rsid w:val="008413AD"/>
    <w:rsid w:val="00847F2A"/>
    <w:rsid w:val="00850103"/>
    <w:rsid w:val="00854214"/>
    <w:rsid w:val="008579EB"/>
    <w:rsid w:val="00861D2D"/>
    <w:rsid w:val="00862EAA"/>
    <w:rsid w:val="00863B41"/>
    <w:rsid w:val="008660CE"/>
    <w:rsid w:val="00867528"/>
    <w:rsid w:val="00870840"/>
    <w:rsid w:val="00871D0E"/>
    <w:rsid w:val="00871EB2"/>
    <w:rsid w:val="008731E0"/>
    <w:rsid w:val="00876342"/>
    <w:rsid w:val="0087736A"/>
    <w:rsid w:val="00880B3B"/>
    <w:rsid w:val="00881B73"/>
    <w:rsid w:val="00882C98"/>
    <w:rsid w:val="00883B2F"/>
    <w:rsid w:val="00884A33"/>
    <w:rsid w:val="00884EC3"/>
    <w:rsid w:val="00885738"/>
    <w:rsid w:val="00886410"/>
    <w:rsid w:val="0088702A"/>
    <w:rsid w:val="00887051"/>
    <w:rsid w:val="008877F2"/>
    <w:rsid w:val="0088781C"/>
    <w:rsid w:val="008908DB"/>
    <w:rsid w:val="008A1F23"/>
    <w:rsid w:val="008A4F8A"/>
    <w:rsid w:val="008A6910"/>
    <w:rsid w:val="008B2468"/>
    <w:rsid w:val="008B2F51"/>
    <w:rsid w:val="008B319E"/>
    <w:rsid w:val="008B4107"/>
    <w:rsid w:val="008B6187"/>
    <w:rsid w:val="008B6B93"/>
    <w:rsid w:val="008C40B6"/>
    <w:rsid w:val="008C7C39"/>
    <w:rsid w:val="008C7DF6"/>
    <w:rsid w:val="008D43FE"/>
    <w:rsid w:val="008D63E4"/>
    <w:rsid w:val="008D719D"/>
    <w:rsid w:val="008E2334"/>
    <w:rsid w:val="008E7845"/>
    <w:rsid w:val="008F04F8"/>
    <w:rsid w:val="008F060A"/>
    <w:rsid w:val="008F0930"/>
    <w:rsid w:val="008F7278"/>
    <w:rsid w:val="00905A0C"/>
    <w:rsid w:val="00905E7B"/>
    <w:rsid w:val="0090719D"/>
    <w:rsid w:val="0091378E"/>
    <w:rsid w:val="009143DF"/>
    <w:rsid w:val="009151BB"/>
    <w:rsid w:val="009165F7"/>
    <w:rsid w:val="009212A0"/>
    <w:rsid w:val="0092180E"/>
    <w:rsid w:val="009221BD"/>
    <w:rsid w:val="00925328"/>
    <w:rsid w:val="0092621C"/>
    <w:rsid w:val="00926506"/>
    <w:rsid w:val="00930297"/>
    <w:rsid w:val="00930979"/>
    <w:rsid w:val="00930E80"/>
    <w:rsid w:val="0093123C"/>
    <w:rsid w:val="00932987"/>
    <w:rsid w:val="0093298B"/>
    <w:rsid w:val="00935121"/>
    <w:rsid w:val="00942DD4"/>
    <w:rsid w:val="009440BC"/>
    <w:rsid w:val="00945C22"/>
    <w:rsid w:val="00955892"/>
    <w:rsid w:val="00956817"/>
    <w:rsid w:val="00970279"/>
    <w:rsid w:val="009704C8"/>
    <w:rsid w:val="00974FF6"/>
    <w:rsid w:val="00976A68"/>
    <w:rsid w:val="00977DA9"/>
    <w:rsid w:val="00986F0E"/>
    <w:rsid w:val="00987D68"/>
    <w:rsid w:val="00990FD5"/>
    <w:rsid w:val="00993310"/>
    <w:rsid w:val="009954D6"/>
    <w:rsid w:val="00996F88"/>
    <w:rsid w:val="0099710C"/>
    <w:rsid w:val="009978C7"/>
    <w:rsid w:val="009A1BD3"/>
    <w:rsid w:val="009A7326"/>
    <w:rsid w:val="009B0850"/>
    <w:rsid w:val="009B0A3D"/>
    <w:rsid w:val="009B16D6"/>
    <w:rsid w:val="009B1A26"/>
    <w:rsid w:val="009B3BA9"/>
    <w:rsid w:val="009B4711"/>
    <w:rsid w:val="009C006A"/>
    <w:rsid w:val="009C0830"/>
    <w:rsid w:val="009C14B7"/>
    <w:rsid w:val="009C2993"/>
    <w:rsid w:val="009C3769"/>
    <w:rsid w:val="009C3AE8"/>
    <w:rsid w:val="009C4DF0"/>
    <w:rsid w:val="009C63D5"/>
    <w:rsid w:val="009C74AB"/>
    <w:rsid w:val="009D00B7"/>
    <w:rsid w:val="009D2E82"/>
    <w:rsid w:val="009D51C4"/>
    <w:rsid w:val="009D6195"/>
    <w:rsid w:val="009D6527"/>
    <w:rsid w:val="009E32B4"/>
    <w:rsid w:val="009E4187"/>
    <w:rsid w:val="009E506E"/>
    <w:rsid w:val="009E5350"/>
    <w:rsid w:val="009E5600"/>
    <w:rsid w:val="009E6183"/>
    <w:rsid w:val="009E6A51"/>
    <w:rsid w:val="009E7512"/>
    <w:rsid w:val="009E7835"/>
    <w:rsid w:val="009F187C"/>
    <w:rsid w:val="009F1E8E"/>
    <w:rsid w:val="009F50C1"/>
    <w:rsid w:val="009F6764"/>
    <w:rsid w:val="009F7827"/>
    <w:rsid w:val="00A040FD"/>
    <w:rsid w:val="00A04AEA"/>
    <w:rsid w:val="00A16E94"/>
    <w:rsid w:val="00A20FF0"/>
    <w:rsid w:val="00A21075"/>
    <w:rsid w:val="00A22556"/>
    <w:rsid w:val="00A227BE"/>
    <w:rsid w:val="00A24E1F"/>
    <w:rsid w:val="00A271ED"/>
    <w:rsid w:val="00A30306"/>
    <w:rsid w:val="00A309CA"/>
    <w:rsid w:val="00A30C44"/>
    <w:rsid w:val="00A31FFD"/>
    <w:rsid w:val="00A34CC6"/>
    <w:rsid w:val="00A410AA"/>
    <w:rsid w:val="00A41265"/>
    <w:rsid w:val="00A41EBF"/>
    <w:rsid w:val="00A42135"/>
    <w:rsid w:val="00A4237F"/>
    <w:rsid w:val="00A4315B"/>
    <w:rsid w:val="00A534E0"/>
    <w:rsid w:val="00A56E39"/>
    <w:rsid w:val="00A62BAA"/>
    <w:rsid w:val="00A65402"/>
    <w:rsid w:val="00A71BC7"/>
    <w:rsid w:val="00A733A8"/>
    <w:rsid w:val="00A80307"/>
    <w:rsid w:val="00A80E04"/>
    <w:rsid w:val="00A83286"/>
    <w:rsid w:val="00A8484F"/>
    <w:rsid w:val="00A85660"/>
    <w:rsid w:val="00A90A0F"/>
    <w:rsid w:val="00A91654"/>
    <w:rsid w:val="00A92B8D"/>
    <w:rsid w:val="00A92D58"/>
    <w:rsid w:val="00A9774C"/>
    <w:rsid w:val="00AA0011"/>
    <w:rsid w:val="00AA7838"/>
    <w:rsid w:val="00AB13CF"/>
    <w:rsid w:val="00AB1401"/>
    <w:rsid w:val="00AB1776"/>
    <w:rsid w:val="00AB2B14"/>
    <w:rsid w:val="00AB47A8"/>
    <w:rsid w:val="00AB4AAA"/>
    <w:rsid w:val="00AB50BC"/>
    <w:rsid w:val="00AB6526"/>
    <w:rsid w:val="00AB7D23"/>
    <w:rsid w:val="00AC03F3"/>
    <w:rsid w:val="00AC1814"/>
    <w:rsid w:val="00AC27C8"/>
    <w:rsid w:val="00AC2EC5"/>
    <w:rsid w:val="00AD3541"/>
    <w:rsid w:val="00AD735D"/>
    <w:rsid w:val="00AD7808"/>
    <w:rsid w:val="00AE7B86"/>
    <w:rsid w:val="00AF2AD4"/>
    <w:rsid w:val="00AF37E6"/>
    <w:rsid w:val="00AF73EB"/>
    <w:rsid w:val="00B01608"/>
    <w:rsid w:val="00B02566"/>
    <w:rsid w:val="00B03941"/>
    <w:rsid w:val="00B04F12"/>
    <w:rsid w:val="00B05029"/>
    <w:rsid w:val="00B0650D"/>
    <w:rsid w:val="00B11DE4"/>
    <w:rsid w:val="00B14D0D"/>
    <w:rsid w:val="00B21EF7"/>
    <w:rsid w:val="00B23E3F"/>
    <w:rsid w:val="00B24757"/>
    <w:rsid w:val="00B324F7"/>
    <w:rsid w:val="00B34769"/>
    <w:rsid w:val="00B35EC4"/>
    <w:rsid w:val="00B37BB5"/>
    <w:rsid w:val="00B42AEA"/>
    <w:rsid w:val="00B42F7F"/>
    <w:rsid w:val="00B454E6"/>
    <w:rsid w:val="00B46F36"/>
    <w:rsid w:val="00B56454"/>
    <w:rsid w:val="00B56AB2"/>
    <w:rsid w:val="00B574A4"/>
    <w:rsid w:val="00B700DE"/>
    <w:rsid w:val="00B72B03"/>
    <w:rsid w:val="00B7354B"/>
    <w:rsid w:val="00B75330"/>
    <w:rsid w:val="00B841BB"/>
    <w:rsid w:val="00B9135B"/>
    <w:rsid w:val="00B93E8E"/>
    <w:rsid w:val="00B96588"/>
    <w:rsid w:val="00B966AC"/>
    <w:rsid w:val="00B97D9D"/>
    <w:rsid w:val="00BA066D"/>
    <w:rsid w:val="00BA3FC7"/>
    <w:rsid w:val="00BA42D8"/>
    <w:rsid w:val="00BA4C80"/>
    <w:rsid w:val="00BB3BD8"/>
    <w:rsid w:val="00BB663F"/>
    <w:rsid w:val="00BB7B51"/>
    <w:rsid w:val="00BC0F84"/>
    <w:rsid w:val="00BC10A1"/>
    <w:rsid w:val="00BC1863"/>
    <w:rsid w:val="00BC1F95"/>
    <w:rsid w:val="00BC2EA9"/>
    <w:rsid w:val="00BC338C"/>
    <w:rsid w:val="00BC5E63"/>
    <w:rsid w:val="00BC758C"/>
    <w:rsid w:val="00BD161A"/>
    <w:rsid w:val="00BD4185"/>
    <w:rsid w:val="00BE3159"/>
    <w:rsid w:val="00BE33DC"/>
    <w:rsid w:val="00BE5248"/>
    <w:rsid w:val="00BE5297"/>
    <w:rsid w:val="00BE7EBB"/>
    <w:rsid w:val="00BF048F"/>
    <w:rsid w:val="00BF083A"/>
    <w:rsid w:val="00BF0B58"/>
    <w:rsid w:val="00BF0C11"/>
    <w:rsid w:val="00BF1A87"/>
    <w:rsid w:val="00BF2D01"/>
    <w:rsid w:val="00BF663C"/>
    <w:rsid w:val="00C01F64"/>
    <w:rsid w:val="00C03B6C"/>
    <w:rsid w:val="00C07A78"/>
    <w:rsid w:val="00C07B02"/>
    <w:rsid w:val="00C11695"/>
    <w:rsid w:val="00C1391F"/>
    <w:rsid w:val="00C158E3"/>
    <w:rsid w:val="00C15BEE"/>
    <w:rsid w:val="00C164B9"/>
    <w:rsid w:val="00C167A5"/>
    <w:rsid w:val="00C17482"/>
    <w:rsid w:val="00C24D80"/>
    <w:rsid w:val="00C2708C"/>
    <w:rsid w:val="00C27A8B"/>
    <w:rsid w:val="00C30CC5"/>
    <w:rsid w:val="00C32442"/>
    <w:rsid w:val="00C43C56"/>
    <w:rsid w:val="00C45309"/>
    <w:rsid w:val="00C46EA6"/>
    <w:rsid w:val="00C52A64"/>
    <w:rsid w:val="00C5623C"/>
    <w:rsid w:val="00C62095"/>
    <w:rsid w:val="00C6489D"/>
    <w:rsid w:val="00C700E6"/>
    <w:rsid w:val="00C70889"/>
    <w:rsid w:val="00C70DFE"/>
    <w:rsid w:val="00C8161C"/>
    <w:rsid w:val="00C83364"/>
    <w:rsid w:val="00C843C6"/>
    <w:rsid w:val="00C85F63"/>
    <w:rsid w:val="00C86433"/>
    <w:rsid w:val="00C865B5"/>
    <w:rsid w:val="00C91066"/>
    <w:rsid w:val="00C91FF9"/>
    <w:rsid w:val="00C92B96"/>
    <w:rsid w:val="00C94F13"/>
    <w:rsid w:val="00C9565E"/>
    <w:rsid w:val="00CA1138"/>
    <w:rsid w:val="00CA2051"/>
    <w:rsid w:val="00CA23F4"/>
    <w:rsid w:val="00CA2A7C"/>
    <w:rsid w:val="00CA5652"/>
    <w:rsid w:val="00CB1833"/>
    <w:rsid w:val="00CB1C51"/>
    <w:rsid w:val="00CB590B"/>
    <w:rsid w:val="00CC0546"/>
    <w:rsid w:val="00CC1C3B"/>
    <w:rsid w:val="00CC5301"/>
    <w:rsid w:val="00CC5FA1"/>
    <w:rsid w:val="00CC7C9D"/>
    <w:rsid w:val="00CD09F5"/>
    <w:rsid w:val="00CD1A50"/>
    <w:rsid w:val="00CD1EA8"/>
    <w:rsid w:val="00CD4DF1"/>
    <w:rsid w:val="00CD5958"/>
    <w:rsid w:val="00CD6E94"/>
    <w:rsid w:val="00CD759D"/>
    <w:rsid w:val="00CE02E6"/>
    <w:rsid w:val="00CE4223"/>
    <w:rsid w:val="00CE64AD"/>
    <w:rsid w:val="00CE72F8"/>
    <w:rsid w:val="00CF02E9"/>
    <w:rsid w:val="00CF1628"/>
    <w:rsid w:val="00CF165E"/>
    <w:rsid w:val="00CF334B"/>
    <w:rsid w:val="00D010E6"/>
    <w:rsid w:val="00D12BA4"/>
    <w:rsid w:val="00D147F7"/>
    <w:rsid w:val="00D16BEC"/>
    <w:rsid w:val="00D21789"/>
    <w:rsid w:val="00D221CB"/>
    <w:rsid w:val="00D225FA"/>
    <w:rsid w:val="00D2395C"/>
    <w:rsid w:val="00D247C6"/>
    <w:rsid w:val="00D25D3A"/>
    <w:rsid w:val="00D36D15"/>
    <w:rsid w:val="00D37613"/>
    <w:rsid w:val="00D37A6E"/>
    <w:rsid w:val="00D405F3"/>
    <w:rsid w:val="00D413A6"/>
    <w:rsid w:val="00D46D74"/>
    <w:rsid w:val="00D51022"/>
    <w:rsid w:val="00D513F3"/>
    <w:rsid w:val="00D51E8B"/>
    <w:rsid w:val="00D54ECF"/>
    <w:rsid w:val="00D54F96"/>
    <w:rsid w:val="00D610E1"/>
    <w:rsid w:val="00D6318D"/>
    <w:rsid w:val="00D671AE"/>
    <w:rsid w:val="00D778BE"/>
    <w:rsid w:val="00D841BE"/>
    <w:rsid w:val="00D84C16"/>
    <w:rsid w:val="00D86148"/>
    <w:rsid w:val="00D928F3"/>
    <w:rsid w:val="00D92D89"/>
    <w:rsid w:val="00D958B4"/>
    <w:rsid w:val="00D97329"/>
    <w:rsid w:val="00DA0B9C"/>
    <w:rsid w:val="00DA472E"/>
    <w:rsid w:val="00DB1B6E"/>
    <w:rsid w:val="00DB39FB"/>
    <w:rsid w:val="00DB7D9B"/>
    <w:rsid w:val="00DD28E1"/>
    <w:rsid w:val="00DD399D"/>
    <w:rsid w:val="00DD4568"/>
    <w:rsid w:val="00DD4B3C"/>
    <w:rsid w:val="00DE143F"/>
    <w:rsid w:val="00DF24A8"/>
    <w:rsid w:val="00DF29EB"/>
    <w:rsid w:val="00DF4155"/>
    <w:rsid w:val="00DF4C0E"/>
    <w:rsid w:val="00DF4E41"/>
    <w:rsid w:val="00DF706F"/>
    <w:rsid w:val="00E01A36"/>
    <w:rsid w:val="00E02489"/>
    <w:rsid w:val="00E05827"/>
    <w:rsid w:val="00E107DD"/>
    <w:rsid w:val="00E11701"/>
    <w:rsid w:val="00E126D4"/>
    <w:rsid w:val="00E15A59"/>
    <w:rsid w:val="00E16323"/>
    <w:rsid w:val="00E1718D"/>
    <w:rsid w:val="00E207F1"/>
    <w:rsid w:val="00E22654"/>
    <w:rsid w:val="00E23757"/>
    <w:rsid w:val="00E2565C"/>
    <w:rsid w:val="00E27EBE"/>
    <w:rsid w:val="00E31067"/>
    <w:rsid w:val="00E31647"/>
    <w:rsid w:val="00E32DD1"/>
    <w:rsid w:val="00E33237"/>
    <w:rsid w:val="00E3430B"/>
    <w:rsid w:val="00E347F2"/>
    <w:rsid w:val="00E34AC0"/>
    <w:rsid w:val="00E36DFF"/>
    <w:rsid w:val="00E373F2"/>
    <w:rsid w:val="00E4464E"/>
    <w:rsid w:val="00E45ED0"/>
    <w:rsid w:val="00E50787"/>
    <w:rsid w:val="00E51A23"/>
    <w:rsid w:val="00E53427"/>
    <w:rsid w:val="00E53A85"/>
    <w:rsid w:val="00E54C04"/>
    <w:rsid w:val="00E54FC1"/>
    <w:rsid w:val="00E564D0"/>
    <w:rsid w:val="00E6299C"/>
    <w:rsid w:val="00E636EB"/>
    <w:rsid w:val="00E64CF8"/>
    <w:rsid w:val="00E64FA3"/>
    <w:rsid w:val="00E660A5"/>
    <w:rsid w:val="00E70C21"/>
    <w:rsid w:val="00E75606"/>
    <w:rsid w:val="00E75A56"/>
    <w:rsid w:val="00E775D9"/>
    <w:rsid w:val="00E81416"/>
    <w:rsid w:val="00E81CA3"/>
    <w:rsid w:val="00E82A81"/>
    <w:rsid w:val="00E86AFC"/>
    <w:rsid w:val="00E87083"/>
    <w:rsid w:val="00E91035"/>
    <w:rsid w:val="00E91E3F"/>
    <w:rsid w:val="00E92126"/>
    <w:rsid w:val="00E973B9"/>
    <w:rsid w:val="00EA5D06"/>
    <w:rsid w:val="00EA6565"/>
    <w:rsid w:val="00EB1AEB"/>
    <w:rsid w:val="00EB20A8"/>
    <w:rsid w:val="00EB25D6"/>
    <w:rsid w:val="00EB5B27"/>
    <w:rsid w:val="00EB6532"/>
    <w:rsid w:val="00EB7ADC"/>
    <w:rsid w:val="00EC1429"/>
    <w:rsid w:val="00EC1729"/>
    <w:rsid w:val="00EC2FAA"/>
    <w:rsid w:val="00EC5BB3"/>
    <w:rsid w:val="00EC5BEB"/>
    <w:rsid w:val="00EC5D23"/>
    <w:rsid w:val="00EC63ED"/>
    <w:rsid w:val="00EC6DD6"/>
    <w:rsid w:val="00EC7B93"/>
    <w:rsid w:val="00ED0213"/>
    <w:rsid w:val="00ED5389"/>
    <w:rsid w:val="00ED65D3"/>
    <w:rsid w:val="00ED6C99"/>
    <w:rsid w:val="00ED7806"/>
    <w:rsid w:val="00EE1379"/>
    <w:rsid w:val="00EE3591"/>
    <w:rsid w:val="00EE654A"/>
    <w:rsid w:val="00EE6550"/>
    <w:rsid w:val="00EE7743"/>
    <w:rsid w:val="00EF1ACA"/>
    <w:rsid w:val="00EF2EED"/>
    <w:rsid w:val="00EF3244"/>
    <w:rsid w:val="00EF3686"/>
    <w:rsid w:val="00F04898"/>
    <w:rsid w:val="00F04A4D"/>
    <w:rsid w:val="00F05A0C"/>
    <w:rsid w:val="00F07758"/>
    <w:rsid w:val="00F138F1"/>
    <w:rsid w:val="00F165F9"/>
    <w:rsid w:val="00F201AE"/>
    <w:rsid w:val="00F21565"/>
    <w:rsid w:val="00F23E96"/>
    <w:rsid w:val="00F259E0"/>
    <w:rsid w:val="00F27738"/>
    <w:rsid w:val="00F31A0F"/>
    <w:rsid w:val="00F31B43"/>
    <w:rsid w:val="00F31DBF"/>
    <w:rsid w:val="00F32E31"/>
    <w:rsid w:val="00F34A76"/>
    <w:rsid w:val="00F407A3"/>
    <w:rsid w:val="00F43066"/>
    <w:rsid w:val="00F50C88"/>
    <w:rsid w:val="00F51F3E"/>
    <w:rsid w:val="00F53FEA"/>
    <w:rsid w:val="00F552FC"/>
    <w:rsid w:val="00F60341"/>
    <w:rsid w:val="00F67A47"/>
    <w:rsid w:val="00F721F5"/>
    <w:rsid w:val="00F72EED"/>
    <w:rsid w:val="00F77886"/>
    <w:rsid w:val="00F80B05"/>
    <w:rsid w:val="00F904BB"/>
    <w:rsid w:val="00F91B74"/>
    <w:rsid w:val="00F93E8A"/>
    <w:rsid w:val="00F9531F"/>
    <w:rsid w:val="00F96323"/>
    <w:rsid w:val="00FA3483"/>
    <w:rsid w:val="00FA44C3"/>
    <w:rsid w:val="00FA52DA"/>
    <w:rsid w:val="00FB0099"/>
    <w:rsid w:val="00FB33F5"/>
    <w:rsid w:val="00FC009D"/>
    <w:rsid w:val="00FC0F3D"/>
    <w:rsid w:val="00FC2608"/>
    <w:rsid w:val="00FC3002"/>
    <w:rsid w:val="00FC4225"/>
    <w:rsid w:val="00FC7B4D"/>
    <w:rsid w:val="00FD11D7"/>
    <w:rsid w:val="00FD306E"/>
    <w:rsid w:val="00FD433D"/>
    <w:rsid w:val="00FE26ED"/>
    <w:rsid w:val="00FE34D9"/>
    <w:rsid w:val="00FE36F5"/>
    <w:rsid w:val="00FF22B0"/>
    <w:rsid w:val="00FF53D1"/>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1878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881"/>
    <w:pPr>
      <w:shd w:val="clear" w:color="auto" w:fill="FFFFFF"/>
    </w:pPr>
    <w:rPr>
      <w:rFonts w:ascii="Carlito"/>
      <w:kern w:val="1"/>
      <w:sz w:val="24"/>
      <w:szCs w:val="24"/>
      <w:lang w:eastAsia="hi-IN" w:bidi="hi-IN"/>
    </w:rPr>
  </w:style>
  <w:style w:type="paragraph" w:styleId="Heading1">
    <w:name w:val="heading 1"/>
    <w:basedOn w:val="Normal"/>
    <w:qFormat/>
    <w:rsid w:val="00566881"/>
    <w:pPr>
      <w:keepNext/>
      <w:numPr>
        <w:numId w:val="1"/>
      </w:numPr>
      <w:spacing w:before="90" w:after="90"/>
      <w:ind w:left="90" w:right="90" w:firstLine="0"/>
      <w:outlineLvl w:val="0"/>
    </w:pPr>
    <w:rPr>
      <w:b/>
      <w:color w:val="000000"/>
      <w:sz w:val="36"/>
      <w:szCs w:val="32"/>
    </w:rPr>
  </w:style>
  <w:style w:type="paragraph" w:styleId="Heading2">
    <w:name w:val="heading 2"/>
    <w:basedOn w:val="Normal"/>
    <w:qFormat/>
    <w:rsid w:val="00566881"/>
    <w:pPr>
      <w:keepNext/>
      <w:numPr>
        <w:ilvl w:val="1"/>
        <w:numId w:val="1"/>
      </w:numPr>
      <w:spacing w:before="90" w:after="90"/>
      <w:ind w:left="90" w:right="90" w:firstLine="0"/>
      <w:outlineLvl w:val="1"/>
    </w:pPr>
    <w:rPr>
      <w:b/>
      <w:i/>
      <w:color w:val="000000"/>
      <w:sz w:val="28"/>
      <w:szCs w:val="28"/>
    </w:rPr>
  </w:style>
  <w:style w:type="paragraph" w:styleId="Heading3">
    <w:name w:val="heading 3"/>
    <w:basedOn w:val="Normal"/>
    <w:qFormat/>
    <w:rsid w:val="00566881"/>
    <w:pPr>
      <w:keepNext/>
      <w:numPr>
        <w:ilvl w:val="2"/>
        <w:numId w:val="1"/>
      </w:numPr>
      <w:spacing w:before="90" w:after="90"/>
      <w:ind w:left="90" w:right="90" w:firstLine="0"/>
      <w:outlineLvl w:val="2"/>
    </w:pPr>
    <w:rPr>
      <w:b/>
      <w:color w:val="000000"/>
      <w:sz w:val="26"/>
      <w:szCs w:val="26"/>
    </w:rPr>
  </w:style>
  <w:style w:type="paragraph" w:styleId="Heading4">
    <w:name w:val="heading 4"/>
    <w:basedOn w:val="Normal"/>
    <w:qFormat/>
    <w:rsid w:val="00566881"/>
    <w:pPr>
      <w:keepNext/>
      <w:numPr>
        <w:ilvl w:val="3"/>
        <w:numId w:val="1"/>
      </w:numPr>
      <w:spacing w:before="90" w:after="90"/>
      <w:ind w:left="90" w:right="90" w:firstLine="0"/>
      <w:outlineLvl w:val="3"/>
    </w:pPr>
    <w:rPr>
      <w:b/>
      <w:color w:val="000000"/>
      <w:sz w:val="28"/>
      <w:szCs w:val="28"/>
    </w:rPr>
  </w:style>
  <w:style w:type="paragraph" w:styleId="Heading5">
    <w:name w:val="heading 5"/>
    <w:basedOn w:val="Normal"/>
    <w:qFormat/>
    <w:rsid w:val="00566881"/>
    <w:pPr>
      <w:numPr>
        <w:ilvl w:val="4"/>
        <w:numId w:val="1"/>
      </w:numPr>
      <w:spacing w:before="90" w:after="90"/>
      <w:ind w:left="90" w:right="90" w:firstLine="0"/>
      <w:outlineLvl w:val="4"/>
    </w:pPr>
    <w:rPr>
      <w:b/>
      <w:i/>
      <w:color w:val="000000"/>
      <w:sz w:val="26"/>
      <w:szCs w:val="26"/>
    </w:rPr>
  </w:style>
  <w:style w:type="paragraph" w:styleId="Heading6">
    <w:name w:val="heading 6"/>
    <w:basedOn w:val="Normal"/>
    <w:qFormat/>
    <w:rsid w:val="00566881"/>
    <w:pPr>
      <w:numPr>
        <w:ilvl w:val="5"/>
        <w:numId w:val="1"/>
      </w:numPr>
      <w:spacing w:before="90" w:after="90"/>
      <w:ind w:left="90" w:right="90" w:firstLine="0"/>
      <w:outlineLvl w:val="5"/>
    </w:pPr>
    <w:rPr>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LS10">
    <w:name w:val="LLS_1_0"/>
    <w:rsid w:val="00566881"/>
    <w:rPr>
      <w:b/>
    </w:rPr>
  </w:style>
  <w:style w:type="character" w:customStyle="1" w:styleId="LLS11">
    <w:name w:val="LLS_1_1"/>
    <w:rsid w:val="00566881"/>
  </w:style>
  <w:style w:type="character" w:customStyle="1" w:styleId="LLS12">
    <w:name w:val="LLS_1_2"/>
    <w:rsid w:val="00566881"/>
  </w:style>
  <w:style w:type="character" w:customStyle="1" w:styleId="LLS13">
    <w:name w:val="LLS_1_3"/>
    <w:rsid w:val="00566881"/>
  </w:style>
  <w:style w:type="character" w:customStyle="1" w:styleId="LLS14">
    <w:name w:val="LLS_1_4"/>
    <w:rsid w:val="00566881"/>
  </w:style>
  <w:style w:type="character" w:customStyle="1" w:styleId="LLS15">
    <w:name w:val="LLS_1_5"/>
    <w:rsid w:val="00566881"/>
  </w:style>
  <w:style w:type="character" w:customStyle="1" w:styleId="LLS16">
    <w:name w:val="LLS_1_6"/>
    <w:rsid w:val="00566881"/>
  </w:style>
  <w:style w:type="character" w:customStyle="1" w:styleId="LLS17">
    <w:name w:val="LLS_1_7"/>
    <w:rsid w:val="00566881"/>
  </w:style>
  <w:style w:type="character" w:customStyle="1" w:styleId="LLS18">
    <w:name w:val="LLS_1_8"/>
    <w:rsid w:val="00566881"/>
  </w:style>
  <w:style w:type="character" w:customStyle="1" w:styleId="LLS20">
    <w:name w:val="LLS_2_0"/>
    <w:rsid w:val="00566881"/>
  </w:style>
  <w:style w:type="character" w:customStyle="1" w:styleId="LLS21">
    <w:name w:val="LLS_2_1"/>
    <w:rsid w:val="00566881"/>
  </w:style>
  <w:style w:type="character" w:customStyle="1" w:styleId="LLS22">
    <w:name w:val="LLS_2_2"/>
    <w:rsid w:val="00566881"/>
  </w:style>
  <w:style w:type="character" w:customStyle="1" w:styleId="LLS23">
    <w:name w:val="LLS_2_3"/>
    <w:rsid w:val="00566881"/>
  </w:style>
  <w:style w:type="character" w:customStyle="1" w:styleId="LLS24">
    <w:name w:val="LLS_2_4"/>
    <w:rsid w:val="00566881"/>
  </w:style>
  <w:style w:type="character" w:customStyle="1" w:styleId="LLS25">
    <w:name w:val="LLS_2_5"/>
    <w:rsid w:val="00566881"/>
  </w:style>
  <w:style w:type="character" w:customStyle="1" w:styleId="LLS26">
    <w:name w:val="LLS_2_6"/>
    <w:rsid w:val="00566881"/>
  </w:style>
  <w:style w:type="character" w:customStyle="1" w:styleId="LLS27">
    <w:name w:val="LLS_2_7"/>
    <w:rsid w:val="00566881"/>
  </w:style>
  <w:style w:type="character" w:customStyle="1" w:styleId="LLS28">
    <w:name w:val="LLS_2_8"/>
    <w:rsid w:val="00566881"/>
  </w:style>
  <w:style w:type="character" w:customStyle="1" w:styleId="LLS30">
    <w:name w:val="LLS_3_0"/>
    <w:rsid w:val="00566881"/>
  </w:style>
  <w:style w:type="character" w:customStyle="1" w:styleId="LLS31">
    <w:name w:val="LLS_3_1"/>
    <w:rsid w:val="00566881"/>
  </w:style>
  <w:style w:type="character" w:customStyle="1" w:styleId="LLS32">
    <w:name w:val="LLS_3_2"/>
    <w:rsid w:val="00566881"/>
  </w:style>
  <w:style w:type="character" w:customStyle="1" w:styleId="LLS33">
    <w:name w:val="LLS_3_3"/>
    <w:rsid w:val="00566881"/>
  </w:style>
  <w:style w:type="character" w:customStyle="1" w:styleId="LLS34">
    <w:name w:val="LLS_3_4"/>
    <w:rsid w:val="00566881"/>
  </w:style>
  <w:style w:type="character" w:customStyle="1" w:styleId="LLS35">
    <w:name w:val="LLS_3_5"/>
    <w:rsid w:val="00566881"/>
  </w:style>
  <w:style w:type="character" w:customStyle="1" w:styleId="LLS36">
    <w:name w:val="LLS_3_6"/>
    <w:rsid w:val="00566881"/>
  </w:style>
  <w:style w:type="character" w:customStyle="1" w:styleId="LLS37">
    <w:name w:val="LLS_3_7"/>
    <w:rsid w:val="00566881"/>
  </w:style>
  <w:style w:type="character" w:customStyle="1" w:styleId="LLS38">
    <w:name w:val="LLS_3_8"/>
    <w:rsid w:val="00566881"/>
  </w:style>
  <w:style w:type="character" w:customStyle="1" w:styleId="LLS40">
    <w:name w:val="LLS_4_0"/>
    <w:rsid w:val="00566881"/>
  </w:style>
  <w:style w:type="character" w:customStyle="1" w:styleId="LLS41">
    <w:name w:val="LLS_4_1"/>
    <w:rsid w:val="00566881"/>
  </w:style>
  <w:style w:type="character" w:customStyle="1" w:styleId="LLS42">
    <w:name w:val="LLS_4_2"/>
    <w:rsid w:val="00566881"/>
  </w:style>
  <w:style w:type="character" w:customStyle="1" w:styleId="LLS43">
    <w:name w:val="LLS_4_3"/>
    <w:rsid w:val="00566881"/>
  </w:style>
  <w:style w:type="character" w:customStyle="1" w:styleId="LLS44">
    <w:name w:val="LLS_4_4"/>
    <w:rsid w:val="00566881"/>
  </w:style>
  <w:style w:type="character" w:customStyle="1" w:styleId="LLS45">
    <w:name w:val="LLS_4_5"/>
    <w:rsid w:val="00566881"/>
  </w:style>
  <w:style w:type="character" w:customStyle="1" w:styleId="LLS46">
    <w:name w:val="LLS_4_6"/>
    <w:rsid w:val="00566881"/>
  </w:style>
  <w:style w:type="character" w:customStyle="1" w:styleId="LLS47">
    <w:name w:val="LLS_4_7"/>
    <w:rsid w:val="00566881"/>
  </w:style>
  <w:style w:type="character" w:customStyle="1" w:styleId="LLS48">
    <w:name w:val="LLS_4_8"/>
    <w:rsid w:val="00566881"/>
  </w:style>
  <w:style w:type="character" w:customStyle="1" w:styleId="LLS50">
    <w:name w:val="LLS_5_0"/>
    <w:rsid w:val="00566881"/>
  </w:style>
  <w:style w:type="character" w:customStyle="1" w:styleId="LLS51">
    <w:name w:val="LLS_5_1"/>
    <w:rsid w:val="00566881"/>
  </w:style>
  <w:style w:type="character" w:customStyle="1" w:styleId="LLS52">
    <w:name w:val="LLS_5_2"/>
    <w:rsid w:val="00566881"/>
  </w:style>
  <w:style w:type="character" w:customStyle="1" w:styleId="LLS53">
    <w:name w:val="LLS_5_3"/>
    <w:rsid w:val="00566881"/>
  </w:style>
  <w:style w:type="character" w:customStyle="1" w:styleId="LLS54">
    <w:name w:val="LLS_5_4"/>
    <w:rsid w:val="00566881"/>
  </w:style>
  <w:style w:type="character" w:customStyle="1" w:styleId="LLS55">
    <w:name w:val="LLS_5_5"/>
    <w:rsid w:val="00566881"/>
  </w:style>
  <w:style w:type="character" w:customStyle="1" w:styleId="LLS56">
    <w:name w:val="LLS_5_6"/>
    <w:rsid w:val="00566881"/>
  </w:style>
  <w:style w:type="character" w:customStyle="1" w:styleId="LLS57">
    <w:name w:val="LLS_5_7"/>
    <w:rsid w:val="00566881"/>
  </w:style>
  <w:style w:type="character" w:customStyle="1" w:styleId="LLS58">
    <w:name w:val="LLS_5_8"/>
    <w:rsid w:val="00566881"/>
  </w:style>
  <w:style w:type="character" w:customStyle="1" w:styleId="LLS60">
    <w:name w:val="LLS_6_0"/>
    <w:rsid w:val="00566881"/>
  </w:style>
  <w:style w:type="character" w:customStyle="1" w:styleId="LLS61">
    <w:name w:val="LLS_6_1"/>
    <w:rsid w:val="00566881"/>
  </w:style>
  <w:style w:type="character" w:customStyle="1" w:styleId="LLS62">
    <w:name w:val="LLS_6_2"/>
    <w:rsid w:val="00566881"/>
  </w:style>
  <w:style w:type="character" w:customStyle="1" w:styleId="LLS63">
    <w:name w:val="LLS_6_3"/>
    <w:rsid w:val="00566881"/>
  </w:style>
  <w:style w:type="character" w:customStyle="1" w:styleId="LLS64">
    <w:name w:val="LLS_6_4"/>
    <w:rsid w:val="00566881"/>
  </w:style>
  <w:style w:type="character" w:customStyle="1" w:styleId="LLS65">
    <w:name w:val="LLS_6_5"/>
    <w:rsid w:val="00566881"/>
  </w:style>
  <w:style w:type="character" w:customStyle="1" w:styleId="LLS66">
    <w:name w:val="LLS_6_6"/>
    <w:rsid w:val="00566881"/>
  </w:style>
  <w:style w:type="character" w:customStyle="1" w:styleId="LLS67">
    <w:name w:val="LLS_6_7"/>
    <w:rsid w:val="00566881"/>
  </w:style>
  <w:style w:type="character" w:customStyle="1" w:styleId="LLS68">
    <w:name w:val="LLS_6_8"/>
    <w:rsid w:val="00566881"/>
  </w:style>
  <w:style w:type="character" w:customStyle="1" w:styleId="LLS70">
    <w:name w:val="LLS_7_0"/>
    <w:rsid w:val="00566881"/>
  </w:style>
  <w:style w:type="character" w:customStyle="1" w:styleId="LLS71">
    <w:name w:val="LLS_7_1"/>
    <w:rsid w:val="00566881"/>
  </w:style>
  <w:style w:type="character" w:customStyle="1" w:styleId="LLS72">
    <w:name w:val="LLS_7_2"/>
    <w:rsid w:val="00566881"/>
  </w:style>
  <w:style w:type="character" w:customStyle="1" w:styleId="LLS73">
    <w:name w:val="LLS_7_3"/>
    <w:rsid w:val="00566881"/>
  </w:style>
  <w:style w:type="character" w:customStyle="1" w:styleId="LLS74">
    <w:name w:val="LLS_7_4"/>
    <w:rsid w:val="00566881"/>
  </w:style>
  <w:style w:type="character" w:customStyle="1" w:styleId="LLS75">
    <w:name w:val="LLS_7_5"/>
    <w:rsid w:val="00566881"/>
  </w:style>
  <w:style w:type="character" w:customStyle="1" w:styleId="LLS76">
    <w:name w:val="LLS_7_6"/>
    <w:rsid w:val="00566881"/>
  </w:style>
  <w:style w:type="character" w:customStyle="1" w:styleId="LLS77">
    <w:name w:val="LLS_7_7"/>
    <w:rsid w:val="00566881"/>
  </w:style>
  <w:style w:type="character" w:customStyle="1" w:styleId="LLS78">
    <w:name w:val="LLS_7_8"/>
    <w:rsid w:val="00566881"/>
  </w:style>
  <w:style w:type="character" w:customStyle="1" w:styleId="LLS80">
    <w:name w:val="LLS_8_0"/>
    <w:rsid w:val="00566881"/>
  </w:style>
  <w:style w:type="character" w:customStyle="1" w:styleId="LLS81">
    <w:name w:val="LLS_8_1"/>
    <w:rsid w:val="00566881"/>
  </w:style>
  <w:style w:type="character" w:customStyle="1" w:styleId="LLS82">
    <w:name w:val="LLS_8_2"/>
    <w:rsid w:val="00566881"/>
  </w:style>
  <w:style w:type="character" w:customStyle="1" w:styleId="LLS83">
    <w:name w:val="LLS_8_3"/>
    <w:rsid w:val="00566881"/>
  </w:style>
  <w:style w:type="character" w:customStyle="1" w:styleId="LLS84">
    <w:name w:val="LLS_8_4"/>
    <w:rsid w:val="00566881"/>
  </w:style>
  <w:style w:type="character" w:customStyle="1" w:styleId="LLS85">
    <w:name w:val="LLS_8_5"/>
    <w:rsid w:val="00566881"/>
  </w:style>
  <w:style w:type="character" w:customStyle="1" w:styleId="LLS86">
    <w:name w:val="LLS_8_6"/>
    <w:rsid w:val="00566881"/>
  </w:style>
  <w:style w:type="character" w:customStyle="1" w:styleId="LLS87">
    <w:name w:val="LLS_8_7"/>
    <w:rsid w:val="00566881"/>
  </w:style>
  <w:style w:type="character" w:customStyle="1" w:styleId="LLS88">
    <w:name w:val="LLS_8_8"/>
    <w:rsid w:val="00566881"/>
  </w:style>
  <w:style w:type="character" w:customStyle="1" w:styleId="ListLabel1">
    <w:name w:val="ListLabel 1"/>
    <w:rsid w:val="00566881"/>
    <w:rPr>
      <w:b/>
    </w:rPr>
  </w:style>
  <w:style w:type="character" w:customStyle="1" w:styleId="ListLabel2">
    <w:name w:val="ListLabel 2"/>
    <w:rsid w:val="00566881"/>
    <w:rPr>
      <w:rFonts w:cs="Courier New"/>
    </w:rPr>
  </w:style>
  <w:style w:type="character" w:customStyle="1" w:styleId="Bullets">
    <w:name w:val="Bullets"/>
    <w:rsid w:val="00566881"/>
    <w:rPr>
      <w:rFonts w:ascii="OpenSymbol" w:eastAsia="OpenSymbol" w:hAnsi="OpenSymbol" w:cs="OpenSymbol"/>
    </w:rPr>
  </w:style>
  <w:style w:type="character" w:customStyle="1" w:styleId="WW-DefaultParagraphFont">
    <w:name w:val="WW-Default Paragraph Font"/>
    <w:rsid w:val="00566881"/>
  </w:style>
  <w:style w:type="character" w:customStyle="1" w:styleId="BalloonTextChar">
    <w:name w:val="Balloon Text Char"/>
    <w:basedOn w:val="DefaultParagraphFont"/>
    <w:rsid w:val="00566881"/>
    <w:rPr>
      <w:rFonts w:ascii="Tahoma" w:hAnsi="Tahoma" w:cs="Mangal"/>
      <w:sz w:val="16"/>
      <w:szCs w:val="14"/>
    </w:rPr>
  </w:style>
  <w:style w:type="character" w:customStyle="1" w:styleId="HeaderChar">
    <w:name w:val="Header Char"/>
    <w:basedOn w:val="DefaultParagraphFont"/>
    <w:rsid w:val="00566881"/>
    <w:rPr>
      <w:rFonts w:cs="Mangal"/>
      <w:szCs w:val="21"/>
    </w:rPr>
  </w:style>
  <w:style w:type="character" w:customStyle="1" w:styleId="FooterChar">
    <w:name w:val="Footer Char"/>
    <w:basedOn w:val="DefaultParagraphFont"/>
    <w:uiPriority w:val="99"/>
    <w:rsid w:val="00566881"/>
    <w:rPr>
      <w:rFonts w:cs="Mangal"/>
      <w:szCs w:val="21"/>
    </w:rPr>
  </w:style>
  <w:style w:type="character" w:customStyle="1" w:styleId="ListLabel3">
    <w:name w:val="ListLabel 3"/>
    <w:rsid w:val="00566881"/>
    <w:rPr>
      <w:b/>
    </w:rPr>
  </w:style>
  <w:style w:type="character" w:customStyle="1" w:styleId="ListLabel4">
    <w:name w:val="ListLabel 4"/>
    <w:rsid w:val="00566881"/>
    <w:rPr>
      <w:rFonts w:cs="Courier New"/>
    </w:rPr>
  </w:style>
  <w:style w:type="character" w:customStyle="1" w:styleId="ListLabel5">
    <w:name w:val="ListLabel 5"/>
    <w:rsid w:val="00566881"/>
    <w:rPr>
      <w:b/>
      <w:i w:val="0"/>
    </w:rPr>
  </w:style>
  <w:style w:type="character" w:customStyle="1" w:styleId="ListLabel6">
    <w:name w:val="ListLabel 6"/>
    <w:rsid w:val="00566881"/>
    <w:rPr>
      <w:b/>
    </w:rPr>
  </w:style>
  <w:style w:type="character" w:customStyle="1" w:styleId="ListLabel7">
    <w:name w:val="ListLabel 7"/>
    <w:rsid w:val="00566881"/>
    <w:rPr>
      <w:b w:val="0"/>
    </w:rPr>
  </w:style>
  <w:style w:type="character" w:customStyle="1" w:styleId="NumberingSymbols">
    <w:name w:val="Numbering Symbols"/>
    <w:rsid w:val="00566881"/>
  </w:style>
  <w:style w:type="paragraph" w:customStyle="1" w:styleId="Heading">
    <w:name w:val="Heading"/>
    <w:basedOn w:val="Normal"/>
    <w:rsid w:val="00566881"/>
    <w:pPr>
      <w:keepNext/>
      <w:spacing w:before="240" w:after="120"/>
    </w:pPr>
    <w:rPr>
      <w:rFonts w:ascii="Arial" w:eastAsia="Arial Unicode MS" w:hAnsi="Arial" w:cs="Tahoma"/>
      <w:sz w:val="28"/>
      <w:szCs w:val="28"/>
    </w:rPr>
  </w:style>
  <w:style w:type="paragraph" w:styleId="BodyText">
    <w:name w:val="Body Text"/>
    <w:basedOn w:val="Normal"/>
    <w:rsid w:val="00566881"/>
    <w:pPr>
      <w:spacing w:after="120"/>
    </w:pPr>
  </w:style>
  <w:style w:type="paragraph" w:styleId="List">
    <w:name w:val="List"/>
    <w:basedOn w:val="BodyText"/>
    <w:rsid w:val="00566881"/>
  </w:style>
  <w:style w:type="paragraph" w:styleId="Caption">
    <w:name w:val="caption"/>
    <w:basedOn w:val="Normal"/>
    <w:qFormat/>
    <w:rsid w:val="00566881"/>
    <w:pPr>
      <w:spacing w:before="120" w:after="120"/>
    </w:pPr>
    <w:rPr>
      <w:i/>
    </w:rPr>
  </w:style>
  <w:style w:type="paragraph" w:customStyle="1" w:styleId="Index">
    <w:name w:val="Index"/>
    <w:basedOn w:val="Normal"/>
    <w:rsid w:val="00566881"/>
  </w:style>
  <w:style w:type="paragraph" w:customStyle="1" w:styleId="Caption1">
    <w:name w:val="Caption1"/>
    <w:basedOn w:val="Normal"/>
    <w:rsid w:val="00566881"/>
    <w:pPr>
      <w:spacing w:before="120" w:after="120"/>
    </w:pPr>
    <w:rPr>
      <w:i/>
      <w:sz w:val="20"/>
      <w:szCs w:val="20"/>
    </w:rPr>
  </w:style>
  <w:style w:type="paragraph" w:customStyle="1" w:styleId="writely-toc-lower-roman">
    <w:name w:val="writely-toc-lower-roman"/>
    <w:basedOn w:val="Normal"/>
    <w:rsid w:val="00566881"/>
  </w:style>
  <w:style w:type="paragraph" w:customStyle="1" w:styleId="Tr">
    <w:name w:val="Tr"/>
    <w:basedOn w:val="Normal"/>
    <w:rsid w:val="00566881"/>
  </w:style>
  <w:style w:type="paragraph" w:customStyle="1" w:styleId="Img">
    <w:name w:val="Img"/>
    <w:basedOn w:val="Normal"/>
    <w:rsid w:val="00566881"/>
  </w:style>
  <w:style w:type="paragraph" w:customStyle="1" w:styleId="Div">
    <w:name w:val="Div"/>
    <w:basedOn w:val="Normal"/>
    <w:rsid w:val="00566881"/>
  </w:style>
  <w:style w:type="paragraph" w:customStyle="1" w:styleId="webkit-indent-blockquote">
    <w:name w:val="webkit-indent-blockquote"/>
    <w:basedOn w:val="Normal"/>
    <w:rsid w:val="00566881"/>
  </w:style>
  <w:style w:type="paragraph" w:customStyle="1" w:styleId="writely-toc-disc">
    <w:name w:val="writely-toc-disc"/>
    <w:basedOn w:val="Normal"/>
    <w:rsid w:val="00566881"/>
  </w:style>
  <w:style w:type="paragraph" w:customStyle="1" w:styleId="Ol">
    <w:name w:val="Ol"/>
    <w:basedOn w:val="Normal"/>
    <w:rsid w:val="00566881"/>
  </w:style>
  <w:style w:type="paragraph" w:customStyle="1" w:styleId="writely-toc-decimal">
    <w:name w:val="writely-toc-decimal"/>
    <w:basedOn w:val="Normal"/>
    <w:rsid w:val="00566881"/>
  </w:style>
  <w:style w:type="paragraph" w:customStyle="1" w:styleId="Option">
    <w:name w:val="Option"/>
    <w:basedOn w:val="Normal"/>
    <w:rsid w:val="00566881"/>
  </w:style>
  <w:style w:type="paragraph" w:customStyle="1" w:styleId="Ul">
    <w:name w:val="Ul"/>
    <w:basedOn w:val="Normal"/>
    <w:rsid w:val="00566881"/>
  </w:style>
  <w:style w:type="paragraph" w:customStyle="1" w:styleId="Select">
    <w:name w:val="Select"/>
    <w:basedOn w:val="Normal"/>
    <w:rsid w:val="00566881"/>
  </w:style>
  <w:style w:type="paragraph" w:customStyle="1" w:styleId="writely-toc-lower-alpha">
    <w:name w:val="writely-toc-lower-alpha"/>
    <w:basedOn w:val="Normal"/>
    <w:rsid w:val="00566881"/>
  </w:style>
  <w:style w:type="paragraph" w:customStyle="1" w:styleId="Blockquote">
    <w:name w:val="Blockquote"/>
    <w:basedOn w:val="Normal"/>
    <w:rsid w:val="00566881"/>
    <w:pPr>
      <w:pBdr>
        <w:top w:val="single" w:sz="6" w:space="0" w:color="C0C0C0"/>
        <w:left w:val="single" w:sz="6" w:space="0" w:color="C0C0C0"/>
        <w:bottom w:val="single" w:sz="6" w:space="0" w:color="C0C0C0"/>
        <w:right w:val="single" w:sz="6" w:space="0" w:color="C0C0C0"/>
      </w:pBdr>
    </w:pPr>
  </w:style>
  <w:style w:type="paragraph" w:customStyle="1" w:styleId="writely-toc-upper-alpha">
    <w:name w:val="writely-toc-upper-alpha"/>
    <w:basedOn w:val="Normal"/>
    <w:rsid w:val="00566881"/>
  </w:style>
  <w:style w:type="paragraph" w:customStyle="1" w:styleId="Table">
    <w:name w:val="Table"/>
    <w:basedOn w:val="Normal"/>
    <w:rsid w:val="00566881"/>
  </w:style>
  <w:style w:type="paragraph" w:customStyle="1" w:styleId="Li">
    <w:name w:val="Li"/>
    <w:basedOn w:val="Normal"/>
    <w:rsid w:val="00566881"/>
  </w:style>
  <w:style w:type="paragraph" w:customStyle="1" w:styleId="pb">
    <w:name w:val="pb"/>
    <w:basedOn w:val="Normal"/>
    <w:rsid w:val="00566881"/>
  </w:style>
  <w:style w:type="paragraph" w:customStyle="1" w:styleId="Address">
    <w:name w:val="Address"/>
    <w:basedOn w:val="Normal"/>
    <w:rsid w:val="00566881"/>
  </w:style>
  <w:style w:type="paragraph" w:customStyle="1" w:styleId="Pre">
    <w:name w:val="Pre"/>
    <w:basedOn w:val="Normal"/>
    <w:rsid w:val="00566881"/>
    <w:rPr>
      <w:rFonts w:ascii="Courier New" w:eastAsia="Courier New" w:hAnsi="Courier New" w:cs="Courier New"/>
    </w:rPr>
  </w:style>
  <w:style w:type="paragraph" w:customStyle="1" w:styleId="Olwritely-toc-subheading">
    <w:name w:val="Ol_writely-toc-subheading"/>
    <w:basedOn w:val="Ol"/>
    <w:rsid w:val="00566881"/>
  </w:style>
  <w:style w:type="paragraph" w:customStyle="1" w:styleId="writely-toc-upper-roman">
    <w:name w:val="writely-toc-upper-roman"/>
    <w:basedOn w:val="Normal"/>
    <w:rsid w:val="00566881"/>
  </w:style>
  <w:style w:type="paragraph" w:customStyle="1" w:styleId="writely-toc-none">
    <w:name w:val="writely-toc-none"/>
    <w:basedOn w:val="Normal"/>
    <w:rsid w:val="00566881"/>
  </w:style>
  <w:style w:type="paragraph" w:styleId="ListParagraph">
    <w:name w:val="List Paragraph"/>
    <w:basedOn w:val="Normal"/>
    <w:qFormat/>
    <w:rsid w:val="00566881"/>
    <w:pPr>
      <w:ind w:left="720"/>
    </w:pPr>
  </w:style>
  <w:style w:type="paragraph" w:styleId="BalloonText">
    <w:name w:val="Balloon Text"/>
    <w:basedOn w:val="Normal"/>
    <w:rsid w:val="00566881"/>
    <w:rPr>
      <w:rFonts w:ascii="Tahoma" w:hAnsi="Tahoma" w:cs="Mangal"/>
      <w:sz w:val="16"/>
      <w:szCs w:val="14"/>
    </w:rPr>
  </w:style>
  <w:style w:type="paragraph" w:styleId="Header">
    <w:name w:val="header"/>
    <w:basedOn w:val="Normal"/>
    <w:rsid w:val="00566881"/>
    <w:pPr>
      <w:tabs>
        <w:tab w:val="center" w:pos="4680"/>
        <w:tab w:val="right" w:pos="9360"/>
      </w:tabs>
    </w:pPr>
    <w:rPr>
      <w:rFonts w:cs="Mangal"/>
      <w:szCs w:val="21"/>
    </w:rPr>
  </w:style>
  <w:style w:type="paragraph" w:styleId="Footer">
    <w:name w:val="footer"/>
    <w:basedOn w:val="Normal"/>
    <w:uiPriority w:val="99"/>
    <w:rsid w:val="00566881"/>
    <w:pPr>
      <w:tabs>
        <w:tab w:val="center" w:pos="4680"/>
        <w:tab w:val="right" w:pos="9360"/>
      </w:tabs>
    </w:pPr>
    <w:rPr>
      <w:rFonts w:cs="Mangal"/>
      <w:szCs w:val="21"/>
    </w:rPr>
  </w:style>
  <w:style w:type="character" w:customStyle="1" w:styleId="apple-converted-space">
    <w:name w:val="apple-converted-space"/>
    <w:basedOn w:val="DefaultParagraphFont"/>
    <w:rsid w:val="00566881"/>
  </w:style>
  <w:style w:type="paragraph" w:customStyle="1" w:styleId="Default">
    <w:name w:val="Default"/>
    <w:rsid w:val="00566881"/>
    <w:rPr>
      <w:rFonts w:ascii="Arial" w:eastAsia="Calibri" w:hAnsi="Arial" w:cs="Arial"/>
      <w:color w:val="000000"/>
      <w:sz w:val="24"/>
      <w:szCs w:val="24"/>
      <w:lang w:eastAsia="en-US"/>
    </w:rPr>
  </w:style>
  <w:style w:type="character" w:customStyle="1" w:styleId="aqj">
    <w:name w:val="aqj"/>
    <w:basedOn w:val="DefaultParagraphFont"/>
    <w:rsid w:val="00566881"/>
  </w:style>
  <w:style w:type="character" w:styleId="Hyperlink">
    <w:name w:val="Hyperlink"/>
    <w:basedOn w:val="DefaultParagraphFont"/>
    <w:uiPriority w:val="99"/>
    <w:rsid w:val="00566881"/>
    <w:rPr>
      <w:color w:val="0000FF"/>
      <w:u w:val="single"/>
    </w:rPr>
  </w:style>
  <w:style w:type="character" w:styleId="HTMLTypewriter">
    <w:name w:val="HTML Typewriter"/>
    <w:basedOn w:val="DefaultParagraphFont"/>
    <w:uiPriority w:val="99"/>
    <w:rsid w:val="00566881"/>
    <w:rPr>
      <w:rFonts w:ascii="Courier New" w:eastAsia="Times New Roman" w:hAnsi="Courier New" w:cs="Courier New"/>
      <w:sz w:val="20"/>
      <w:szCs w:val="20"/>
    </w:rPr>
  </w:style>
  <w:style w:type="table" w:styleId="TableGrid">
    <w:name w:val="Table Grid"/>
    <w:basedOn w:val="TableNormal"/>
    <w:uiPriority w:val="59"/>
    <w:rsid w:val="007C37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362194">
      <w:bodyDiv w:val="1"/>
      <w:marLeft w:val="0"/>
      <w:marRight w:val="0"/>
      <w:marTop w:val="0"/>
      <w:marBottom w:val="0"/>
      <w:divBdr>
        <w:top w:val="none" w:sz="0" w:space="0" w:color="auto"/>
        <w:left w:val="none" w:sz="0" w:space="0" w:color="auto"/>
        <w:bottom w:val="none" w:sz="0" w:space="0" w:color="auto"/>
        <w:right w:val="none" w:sz="0" w:space="0" w:color="auto"/>
      </w:divBdr>
    </w:div>
    <w:div w:id="18509673">
      <w:bodyDiv w:val="1"/>
      <w:marLeft w:val="0"/>
      <w:marRight w:val="0"/>
      <w:marTop w:val="0"/>
      <w:marBottom w:val="0"/>
      <w:divBdr>
        <w:top w:val="none" w:sz="0" w:space="0" w:color="auto"/>
        <w:left w:val="none" w:sz="0" w:space="0" w:color="auto"/>
        <w:bottom w:val="none" w:sz="0" w:space="0" w:color="auto"/>
        <w:right w:val="none" w:sz="0" w:space="0" w:color="auto"/>
      </w:divBdr>
    </w:div>
    <w:div w:id="26956970">
      <w:bodyDiv w:val="1"/>
      <w:marLeft w:val="0"/>
      <w:marRight w:val="0"/>
      <w:marTop w:val="0"/>
      <w:marBottom w:val="0"/>
      <w:divBdr>
        <w:top w:val="none" w:sz="0" w:space="0" w:color="auto"/>
        <w:left w:val="none" w:sz="0" w:space="0" w:color="auto"/>
        <w:bottom w:val="none" w:sz="0" w:space="0" w:color="auto"/>
        <w:right w:val="none" w:sz="0" w:space="0" w:color="auto"/>
      </w:divBdr>
    </w:div>
    <w:div w:id="29113003">
      <w:bodyDiv w:val="1"/>
      <w:marLeft w:val="0"/>
      <w:marRight w:val="0"/>
      <w:marTop w:val="0"/>
      <w:marBottom w:val="0"/>
      <w:divBdr>
        <w:top w:val="none" w:sz="0" w:space="0" w:color="auto"/>
        <w:left w:val="none" w:sz="0" w:space="0" w:color="auto"/>
        <w:bottom w:val="none" w:sz="0" w:space="0" w:color="auto"/>
        <w:right w:val="none" w:sz="0" w:space="0" w:color="auto"/>
      </w:divBdr>
    </w:div>
    <w:div w:id="29188851">
      <w:bodyDiv w:val="1"/>
      <w:marLeft w:val="0"/>
      <w:marRight w:val="0"/>
      <w:marTop w:val="0"/>
      <w:marBottom w:val="0"/>
      <w:divBdr>
        <w:top w:val="none" w:sz="0" w:space="0" w:color="auto"/>
        <w:left w:val="none" w:sz="0" w:space="0" w:color="auto"/>
        <w:bottom w:val="none" w:sz="0" w:space="0" w:color="auto"/>
        <w:right w:val="none" w:sz="0" w:space="0" w:color="auto"/>
      </w:divBdr>
    </w:div>
    <w:div w:id="33389364">
      <w:bodyDiv w:val="1"/>
      <w:marLeft w:val="0"/>
      <w:marRight w:val="0"/>
      <w:marTop w:val="0"/>
      <w:marBottom w:val="0"/>
      <w:divBdr>
        <w:top w:val="none" w:sz="0" w:space="0" w:color="auto"/>
        <w:left w:val="none" w:sz="0" w:space="0" w:color="auto"/>
        <w:bottom w:val="none" w:sz="0" w:space="0" w:color="auto"/>
        <w:right w:val="none" w:sz="0" w:space="0" w:color="auto"/>
      </w:divBdr>
    </w:div>
    <w:div w:id="42488428">
      <w:bodyDiv w:val="1"/>
      <w:marLeft w:val="0"/>
      <w:marRight w:val="0"/>
      <w:marTop w:val="0"/>
      <w:marBottom w:val="0"/>
      <w:divBdr>
        <w:top w:val="none" w:sz="0" w:space="0" w:color="auto"/>
        <w:left w:val="none" w:sz="0" w:space="0" w:color="auto"/>
        <w:bottom w:val="none" w:sz="0" w:space="0" w:color="auto"/>
        <w:right w:val="none" w:sz="0" w:space="0" w:color="auto"/>
      </w:divBdr>
    </w:div>
    <w:div w:id="51735671">
      <w:bodyDiv w:val="1"/>
      <w:marLeft w:val="0"/>
      <w:marRight w:val="0"/>
      <w:marTop w:val="0"/>
      <w:marBottom w:val="0"/>
      <w:divBdr>
        <w:top w:val="none" w:sz="0" w:space="0" w:color="auto"/>
        <w:left w:val="none" w:sz="0" w:space="0" w:color="auto"/>
        <w:bottom w:val="none" w:sz="0" w:space="0" w:color="auto"/>
        <w:right w:val="none" w:sz="0" w:space="0" w:color="auto"/>
      </w:divBdr>
    </w:div>
    <w:div w:id="55403285">
      <w:bodyDiv w:val="1"/>
      <w:marLeft w:val="0"/>
      <w:marRight w:val="0"/>
      <w:marTop w:val="0"/>
      <w:marBottom w:val="0"/>
      <w:divBdr>
        <w:top w:val="none" w:sz="0" w:space="0" w:color="auto"/>
        <w:left w:val="none" w:sz="0" w:space="0" w:color="auto"/>
        <w:bottom w:val="none" w:sz="0" w:space="0" w:color="auto"/>
        <w:right w:val="none" w:sz="0" w:space="0" w:color="auto"/>
      </w:divBdr>
    </w:div>
    <w:div w:id="58292510">
      <w:bodyDiv w:val="1"/>
      <w:marLeft w:val="0"/>
      <w:marRight w:val="0"/>
      <w:marTop w:val="0"/>
      <w:marBottom w:val="0"/>
      <w:divBdr>
        <w:top w:val="none" w:sz="0" w:space="0" w:color="auto"/>
        <w:left w:val="none" w:sz="0" w:space="0" w:color="auto"/>
        <w:bottom w:val="none" w:sz="0" w:space="0" w:color="auto"/>
        <w:right w:val="none" w:sz="0" w:space="0" w:color="auto"/>
      </w:divBdr>
    </w:div>
    <w:div w:id="72238307">
      <w:bodyDiv w:val="1"/>
      <w:marLeft w:val="0"/>
      <w:marRight w:val="0"/>
      <w:marTop w:val="0"/>
      <w:marBottom w:val="0"/>
      <w:divBdr>
        <w:top w:val="none" w:sz="0" w:space="0" w:color="auto"/>
        <w:left w:val="none" w:sz="0" w:space="0" w:color="auto"/>
        <w:bottom w:val="none" w:sz="0" w:space="0" w:color="auto"/>
        <w:right w:val="none" w:sz="0" w:space="0" w:color="auto"/>
      </w:divBdr>
    </w:div>
    <w:div w:id="87117440">
      <w:bodyDiv w:val="1"/>
      <w:marLeft w:val="0"/>
      <w:marRight w:val="0"/>
      <w:marTop w:val="0"/>
      <w:marBottom w:val="0"/>
      <w:divBdr>
        <w:top w:val="none" w:sz="0" w:space="0" w:color="auto"/>
        <w:left w:val="none" w:sz="0" w:space="0" w:color="auto"/>
        <w:bottom w:val="none" w:sz="0" w:space="0" w:color="auto"/>
        <w:right w:val="none" w:sz="0" w:space="0" w:color="auto"/>
      </w:divBdr>
    </w:div>
    <w:div w:id="90399960">
      <w:bodyDiv w:val="1"/>
      <w:marLeft w:val="0"/>
      <w:marRight w:val="0"/>
      <w:marTop w:val="0"/>
      <w:marBottom w:val="0"/>
      <w:divBdr>
        <w:top w:val="none" w:sz="0" w:space="0" w:color="auto"/>
        <w:left w:val="none" w:sz="0" w:space="0" w:color="auto"/>
        <w:bottom w:val="none" w:sz="0" w:space="0" w:color="auto"/>
        <w:right w:val="none" w:sz="0" w:space="0" w:color="auto"/>
      </w:divBdr>
    </w:div>
    <w:div w:id="92287999">
      <w:bodyDiv w:val="1"/>
      <w:marLeft w:val="0"/>
      <w:marRight w:val="0"/>
      <w:marTop w:val="0"/>
      <w:marBottom w:val="0"/>
      <w:divBdr>
        <w:top w:val="none" w:sz="0" w:space="0" w:color="auto"/>
        <w:left w:val="none" w:sz="0" w:space="0" w:color="auto"/>
        <w:bottom w:val="none" w:sz="0" w:space="0" w:color="auto"/>
        <w:right w:val="none" w:sz="0" w:space="0" w:color="auto"/>
      </w:divBdr>
    </w:div>
    <w:div w:id="95710328">
      <w:bodyDiv w:val="1"/>
      <w:marLeft w:val="0"/>
      <w:marRight w:val="0"/>
      <w:marTop w:val="0"/>
      <w:marBottom w:val="0"/>
      <w:divBdr>
        <w:top w:val="none" w:sz="0" w:space="0" w:color="auto"/>
        <w:left w:val="none" w:sz="0" w:space="0" w:color="auto"/>
        <w:bottom w:val="none" w:sz="0" w:space="0" w:color="auto"/>
        <w:right w:val="none" w:sz="0" w:space="0" w:color="auto"/>
      </w:divBdr>
    </w:div>
    <w:div w:id="102043052">
      <w:bodyDiv w:val="1"/>
      <w:marLeft w:val="0"/>
      <w:marRight w:val="0"/>
      <w:marTop w:val="0"/>
      <w:marBottom w:val="0"/>
      <w:divBdr>
        <w:top w:val="none" w:sz="0" w:space="0" w:color="auto"/>
        <w:left w:val="none" w:sz="0" w:space="0" w:color="auto"/>
        <w:bottom w:val="none" w:sz="0" w:space="0" w:color="auto"/>
        <w:right w:val="none" w:sz="0" w:space="0" w:color="auto"/>
      </w:divBdr>
    </w:div>
    <w:div w:id="123622348">
      <w:bodyDiv w:val="1"/>
      <w:marLeft w:val="0"/>
      <w:marRight w:val="0"/>
      <w:marTop w:val="0"/>
      <w:marBottom w:val="0"/>
      <w:divBdr>
        <w:top w:val="none" w:sz="0" w:space="0" w:color="auto"/>
        <w:left w:val="none" w:sz="0" w:space="0" w:color="auto"/>
        <w:bottom w:val="none" w:sz="0" w:space="0" w:color="auto"/>
        <w:right w:val="none" w:sz="0" w:space="0" w:color="auto"/>
      </w:divBdr>
    </w:div>
    <w:div w:id="126551382">
      <w:bodyDiv w:val="1"/>
      <w:marLeft w:val="0"/>
      <w:marRight w:val="0"/>
      <w:marTop w:val="0"/>
      <w:marBottom w:val="0"/>
      <w:divBdr>
        <w:top w:val="none" w:sz="0" w:space="0" w:color="auto"/>
        <w:left w:val="none" w:sz="0" w:space="0" w:color="auto"/>
        <w:bottom w:val="none" w:sz="0" w:space="0" w:color="auto"/>
        <w:right w:val="none" w:sz="0" w:space="0" w:color="auto"/>
      </w:divBdr>
    </w:div>
    <w:div w:id="137770441">
      <w:bodyDiv w:val="1"/>
      <w:marLeft w:val="0"/>
      <w:marRight w:val="0"/>
      <w:marTop w:val="0"/>
      <w:marBottom w:val="0"/>
      <w:divBdr>
        <w:top w:val="none" w:sz="0" w:space="0" w:color="auto"/>
        <w:left w:val="none" w:sz="0" w:space="0" w:color="auto"/>
        <w:bottom w:val="none" w:sz="0" w:space="0" w:color="auto"/>
        <w:right w:val="none" w:sz="0" w:space="0" w:color="auto"/>
      </w:divBdr>
    </w:div>
    <w:div w:id="154106499">
      <w:bodyDiv w:val="1"/>
      <w:marLeft w:val="0"/>
      <w:marRight w:val="0"/>
      <w:marTop w:val="0"/>
      <w:marBottom w:val="0"/>
      <w:divBdr>
        <w:top w:val="none" w:sz="0" w:space="0" w:color="auto"/>
        <w:left w:val="none" w:sz="0" w:space="0" w:color="auto"/>
        <w:bottom w:val="none" w:sz="0" w:space="0" w:color="auto"/>
        <w:right w:val="none" w:sz="0" w:space="0" w:color="auto"/>
      </w:divBdr>
    </w:div>
    <w:div w:id="156962853">
      <w:bodyDiv w:val="1"/>
      <w:marLeft w:val="0"/>
      <w:marRight w:val="0"/>
      <w:marTop w:val="0"/>
      <w:marBottom w:val="0"/>
      <w:divBdr>
        <w:top w:val="none" w:sz="0" w:space="0" w:color="auto"/>
        <w:left w:val="none" w:sz="0" w:space="0" w:color="auto"/>
        <w:bottom w:val="none" w:sz="0" w:space="0" w:color="auto"/>
        <w:right w:val="none" w:sz="0" w:space="0" w:color="auto"/>
      </w:divBdr>
    </w:div>
    <w:div w:id="163861397">
      <w:bodyDiv w:val="1"/>
      <w:marLeft w:val="0"/>
      <w:marRight w:val="0"/>
      <w:marTop w:val="0"/>
      <w:marBottom w:val="0"/>
      <w:divBdr>
        <w:top w:val="none" w:sz="0" w:space="0" w:color="auto"/>
        <w:left w:val="none" w:sz="0" w:space="0" w:color="auto"/>
        <w:bottom w:val="none" w:sz="0" w:space="0" w:color="auto"/>
        <w:right w:val="none" w:sz="0" w:space="0" w:color="auto"/>
      </w:divBdr>
    </w:div>
    <w:div w:id="170336613">
      <w:bodyDiv w:val="1"/>
      <w:marLeft w:val="0"/>
      <w:marRight w:val="0"/>
      <w:marTop w:val="0"/>
      <w:marBottom w:val="0"/>
      <w:divBdr>
        <w:top w:val="none" w:sz="0" w:space="0" w:color="auto"/>
        <w:left w:val="none" w:sz="0" w:space="0" w:color="auto"/>
        <w:bottom w:val="none" w:sz="0" w:space="0" w:color="auto"/>
        <w:right w:val="none" w:sz="0" w:space="0" w:color="auto"/>
      </w:divBdr>
    </w:div>
    <w:div w:id="178009172">
      <w:bodyDiv w:val="1"/>
      <w:marLeft w:val="0"/>
      <w:marRight w:val="0"/>
      <w:marTop w:val="0"/>
      <w:marBottom w:val="0"/>
      <w:divBdr>
        <w:top w:val="none" w:sz="0" w:space="0" w:color="auto"/>
        <w:left w:val="none" w:sz="0" w:space="0" w:color="auto"/>
        <w:bottom w:val="none" w:sz="0" w:space="0" w:color="auto"/>
        <w:right w:val="none" w:sz="0" w:space="0" w:color="auto"/>
      </w:divBdr>
    </w:div>
    <w:div w:id="185872395">
      <w:bodyDiv w:val="1"/>
      <w:marLeft w:val="0"/>
      <w:marRight w:val="0"/>
      <w:marTop w:val="0"/>
      <w:marBottom w:val="0"/>
      <w:divBdr>
        <w:top w:val="none" w:sz="0" w:space="0" w:color="auto"/>
        <w:left w:val="none" w:sz="0" w:space="0" w:color="auto"/>
        <w:bottom w:val="none" w:sz="0" w:space="0" w:color="auto"/>
        <w:right w:val="none" w:sz="0" w:space="0" w:color="auto"/>
      </w:divBdr>
    </w:div>
    <w:div w:id="192420155">
      <w:bodyDiv w:val="1"/>
      <w:marLeft w:val="0"/>
      <w:marRight w:val="0"/>
      <w:marTop w:val="0"/>
      <w:marBottom w:val="0"/>
      <w:divBdr>
        <w:top w:val="none" w:sz="0" w:space="0" w:color="auto"/>
        <w:left w:val="none" w:sz="0" w:space="0" w:color="auto"/>
        <w:bottom w:val="none" w:sz="0" w:space="0" w:color="auto"/>
        <w:right w:val="none" w:sz="0" w:space="0" w:color="auto"/>
      </w:divBdr>
    </w:div>
    <w:div w:id="195046285">
      <w:bodyDiv w:val="1"/>
      <w:marLeft w:val="0"/>
      <w:marRight w:val="0"/>
      <w:marTop w:val="0"/>
      <w:marBottom w:val="0"/>
      <w:divBdr>
        <w:top w:val="none" w:sz="0" w:space="0" w:color="auto"/>
        <w:left w:val="none" w:sz="0" w:space="0" w:color="auto"/>
        <w:bottom w:val="none" w:sz="0" w:space="0" w:color="auto"/>
        <w:right w:val="none" w:sz="0" w:space="0" w:color="auto"/>
      </w:divBdr>
    </w:div>
    <w:div w:id="197132932">
      <w:bodyDiv w:val="1"/>
      <w:marLeft w:val="0"/>
      <w:marRight w:val="0"/>
      <w:marTop w:val="0"/>
      <w:marBottom w:val="0"/>
      <w:divBdr>
        <w:top w:val="none" w:sz="0" w:space="0" w:color="auto"/>
        <w:left w:val="none" w:sz="0" w:space="0" w:color="auto"/>
        <w:bottom w:val="none" w:sz="0" w:space="0" w:color="auto"/>
        <w:right w:val="none" w:sz="0" w:space="0" w:color="auto"/>
      </w:divBdr>
    </w:div>
    <w:div w:id="197163947">
      <w:bodyDiv w:val="1"/>
      <w:marLeft w:val="0"/>
      <w:marRight w:val="0"/>
      <w:marTop w:val="0"/>
      <w:marBottom w:val="0"/>
      <w:divBdr>
        <w:top w:val="none" w:sz="0" w:space="0" w:color="auto"/>
        <w:left w:val="none" w:sz="0" w:space="0" w:color="auto"/>
        <w:bottom w:val="none" w:sz="0" w:space="0" w:color="auto"/>
        <w:right w:val="none" w:sz="0" w:space="0" w:color="auto"/>
      </w:divBdr>
    </w:div>
    <w:div w:id="201065046">
      <w:bodyDiv w:val="1"/>
      <w:marLeft w:val="0"/>
      <w:marRight w:val="0"/>
      <w:marTop w:val="0"/>
      <w:marBottom w:val="0"/>
      <w:divBdr>
        <w:top w:val="none" w:sz="0" w:space="0" w:color="auto"/>
        <w:left w:val="none" w:sz="0" w:space="0" w:color="auto"/>
        <w:bottom w:val="none" w:sz="0" w:space="0" w:color="auto"/>
        <w:right w:val="none" w:sz="0" w:space="0" w:color="auto"/>
      </w:divBdr>
    </w:div>
    <w:div w:id="203908149">
      <w:bodyDiv w:val="1"/>
      <w:marLeft w:val="0"/>
      <w:marRight w:val="0"/>
      <w:marTop w:val="0"/>
      <w:marBottom w:val="0"/>
      <w:divBdr>
        <w:top w:val="none" w:sz="0" w:space="0" w:color="auto"/>
        <w:left w:val="none" w:sz="0" w:space="0" w:color="auto"/>
        <w:bottom w:val="none" w:sz="0" w:space="0" w:color="auto"/>
        <w:right w:val="none" w:sz="0" w:space="0" w:color="auto"/>
      </w:divBdr>
    </w:div>
    <w:div w:id="206651111">
      <w:bodyDiv w:val="1"/>
      <w:marLeft w:val="0"/>
      <w:marRight w:val="0"/>
      <w:marTop w:val="0"/>
      <w:marBottom w:val="0"/>
      <w:divBdr>
        <w:top w:val="none" w:sz="0" w:space="0" w:color="auto"/>
        <w:left w:val="none" w:sz="0" w:space="0" w:color="auto"/>
        <w:bottom w:val="none" w:sz="0" w:space="0" w:color="auto"/>
        <w:right w:val="none" w:sz="0" w:space="0" w:color="auto"/>
      </w:divBdr>
    </w:div>
    <w:div w:id="208614055">
      <w:bodyDiv w:val="1"/>
      <w:marLeft w:val="0"/>
      <w:marRight w:val="0"/>
      <w:marTop w:val="0"/>
      <w:marBottom w:val="0"/>
      <w:divBdr>
        <w:top w:val="none" w:sz="0" w:space="0" w:color="auto"/>
        <w:left w:val="none" w:sz="0" w:space="0" w:color="auto"/>
        <w:bottom w:val="none" w:sz="0" w:space="0" w:color="auto"/>
        <w:right w:val="none" w:sz="0" w:space="0" w:color="auto"/>
      </w:divBdr>
    </w:div>
    <w:div w:id="209877859">
      <w:bodyDiv w:val="1"/>
      <w:marLeft w:val="0"/>
      <w:marRight w:val="0"/>
      <w:marTop w:val="0"/>
      <w:marBottom w:val="0"/>
      <w:divBdr>
        <w:top w:val="none" w:sz="0" w:space="0" w:color="auto"/>
        <w:left w:val="none" w:sz="0" w:space="0" w:color="auto"/>
        <w:bottom w:val="none" w:sz="0" w:space="0" w:color="auto"/>
        <w:right w:val="none" w:sz="0" w:space="0" w:color="auto"/>
      </w:divBdr>
    </w:div>
    <w:div w:id="213540799">
      <w:bodyDiv w:val="1"/>
      <w:marLeft w:val="0"/>
      <w:marRight w:val="0"/>
      <w:marTop w:val="0"/>
      <w:marBottom w:val="0"/>
      <w:divBdr>
        <w:top w:val="none" w:sz="0" w:space="0" w:color="auto"/>
        <w:left w:val="none" w:sz="0" w:space="0" w:color="auto"/>
        <w:bottom w:val="none" w:sz="0" w:space="0" w:color="auto"/>
        <w:right w:val="none" w:sz="0" w:space="0" w:color="auto"/>
      </w:divBdr>
    </w:div>
    <w:div w:id="218830587">
      <w:bodyDiv w:val="1"/>
      <w:marLeft w:val="0"/>
      <w:marRight w:val="0"/>
      <w:marTop w:val="0"/>
      <w:marBottom w:val="0"/>
      <w:divBdr>
        <w:top w:val="none" w:sz="0" w:space="0" w:color="auto"/>
        <w:left w:val="none" w:sz="0" w:space="0" w:color="auto"/>
        <w:bottom w:val="none" w:sz="0" w:space="0" w:color="auto"/>
        <w:right w:val="none" w:sz="0" w:space="0" w:color="auto"/>
      </w:divBdr>
    </w:div>
    <w:div w:id="225267173">
      <w:bodyDiv w:val="1"/>
      <w:marLeft w:val="0"/>
      <w:marRight w:val="0"/>
      <w:marTop w:val="0"/>
      <w:marBottom w:val="0"/>
      <w:divBdr>
        <w:top w:val="none" w:sz="0" w:space="0" w:color="auto"/>
        <w:left w:val="none" w:sz="0" w:space="0" w:color="auto"/>
        <w:bottom w:val="none" w:sz="0" w:space="0" w:color="auto"/>
        <w:right w:val="none" w:sz="0" w:space="0" w:color="auto"/>
      </w:divBdr>
    </w:div>
    <w:div w:id="237521673">
      <w:bodyDiv w:val="1"/>
      <w:marLeft w:val="0"/>
      <w:marRight w:val="0"/>
      <w:marTop w:val="0"/>
      <w:marBottom w:val="0"/>
      <w:divBdr>
        <w:top w:val="none" w:sz="0" w:space="0" w:color="auto"/>
        <w:left w:val="none" w:sz="0" w:space="0" w:color="auto"/>
        <w:bottom w:val="none" w:sz="0" w:space="0" w:color="auto"/>
        <w:right w:val="none" w:sz="0" w:space="0" w:color="auto"/>
      </w:divBdr>
    </w:div>
    <w:div w:id="240601574">
      <w:bodyDiv w:val="1"/>
      <w:marLeft w:val="0"/>
      <w:marRight w:val="0"/>
      <w:marTop w:val="0"/>
      <w:marBottom w:val="0"/>
      <w:divBdr>
        <w:top w:val="none" w:sz="0" w:space="0" w:color="auto"/>
        <w:left w:val="none" w:sz="0" w:space="0" w:color="auto"/>
        <w:bottom w:val="none" w:sz="0" w:space="0" w:color="auto"/>
        <w:right w:val="none" w:sz="0" w:space="0" w:color="auto"/>
      </w:divBdr>
    </w:div>
    <w:div w:id="244264419">
      <w:bodyDiv w:val="1"/>
      <w:marLeft w:val="0"/>
      <w:marRight w:val="0"/>
      <w:marTop w:val="0"/>
      <w:marBottom w:val="0"/>
      <w:divBdr>
        <w:top w:val="none" w:sz="0" w:space="0" w:color="auto"/>
        <w:left w:val="none" w:sz="0" w:space="0" w:color="auto"/>
        <w:bottom w:val="none" w:sz="0" w:space="0" w:color="auto"/>
        <w:right w:val="none" w:sz="0" w:space="0" w:color="auto"/>
      </w:divBdr>
    </w:div>
    <w:div w:id="245068101">
      <w:bodyDiv w:val="1"/>
      <w:marLeft w:val="0"/>
      <w:marRight w:val="0"/>
      <w:marTop w:val="0"/>
      <w:marBottom w:val="0"/>
      <w:divBdr>
        <w:top w:val="none" w:sz="0" w:space="0" w:color="auto"/>
        <w:left w:val="none" w:sz="0" w:space="0" w:color="auto"/>
        <w:bottom w:val="none" w:sz="0" w:space="0" w:color="auto"/>
        <w:right w:val="none" w:sz="0" w:space="0" w:color="auto"/>
      </w:divBdr>
    </w:div>
    <w:div w:id="248929560">
      <w:bodyDiv w:val="1"/>
      <w:marLeft w:val="0"/>
      <w:marRight w:val="0"/>
      <w:marTop w:val="0"/>
      <w:marBottom w:val="0"/>
      <w:divBdr>
        <w:top w:val="none" w:sz="0" w:space="0" w:color="auto"/>
        <w:left w:val="none" w:sz="0" w:space="0" w:color="auto"/>
        <w:bottom w:val="none" w:sz="0" w:space="0" w:color="auto"/>
        <w:right w:val="none" w:sz="0" w:space="0" w:color="auto"/>
      </w:divBdr>
    </w:div>
    <w:div w:id="251864883">
      <w:bodyDiv w:val="1"/>
      <w:marLeft w:val="0"/>
      <w:marRight w:val="0"/>
      <w:marTop w:val="0"/>
      <w:marBottom w:val="0"/>
      <w:divBdr>
        <w:top w:val="none" w:sz="0" w:space="0" w:color="auto"/>
        <w:left w:val="none" w:sz="0" w:space="0" w:color="auto"/>
        <w:bottom w:val="none" w:sz="0" w:space="0" w:color="auto"/>
        <w:right w:val="none" w:sz="0" w:space="0" w:color="auto"/>
      </w:divBdr>
    </w:div>
    <w:div w:id="256792594">
      <w:bodyDiv w:val="1"/>
      <w:marLeft w:val="0"/>
      <w:marRight w:val="0"/>
      <w:marTop w:val="0"/>
      <w:marBottom w:val="0"/>
      <w:divBdr>
        <w:top w:val="none" w:sz="0" w:space="0" w:color="auto"/>
        <w:left w:val="none" w:sz="0" w:space="0" w:color="auto"/>
        <w:bottom w:val="none" w:sz="0" w:space="0" w:color="auto"/>
        <w:right w:val="none" w:sz="0" w:space="0" w:color="auto"/>
      </w:divBdr>
    </w:div>
    <w:div w:id="258831061">
      <w:bodyDiv w:val="1"/>
      <w:marLeft w:val="0"/>
      <w:marRight w:val="0"/>
      <w:marTop w:val="0"/>
      <w:marBottom w:val="0"/>
      <w:divBdr>
        <w:top w:val="none" w:sz="0" w:space="0" w:color="auto"/>
        <w:left w:val="none" w:sz="0" w:space="0" w:color="auto"/>
        <w:bottom w:val="none" w:sz="0" w:space="0" w:color="auto"/>
        <w:right w:val="none" w:sz="0" w:space="0" w:color="auto"/>
      </w:divBdr>
    </w:div>
    <w:div w:id="267812199">
      <w:bodyDiv w:val="1"/>
      <w:marLeft w:val="0"/>
      <w:marRight w:val="0"/>
      <w:marTop w:val="0"/>
      <w:marBottom w:val="0"/>
      <w:divBdr>
        <w:top w:val="none" w:sz="0" w:space="0" w:color="auto"/>
        <w:left w:val="none" w:sz="0" w:space="0" w:color="auto"/>
        <w:bottom w:val="none" w:sz="0" w:space="0" w:color="auto"/>
        <w:right w:val="none" w:sz="0" w:space="0" w:color="auto"/>
      </w:divBdr>
    </w:div>
    <w:div w:id="276722420">
      <w:bodyDiv w:val="1"/>
      <w:marLeft w:val="0"/>
      <w:marRight w:val="0"/>
      <w:marTop w:val="0"/>
      <w:marBottom w:val="0"/>
      <w:divBdr>
        <w:top w:val="none" w:sz="0" w:space="0" w:color="auto"/>
        <w:left w:val="none" w:sz="0" w:space="0" w:color="auto"/>
        <w:bottom w:val="none" w:sz="0" w:space="0" w:color="auto"/>
        <w:right w:val="none" w:sz="0" w:space="0" w:color="auto"/>
      </w:divBdr>
    </w:div>
    <w:div w:id="276915891">
      <w:bodyDiv w:val="1"/>
      <w:marLeft w:val="0"/>
      <w:marRight w:val="0"/>
      <w:marTop w:val="0"/>
      <w:marBottom w:val="0"/>
      <w:divBdr>
        <w:top w:val="none" w:sz="0" w:space="0" w:color="auto"/>
        <w:left w:val="none" w:sz="0" w:space="0" w:color="auto"/>
        <w:bottom w:val="none" w:sz="0" w:space="0" w:color="auto"/>
        <w:right w:val="none" w:sz="0" w:space="0" w:color="auto"/>
      </w:divBdr>
    </w:div>
    <w:div w:id="280844186">
      <w:bodyDiv w:val="1"/>
      <w:marLeft w:val="0"/>
      <w:marRight w:val="0"/>
      <w:marTop w:val="0"/>
      <w:marBottom w:val="0"/>
      <w:divBdr>
        <w:top w:val="none" w:sz="0" w:space="0" w:color="auto"/>
        <w:left w:val="none" w:sz="0" w:space="0" w:color="auto"/>
        <w:bottom w:val="none" w:sz="0" w:space="0" w:color="auto"/>
        <w:right w:val="none" w:sz="0" w:space="0" w:color="auto"/>
      </w:divBdr>
    </w:div>
    <w:div w:id="301812016">
      <w:bodyDiv w:val="1"/>
      <w:marLeft w:val="0"/>
      <w:marRight w:val="0"/>
      <w:marTop w:val="0"/>
      <w:marBottom w:val="0"/>
      <w:divBdr>
        <w:top w:val="none" w:sz="0" w:space="0" w:color="auto"/>
        <w:left w:val="none" w:sz="0" w:space="0" w:color="auto"/>
        <w:bottom w:val="none" w:sz="0" w:space="0" w:color="auto"/>
        <w:right w:val="none" w:sz="0" w:space="0" w:color="auto"/>
      </w:divBdr>
    </w:div>
    <w:div w:id="311377370">
      <w:bodyDiv w:val="1"/>
      <w:marLeft w:val="0"/>
      <w:marRight w:val="0"/>
      <w:marTop w:val="0"/>
      <w:marBottom w:val="0"/>
      <w:divBdr>
        <w:top w:val="none" w:sz="0" w:space="0" w:color="auto"/>
        <w:left w:val="none" w:sz="0" w:space="0" w:color="auto"/>
        <w:bottom w:val="none" w:sz="0" w:space="0" w:color="auto"/>
        <w:right w:val="none" w:sz="0" w:space="0" w:color="auto"/>
      </w:divBdr>
    </w:div>
    <w:div w:id="319192481">
      <w:bodyDiv w:val="1"/>
      <w:marLeft w:val="0"/>
      <w:marRight w:val="0"/>
      <w:marTop w:val="0"/>
      <w:marBottom w:val="0"/>
      <w:divBdr>
        <w:top w:val="none" w:sz="0" w:space="0" w:color="auto"/>
        <w:left w:val="none" w:sz="0" w:space="0" w:color="auto"/>
        <w:bottom w:val="none" w:sz="0" w:space="0" w:color="auto"/>
        <w:right w:val="none" w:sz="0" w:space="0" w:color="auto"/>
      </w:divBdr>
    </w:div>
    <w:div w:id="325791704">
      <w:bodyDiv w:val="1"/>
      <w:marLeft w:val="0"/>
      <w:marRight w:val="0"/>
      <w:marTop w:val="0"/>
      <w:marBottom w:val="0"/>
      <w:divBdr>
        <w:top w:val="none" w:sz="0" w:space="0" w:color="auto"/>
        <w:left w:val="none" w:sz="0" w:space="0" w:color="auto"/>
        <w:bottom w:val="none" w:sz="0" w:space="0" w:color="auto"/>
        <w:right w:val="none" w:sz="0" w:space="0" w:color="auto"/>
      </w:divBdr>
    </w:div>
    <w:div w:id="337582110">
      <w:bodyDiv w:val="1"/>
      <w:marLeft w:val="0"/>
      <w:marRight w:val="0"/>
      <w:marTop w:val="0"/>
      <w:marBottom w:val="0"/>
      <w:divBdr>
        <w:top w:val="none" w:sz="0" w:space="0" w:color="auto"/>
        <w:left w:val="none" w:sz="0" w:space="0" w:color="auto"/>
        <w:bottom w:val="none" w:sz="0" w:space="0" w:color="auto"/>
        <w:right w:val="none" w:sz="0" w:space="0" w:color="auto"/>
      </w:divBdr>
    </w:div>
    <w:div w:id="339813274">
      <w:bodyDiv w:val="1"/>
      <w:marLeft w:val="0"/>
      <w:marRight w:val="0"/>
      <w:marTop w:val="0"/>
      <w:marBottom w:val="0"/>
      <w:divBdr>
        <w:top w:val="none" w:sz="0" w:space="0" w:color="auto"/>
        <w:left w:val="none" w:sz="0" w:space="0" w:color="auto"/>
        <w:bottom w:val="none" w:sz="0" w:space="0" w:color="auto"/>
        <w:right w:val="none" w:sz="0" w:space="0" w:color="auto"/>
      </w:divBdr>
    </w:div>
    <w:div w:id="351154860">
      <w:bodyDiv w:val="1"/>
      <w:marLeft w:val="0"/>
      <w:marRight w:val="0"/>
      <w:marTop w:val="0"/>
      <w:marBottom w:val="0"/>
      <w:divBdr>
        <w:top w:val="none" w:sz="0" w:space="0" w:color="auto"/>
        <w:left w:val="none" w:sz="0" w:space="0" w:color="auto"/>
        <w:bottom w:val="none" w:sz="0" w:space="0" w:color="auto"/>
        <w:right w:val="none" w:sz="0" w:space="0" w:color="auto"/>
      </w:divBdr>
    </w:div>
    <w:div w:id="353775815">
      <w:bodyDiv w:val="1"/>
      <w:marLeft w:val="0"/>
      <w:marRight w:val="0"/>
      <w:marTop w:val="0"/>
      <w:marBottom w:val="0"/>
      <w:divBdr>
        <w:top w:val="none" w:sz="0" w:space="0" w:color="auto"/>
        <w:left w:val="none" w:sz="0" w:space="0" w:color="auto"/>
        <w:bottom w:val="none" w:sz="0" w:space="0" w:color="auto"/>
        <w:right w:val="none" w:sz="0" w:space="0" w:color="auto"/>
      </w:divBdr>
    </w:div>
    <w:div w:id="358816498">
      <w:bodyDiv w:val="1"/>
      <w:marLeft w:val="0"/>
      <w:marRight w:val="0"/>
      <w:marTop w:val="0"/>
      <w:marBottom w:val="0"/>
      <w:divBdr>
        <w:top w:val="none" w:sz="0" w:space="0" w:color="auto"/>
        <w:left w:val="none" w:sz="0" w:space="0" w:color="auto"/>
        <w:bottom w:val="none" w:sz="0" w:space="0" w:color="auto"/>
        <w:right w:val="none" w:sz="0" w:space="0" w:color="auto"/>
      </w:divBdr>
    </w:div>
    <w:div w:id="362022922">
      <w:bodyDiv w:val="1"/>
      <w:marLeft w:val="0"/>
      <w:marRight w:val="0"/>
      <w:marTop w:val="0"/>
      <w:marBottom w:val="0"/>
      <w:divBdr>
        <w:top w:val="none" w:sz="0" w:space="0" w:color="auto"/>
        <w:left w:val="none" w:sz="0" w:space="0" w:color="auto"/>
        <w:bottom w:val="none" w:sz="0" w:space="0" w:color="auto"/>
        <w:right w:val="none" w:sz="0" w:space="0" w:color="auto"/>
      </w:divBdr>
    </w:div>
    <w:div w:id="362946410">
      <w:bodyDiv w:val="1"/>
      <w:marLeft w:val="0"/>
      <w:marRight w:val="0"/>
      <w:marTop w:val="0"/>
      <w:marBottom w:val="0"/>
      <w:divBdr>
        <w:top w:val="none" w:sz="0" w:space="0" w:color="auto"/>
        <w:left w:val="none" w:sz="0" w:space="0" w:color="auto"/>
        <w:bottom w:val="none" w:sz="0" w:space="0" w:color="auto"/>
        <w:right w:val="none" w:sz="0" w:space="0" w:color="auto"/>
      </w:divBdr>
    </w:div>
    <w:div w:id="365906015">
      <w:bodyDiv w:val="1"/>
      <w:marLeft w:val="0"/>
      <w:marRight w:val="0"/>
      <w:marTop w:val="0"/>
      <w:marBottom w:val="0"/>
      <w:divBdr>
        <w:top w:val="none" w:sz="0" w:space="0" w:color="auto"/>
        <w:left w:val="none" w:sz="0" w:space="0" w:color="auto"/>
        <w:bottom w:val="none" w:sz="0" w:space="0" w:color="auto"/>
        <w:right w:val="none" w:sz="0" w:space="0" w:color="auto"/>
      </w:divBdr>
    </w:div>
    <w:div w:id="398750910">
      <w:bodyDiv w:val="1"/>
      <w:marLeft w:val="0"/>
      <w:marRight w:val="0"/>
      <w:marTop w:val="0"/>
      <w:marBottom w:val="0"/>
      <w:divBdr>
        <w:top w:val="none" w:sz="0" w:space="0" w:color="auto"/>
        <w:left w:val="none" w:sz="0" w:space="0" w:color="auto"/>
        <w:bottom w:val="none" w:sz="0" w:space="0" w:color="auto"/>
        <w:right w:val="none" w:sz="0" w:space="0" w:color="auto"/>
      </w:divBdr>
    </w:div>
    <w:div w:id="415052859">
      <w:bodyDiv w:val="1"/>
      <w:marLeft w:val="0"/>
      <w:marRight w:val="0"/>
      <w:marTop w:val="0"/>
      <w:marBottom w:val="0"/>
      <w:divBdr>
        <w:top w:val="none" w:sz="0" w:space="0" w:color="auto"/>
        <w:left w:val="none" w:sz="0" w:space="0" w:color="auto"/>
        <w:bottom w:val="none" w:sz="0" w:space="0" w:color="auto"/>
        <w:right w:val="none" w:sz="0" w:space="0" w:color="auto"/>
      </w:divBdr>
    </w:div>
    <w:div w:id="415907515">
      <w:bodyDiv w:val="1"/>
      <w:marLeft w:val="0"/>
      <w:marRight w:val="0"/>
      <w:marTop w:val="0"/>
      <w:marBottom w:val="0"/>
      <w:divBdr>
        <w:top w:val="none" w:sz="0" w:space="0" w:color="auto"/>
        <w:left w:val="none" w:sz="0" w:space="0" w:color="auto"/>
        <w:bottom w:val="none" w:sz="0" w:space="0" w:color="auto"/>
        <w:right w:val="none" w:sz="0" w:space="0" w:color="auto"/>
      </w:divBdr>
    </w:div>
    <w:div w:id="424305430">
      <w:bodyDiv w:val="1"/>
      <w:marLeft w:val="0"/>
      <w:marRight w:val="0"/>
      <w:marTop w:val="0"/>
      <w:marBottom w:val="0"/>
      <w:divBdr>
        <w:top w:val="none" w:sz="0" w:space="0" w:color="auto"/>
        <w:left w:val="none" w:sz="0" w:space="0" w:color="auto"/>
        <w:bottom w:val="none" w:sz="0" w:space="0" w:color="auto"/>
        <w:right w:val="none" w:sz="0" w:space="0" w:color="auto"/>
      </w:divBdr>
    </w:div>
    <w:div w:id="430204209">
      <w:bodyDiv w:val="1"/>
      <w:marLeft w:val="0"/>
      <w:marRight w:val="0"/>
      <w:marTop w:val="0"/>
      <w:marBottom w:val="0"/>
      <w:divBdr>
        <w:top w:val="none" w:sz="0" w:space="0" w:color="auto"/>
        <w:left w:val="none" w:sz="0" w:space="0" w:color="auto"/>
        <w:bottom w:val="none" w:sz="0" w:space="0" w:color="auto"/>
        <w:right w:val="none" w:sz="0" w:space="0" w:color="auto"/>
      </w:divBdr>
    </w:div>
    <w:div w:id="433214948">
      <w:bodyDiv w:val="1"/>
      <w:marLeft w:val="0"/>
      <w:marRight w:val="0"/>
      <w:marTop w:val="0"/>
      <w:marBottom w:val="0"/>
      <w:divBdr>
        <w:top w:val="none" w:sz="0" w:space="0" w:color="auto"/>
        <w:left w:val="none" w:sz="0" w:space="0" w:color="auto"/>
        <w:bottom w:val="none" w:sz="0" w:space="0" w:color="auto"/>
        <w:right w:val="none" w:sz="0" w:space="0" w:color="auto"/>
      </w:divBdr>
    </w:div>
    <w:div w:id="438834682">
      <w:bodyDiv w:val="1"/>
      <w:marLeft w:val="0"/>
      <w:marRight w:val="0"/>
      <w:marTop w:val="0"/>
      <w:marBottom w:val="0"/>
      <w:divBdr>
        <w:top w:val="none" w:sz="0" w:space="0" w:color="auto"/>
        <w:left w:val="none" w:sz="0" w:space="0" w:color="auto"/>
        <w:bottom w:val="none" w:sz="0" w:space="0" w:color="auto"/>
        <w:right w:val="none" w:sz="0" w:space="0" w:color="auto"/>
      </w:divBdr>
    </w:div>
    <w:div w:id="444622000">
      <w:bodyDiv w:val="1"/>
      <w:marLeft w:val="0"/>
      <w:marRight w:val="0"/>
      <w:marTop w:val="0"/>
      <w:marBottom w:val="0"/>
      <w:divBdr>
        <w:top w:val="none" w:sz="0" w:space="0" w:color="auto"/>
        <w:left w:val="none" w:sz="0" w:space="0" w:color="auto"/>
        <w:bottom w:val="none" w:sz="0" w:space="0" w:color="auto"/>
        <w:right w:val="none" w:sz="0" w:space="0" w:color="auto"/>
      </w:divBdr>
    </w:div>
    <w:div w:id="445346944">
      <w:bodyDiv w:val="1"/>
      <w:marLeft w:val="0"/>
      <w:marRight w:val="0"/>
      <w:marTop w:val="0"/>
      <w:marBottom w:val="0"/>
      <w:divBdr>
        <w:top w:val="none" w:sz="0" w:space="0" w:color="auto"/>
        <w:left w:val="none" w:sz="0" w:space="0" w:color="auto"/>
        <w:bottom w:val="none" w:sz="0" w:space="0" w:color="auto"/>
        <w:right w:val="none" w:sz="0" w:space="0" w:color="auto"/>
      </w:divBdr>
    </w:div>
    <w:div w:id="447748127">
      <w:bodyDiv w:val="1"/>
      <w:marLeft w:val="0"/>
      <w:marRight w:val="0"/>
      <w:marTop w:val="0"/>
      <w:marBottom w:val="0"/>
      <w:divBdr>
        <w:top w:val="none" w:sz="0" w:space="0" w:color="auto"/>
        <w:left w:val="none" w:sz="0" w:space="0" w:color="auto"/>
        <w:bottom w:val="none" w:sz="0" w:space="0" w:color="auto"/>
        <w:right w:val="none" w:sz="0" w:space="0" w:color="auto"/>
      </w:divBdr>
    </w:div>
    <w:div w:id="448356839">
      <w:bodyDiv w:val="1"/>
      <w:marLeft w:val="0"/>
      <w:marRight w:val="0"/>
      <w:marTop w:val="0"/>
      <w:marBottom w:val="0"/>
      <w:divBdr>
        <w:top w:val="none" w:sz="0" w:space="0" w:color="auto"/>
        <w:left w:val="none" w:sz="0" w:space="0" w:color="auto"/>
        <w:bottom w:val="none" w:sz="0" w:space="0" w:color="auto"/>
        <w:right w:val="none" w:sz="0" w:space="0" w:color="auto"/>
      </w:divBdr>
    </w:div>
    <w:div w:id="452410137">
      <w:bodyDiv w:val="1"/>
      <w:marLeft w:val="0"/>
      <w:marRight w:val="0"/>
      <w:marTop w:val="0"/>
      <w:marBottom w:val="0"/>
      <w:divBdr>
        <w:top w:val="none" w:sz="0" w:space="0" w:color="auto"/>
        <w:left w:val="none" w:sz="0" w:space="0" w:color="auto"/>
        <w:bottom w:val="none" w:sz="0" w:space="0" w:color="auto"/>
        <w:right w:val="none" w:sz="0" w:space="0" w:color="auto"/>
      </w:divBdr>
    </w:div>
    <w:div w:id="453597500">
      <w:bodyDiv w:val="1"/>
      <w:marLeft w:val="0"/>
      <w:marRight w:val="0"/>
      <w:marTop w:val="0"/>
      <w:marBottom w:val="0"/>
      <w:divBdr>
        <w:top w:val="none" w:sz="0" w:space="0" w:color="auto"/>
        <w:left w:val="none" w:sz="0" w:space="0" w:color="auto"/>
        <w:bottom w:val="none" w:sz="0" w:space="0" w:color="auto"/>
        <w:right w:val="none" w:sz="0" w:space="0" w:color="auto"/>
      </w:divBdr>
    </w:div>
    <w:div w:id="456682416">
      <w:bodyDiv w:val="1"/>
      <w:marLeft w:val="0"/>
      <w:marRight w:val="0"/>
      <w:marTop w:val="0"/>
      <w:marBottom w:val="0"/>
      <w:divBdr>
        <w:top w:val="none" w:sz="0" w:space="0" w:color="auto"/>
        <w:left w:val="none" w:sz="0" w:space="0" w:color="auto"/>
        <w:bottom w:val="none" w:sz="0" w:space="0" w:color="auto"/>
        <w:right w:val="none" w:sz="0" w:space="0" w:color="auto"/>
      </w:divBdr>
    </w:div>
    <w:div w:id="465315197">
      <w:bodyDiv w:val="1"/>
      <w:marLeft w:val="0"/>
      <w:marRight w:val="0"/>
      <w:marTop w:val="0"/>
      <w:marBottom w:val="0"/>
      <w:divBdr>
        <w:top w:val="none" w:sz="0" w:space="0" w:color="auto"/>
        <w:left w:val="none" w:sz="0" w:space="0" w:color="auto"/>
        <w:bottom w:val="none" w:sz="0" w:space="0" w:color="auto"/>
        <w:right w:val="none" w:sz="0" w:space="0" w:color="auto"/>
      </w:divBdr>
    </w:div>
    <w:div w:id="468591433">
      <w:bodyDiv w:val="1"/>
      <w:marLeft w:val="0"/>
      <w:marRight w:val="0"/>
      <w:marTop w:val="0"/>
      <w:marBottom w:val="0"/>
      <w:divBdr>
        <w:top w:val="none" w:sz="0" w:space="0" w:color="auto"/>
        <w:left w:val="none" w:sz="0" w:space="0" w:color="auto"/>
        <w:bottom w:val="none" w:sz="0" w:space="0" w:color="auto"/>
        <w:right w:val="none" w:sz="0" w:space="0" w:color="auto"/>
      </w:divBdr>
    </w:div>
    <w:div w:id="473572177">
      <w:bodyDiv w:val="1"/>
      <w:marLeft w:val="0"/>
      <w:marRight w:val="0"/>
      <w:marTop w:val="0"/>
      <w:marBottom w:val="0"/>
      <w:divBdr>
        <w:top w:val="none" w:sz="0" w:space="0" w:color="auto"/>
        <w:left w:val="none" w:sz="0" w:space="0" w:color="auto"/>
        <w:bottom w:val="none" w:sz="0" w:space="0" w:color="auto"/>
        <w:right w:val="none" w:sz="0" w:space="0" w:color="auto"/>
      </w:divBdr>
    </w:div>
    <w:div w:id="473958753">
      <w:bodyDiv w:val="1"/>
      <w:marLeft w:val="0"/>
      <w:marRight w:val="0"/>
      <w:marTop w:val="0"/>
      <w:marBottom w:val="0"/>
      <w:divBdr>
        <w:top w:val="none" w:sz="0" w:space="0" w:color="auto"/>
        <w:left w:val="none" w:sz="0" w:space="0" w:color="auto"/>
        <w:bottom w:val="none" w:sz="0" w:space="0" w:color="auto"/>
        <w:right w:val="none" w:sz="0" w:space="0" w:color="auto"/>
      </w:divBdr>
    </w:div>
    <w:div w:id="487020662">
      <w:bodyDiv w:val="1"/>
      <w:marLeft w:val="0"/>
      <w:marRight w:val="0"/>
      <w:marTop w:val="0"/>
      <w:marBottom w:val="0"/>
      <w:divBdr>
        <w:top w:val="none" w:sz="0" w:space="0" w:color="auto"/>
        <w:left w:val="none" w:sz="0" w:space="0" w:color="auto"/>
        <w:bottom w:val="none" w:sz="0" w:space="0" w:color="auto"/>
        <w:right w:val="none" w:sz="0" w:space="0" w:color="auto"/>
      </w:divBdr>
    </w:div>
    <w:div w:id="504370425">
      <w:bodyDiv w:val="1"/>
      <w:marLeft w:val="0"/>
      <w:marRight w:val="0"/>
      <w:marTop w:val="0"/>
      <w:marBottom w:val="0"/>
      <w:divBdr>
        <w:top w:val="none" w:sz="0" w:space="0" w:color="auto"/>
        <w:left w:val="none" w:sz="0" w:space="0" w:color="auto"/>
        <w:bottom w:val="none" w:sz="0" w:space="0" w:color="auto"/>
        <w:right w:val="none" w:sz="0" w:space="0" w:color="auto"/>
      </w:divBdr>
    </w:div>
    <w:div w:id="506019056">
      <w:bodyDiv w:val="1"/>
      <w:marLeft w:val="0"/>
      <w:marRight w:val="0"/>
      <w:marTop w:val="0"/>
      <w:marBottom w:val="0"/>
      <w:divBdr>
        <w:top w:val="none" w:sz="0" w:space="0" w:color="auto"/>
        <w:left w:val="none" w:sz="0" w:space="0" w:color="auto"/>
        <w:bottom w:val="none" w:sz="0" w:space="0" w:color="auto"/>
        <w:right w:val="none" w:sz="0" w:space="0" w:color="auto"/>
      </w:divBdr>
    </w:div>
    <w:div w:id="510725260">
      <w:bodyDiv w:val="1"/>
      <w:marLeft w:val="0"/>
      <w:marRight w:val="0"/>
      <w:marTop w:val="0"/>
      <w:marBottom w:val="0"/>
      <w:divBdr>
        <w:top w:val="none" w:sz="0" w:space="0" w:color="auto"/>
        <w:left w:val="none" w:sz="0" w:space="0" w:color="auto"/>
        <w:bottom w:val="none" w:sz="0" w:space="0" w:color="auto"/>
        <w:right w:val="none" w:sz="0" w:space="0" w:color="auto"/>
      </w:divBdr>
    </w:div>
    <w:div w:id="513105619">
      <w:bodyDiv w:val="1"/>
      <w:marLeft w:val="0"/>
      <w:marRight w:val="0"/>
      <w:marTop w:val="0"/>
      <w:marBottom w:val="0"/>
      <w:divBdr>
        <w:top w:val="none" w:sz="0" w:space="0" w:color="auto"/>
        <w:left w:val="none" w:sz="0" w:space="0" w:color="auto"/>
        <w:bottom w:val="none" w:sz="0" w:space="0" w:color="auto"/>
        <w:right w:val="none" w:sz="0" w:space="0" w:color="auto"/>
      </w:divBdr>
      <w:divsChild>
        <w:div w:id="1597396092">
          <w:marLeft w:val="0"/>
          <w:marRight w:val="0"/>
          <w:marTop w:val="0"/>
          <w:marBottom w:val="0"/>
          <w:divBdr>
            <w:top w:val="none" w:sz="0" w:space="0" w:color="auto"/>
            <w:left w:val="none" w:sz="0" w:space="0" w:color="auto"/>
            <w:bottom w:val="none" w:sz="0" w:space="0" w:color="auto"/>
            <w:right w:val="none" w:sz="0" w:space="0" w:color="auto"/>
          </w:divBdr>
        </w:div>
      </w:divsChild>
    </w:div>
    <w:div w:id="516964404">
      <w:bodyDiv w:val="1"/>
      <w:marLeft w:val="0"/>
      <w:marRight w:val="0"/>
      <w:marTop w:val="0"/>
      <w:marBottom w:val="0"/>
      <w:divBdr>
        <w:top w:val="none" w:sz="0" w:space="0" w:color="auto"/>
        <w:left w:val="none" w:sz="0" w:space="0" w:color="auto"/>
        <w:bottom w:val="none" w:sz="0" w:space="0" w:color="auto"/>
        <w:right w:val="none" w:sz="0" w:space="0" w:color="auto"/>
      </w:divBdr>
    </w:div>
    <w:div w:id="517282221">
      <w:bodyDiv w:val="1"/>
      <w:marLeft w:val="0"/>
      <w:marRight w:val="0"/>
      <w:marTop w:val="0"/>
      <w:marBottom w:val="0"/>
      <w:divBdr>
        <w:top w:val="none" w:sz="0" w:space="0" w:color="auto"/>
        <w:left w:val="none" w:sz="0" w:space="0" w:color="auto"/>
        <w:bottom w:val="none" w:sz="0" w:space="0" w:color="auto"/>
        <w:right w:val="none" w:sz="0" w:space="0" w:color="auto"/>
      </w:divBdr>
    </w:div>
    <w:div w:id="519006879">
      <w:bodyDiv w:val="1"/>
      <w:marLeft w:val="0"/>
      <w:marRight w:val="0"/>
      <w:marTop w:val="0"/>
      <w:marBottom w:val="0"/>
      <w:divBdr>
        <w:top w:val="none" w:sz="0" w:space="0" w:color="auto"/>
        <w:left w:val="none" w:sz="0" w:space="0" w:color="auto"/>
        <w:bottom w:val="none" w:sz="0" w:space="0" w:color="auto"/>
        <w:right w:val="none" w:sz="0" w:space="0" w:color="auto"/>
      </w:divBdr>
    </w:div>
    <w:div w:id="542982045">
      <w:bodyDiv w:val="1"/>
      <w:marLeft w:val="0"/>
      <w:marRight w:val="0"/>
      <w:marTop w:val="0"/>
      <w:marBottom w:val="0"/>
      <w:divBdr>
        <w:top w:val="none" w:sz="0" w:space="0" w:color="auto"/>
        <w:left w:val="none" w:sz="0" w:space="0" w:color="auto"/>
        <w:bottom w:val="none" w:sz="0" w:space="0" w:color="auto"/>
        <w:right w:val="none" w:sz="0" w:space="0" w:color="auto"/>
      </w:divBdr>
    </w:div>
    <w:div w:id="593326509">
      <w:bodyDiv w:val="1"/>
      <w:marLeft w:val="0"/>
      <w:marRight w:val="0"/>
      <w:marTop w:val="0"/>
      <w:marBottom w:val="0"/>
      <w:divBdr>
        <w:top w:val="none" w:sz="0" w:space="0" w:color="auto"/>
        <w:left w:val="none" w:sz="0" w:space="0" w:color="auto"/>
        <w:bottom w:val="none" w:sz="0" w:space="0" w:color="auto"/>
        <w:right w:val="none" w:sz="0" w:space="0" w:color="auto"/>
      </w:divBdr>
    </w:div>
    <w:div w:id="596131560">
      <w:bodyDiv w:val="1"/>
      <w:marLeft w:val="0"/>
      <w:marRight w:val="0"/>
      <w:marTop w:val="0"/>
      <w:marBottom w:val="0"/>
      <w:divBdr>
        <w:top w:val="none" w:sz="0" w:space="0" w:color="auto"/>
        <w:left w:val="none" w:sz="0" w:space="0" w:color="auto"/>
        <w:bottom w:val="none" w:sz="0" w:space="0" w:color="auto"/>
        <w:right w:val="none" w:sz="0" w:space="0" w:color="auto"/>
      </w:divBdr>
    </w:div>
    <w:div w:id="600798251">
      <w:bodyDiv w:val="1"/>
      <w:marLeft w:val="0"/>
      <w:marRight w:val="0"/>
      <w:marTop w:val="0"/>
      <w:marBottom w:val="0"/>
      <w:divBdr>
        <w:top w:val="none" w:sz="0" w:space="0" w:color="auto"/>
        <w:left w:val="none" w:sz="0" w:space="0" w:color="auto"/>
        <w:bottom w:val="none" w:sz="0" w:space="0" w:color="auto"/>
        <w:right w:val="none" w:sz="0" w:space="0" w:color="auto"/>
      </w:divBdr>
    </w:div>
    <w:div w:id="608127277">
      <w:bodyDiv w:val="1"/>
      <w:marLeft w:val="0"/>
      <w:marRight w:val="0"/>
      <w:marTop w:val="0"/>
      <w:marBottom w:val="0"/>
      <w:divBdr>
        <w:top w:val="none" w:sz="0" w:space="0" w:color="auto"/>
        <w:left w:val="none" w:sz="0" w:space="0" w:color="auto"/>
        <w:bottom w:val="none" w:sz="0" w:space="0" w:color="auto"/>
        <w:right w:val="none" w:sz="0" w:space="0" w:color="auto"/>
      </w:divBdr>
    </w:div>
    <w:div w:id="614600373">
      <w:bodyDiv w:val="1"/>
      <w:marLeft w:val="0"/>
      <w:marRight w:val="0"/>
      <w:marTop w:val="0"/>
      <w:marBottom w:val="0"/>
      <w:divBdr>
        <w:top w:val="none" w:sz="0" w:space="0" w:color="auto"/>
        <w:left w:val="none" w:sz="0" w:space="0" w:color="auto"/>
        <w:bottom w:val="none" w:sz="0" w:space="0" w:color="auto"/>
        <w:right w:val="none" w:sz="0" w:space="0" w:color="auto"/>
      </w:divBdr>
    </w:div>
    <w:div w:id="614756738">
      <w:bodyDiv w:val="1"/>
      <w:marLeft w:val="0"/>
      <w:marRight w:val="0"/>
      <w:marTop w:val="0"/>
      <w:marBottom w:val="0"/>
      <w:divBdr>
        <w:top w:val="none" w:sz="0" w:space="0" w:color="auto"/>
        <w:left w:val="none" w:sz="0" w:space="0" w:color="auto"/>
        <w:bottom w:val="none" w:sz="0" w:space="0" w:color="auto"/>
        <w:right w:val="none" w:sz="0" w:space="0" w:color="auto"/>
      </w:divBdr>
    </w:div>
    <w:div w:id="620570571">
      <w:bodyDiv w:val="1"/>
      <w:marLeft w:val="0"/>
      <w:marRight w:val="0"/>
      <w:marTop w:val="0"/>
      <w:marBottom w:val="0"/>
      <w:divBdr>
        <w:top w:val="none" w:sz="0" w:space="0" w:color="auto"/>
        <w:left w:val="none" w:sz="0" w:space="0" w:color="auto"/>
        <w:bottom w:val="none" w:sz="0" w:space="0" w:color="auto"/>
        <w:right w:val="none" w:sz="0" w:space="0" w:color="auto"/>
      </w:divBdr>
    </w:div>
    <w:div w:id="621346953">
      <w:bodyDiv w:val="1"/>
      <w:marLeft w:val="0"/>
      <w:marRight w:val="0"/>
      <w:marTop w:val="0"/>
      <w:marBottom w:val="0"/>
      <w:divBdr>
        <w:top w:val="none" w:sz="0" w:space="0" w:color="auto"/>
        <w:left w:val="none" w:sz="0" w:space="0" w:color="auto"/>
        <w:bottom w:val="none" w:sz="0" w:space="0" w:color="auto"/>
        <w:right w:val="none" w:sz="0" w:space="0" w:color="auto"/>
      </w:divBdr>
    </w:div>
    <w:div w:id="623924962">
      <w:bodyDiv w:val="1"/>
      <w:marLeft w:val="0"/>
      <w:marRight w:val="0"/>
      <w:marTop w:val="0"/>
      <w:marBottom w:val="0"/>
      <w:divBdr>
        <w:top w:val="none" w:sz="0" w:space="0" w:color="auto"/>
        <w:left w:val="none" w:sz="0" w:space="0" w:color="auto"/>
        <w:bottom w:val="none" w:sz="0" w:space="0" w:color="auto"/>
        <w:right w:val="none" w:sz="0" w:space="0" w:color="auto"/>
      </w:divBdr>
    </w:div>
    <w:div w:id="634139629">
      <w:bodyDiv w:val="1"/>
      <w:marLeft w:val="0"/>
      <w:marRight w:val="0"/>
      <w:marTop w:val="0"/>
      <w:marBottom w:val="0"/>
      <w:divBdr>
        <w:top w:val="none" w:sz="0" w:space="0" w:color="auto"/>
        <w:left w:val="none" w:sz="0" w:space="0" w:color="auto"/>
        <w:bottom w:val="none" w:sz="0" w:space="0" w:color="auto"/>
        <w:right w:val="none" w:sz="0" w:space="0" w:color="auto"/>
      </w:divBdr>
    </w:div>
    <w:div w:id="636884894">
      <w:bodyDiv w:val="1"/>
      <w:marLeft w:val="0"/>
      <w:marRight w:val="0"/>
      <w:marTop w:val="0"/>
      <w:marBottom w:val="0"/>
      <w:divBdr>
        <w:top w:val="none" w:sz="0" w:space="0" w:color="auto"/>
        <w:left w:val="none" w:sz="0" w:space="0" w:color="auto"/>
        <w:bottom w:val="none" w:sz="0" w:space="0" w:color="auto"/>
        <w:right w:val="none" w:sz="0" w:space="0" w:color="auto"/>
      </w:divBdr>
    </w:div>
    <w:div w:id="637609638">
      <w:bodyDiv w:val="1"/>
      <w:marLeft w:val="0"/>
      <w:marRight w:val="0"/>
      <w:marTop w:val="0"/>
      <w:marBottom w:val="0"/>
      <w:divBdr>
        <w:top w:val="none" w:sz="0" w:space="0" w:color="auto"/>
        <w:left w:val="none" w:sz="0" w:space="0" w:color="auto"/>
        <w:bottom w:val="none" w:sz="0" w:space="0" w:color="auto"/>
        <w:right w:val="none" w:sz="0" w:space="0" w:color="auto"/>
      </w:divBdr>
    </w:div>
    <w:div w:id="649333976">
      <w:bodyDiv w:val="1"/>
      <w:marLeft w:val="0"/>
      <w:marRight w:val="0"/>
      <w:marTop w:val="0"/>
      <w:marBottom w:val="0"/>
      <w:divBdr>
        <w:top w:val="none" w:sz="0" w:space="0" w:color="auto"/>
        <w:left w:val="none" w:sz="0" w:space="0" w:color="auto"/>
        <w:bottom w:val="none" w:sz="0" w:space="0" w:color="auto"/>
        <w:right w:val="none" w:sz="0" w:space="0" w:color="auto"/>
      </w:divBdr>
    </w:div>
    <w:div w:id="651914375">
      <w:bodyDiv w:val="1"/>
      <w:marLeft w:val="0"/>
      <w:marRight w:val="0"/>
      <w:marTop w:val="0"/>
      <w:marBottom w:val="0"/>
      <w:divBdr>
        <w:top w:val="none" w:sz="0" w:space="0" w:color="auto"/>
        <w:left w:val="none" w:sz="0" w:space="0" w:color="auto"/>
        <w:bottom w:val="none" w:sz="0" w:space="0" w:color="auto"/>
        <w:right w:val="none" w:sz="0" w:space="0" w:color="auto"/>
      </w:divBdr>
    </w:div>
    <w:div w:id="680357866">
      <w:bodyDiv w:val="1"/>
      <w:marLeft w:val="0"/>
      <w:marRight w:val="0"/>
      <w:marTop w:val="0"/>
      <w:marBottom w:val="0"/>
      <w:divBdr>
        <w:top w:val="none" w:sz="0" w:space="0" w:color="auto"/>
        <w:left w:val="none" w:sz="0" w:space="0" w:color="auto"/>
        <w:bottom w:val="none" w:sz="0" w:space="0" w:color="auto"/>
        <w:right w:val="none" w:sz="0" w:space="0" w:color="auto"/>
      </w:divBdr>
    </w:div>
    <w:div w:id="702904729">
      <w:bodyDiv w:val="1"/>
      <w:marLeft w:val="0"/>
      <w:marRight w:val="0"/>
      <w:marTop w:val="0"/>
      <w:marBottom w:val="0"/>
      <w:divBdr>
        <w:top w:val="none" w:sz="0" w:space="0" w:color="auto"/>
        <w:left w:val="none" w:sz="0" w:space="0" w:color="auto"/>
        <w:bottom w:val="none" w:sz="0" w:space="0" w:color="auto"/>
        <w:right w:val="none" w:sz="0" w:space="0" w:color="auto"/>
      </w:divBdr>
    </w:div>
    <w:div w:id="708914041">
      <w:bodyDiv w:val="1"/>
      <w:marLeft w:val="0"/>
      <w:marRight w:val="0"/>
      <w:marTop w:val="0"/>
      <w:marBottom w:val="0"/>
      <w:divBdr>
        <w:top w:val="none" w:sz="0" w:space="0" w:color="auto"/>
        <w:left w:val="none" w:sz="0" w:space="0" w:color="auto"/>
        <w:bottom w:val="none" w:sz="0" w:space="0" w:color="auto"/>
        <w:right w:val="none" w:sz="0" w:space="0" w:color="auto"/>
      </w:divBdr>
    </w:div>
    <w:div w:id="726533183">
      <w:bodyDiv w:val="1"/>
      <w:marLeft w:val="0"/>
      <w:marRight w:val="0"/>
      <w:marTop w:val="0"/>
      <w:marBottom w:val="0"/>
      <w:divBdr>
        <w:top w:val="none" w:sz="0" w:space="0" w:color="auto"/>
        <w:left w:val="none" w:sz="0" w:space="0" w:color="auto"/>
        <w:bottom w:val="none" w:sz="0" w:space="0" w:color="auto"/>
        <w:right w:val="none" w:sz="0" w:space="0" w:color="auto"/>
      </w:divBdr>
    </w:div>
    <w:div w:id="728722421">
      <w:bodyDiv w:val="1"/>
      <w:marLeft w:val="0"/>
      <w:marRight w:val="0"/>
      <w:marTop w:val="0"/>
      <w:marBottom w:val="0"/>
      <w:divBdr>
        <w:top w:val="none" w:sz="0" w:space="0" w:color="auto"/>
        <w:left w:val="none" w:sz="0" w:space="0" w:color="auto"/>
        <w:bottom w:val="none" w:sz="0" w:space="0" w:color="auto"/>
        <w:right w:val="none" w:sz="0" w:space="0" w:color="auto"/>
      </w:divBdr>
    </w:div>
    <w:div w:id="747074129">
      <w:bodyDiv w:val="1"/>
      <w:marLeft w:val="0"/>
      <w:marRight w:val="0"/>
      <w:marTop w:val="0"/>
      <w:marBottom w:val="0"/>
      <w:divBdr>
        <w:top w:val="none" w:sz="0" w:space="0" w:color="auto"/>
        <w:left w:val="none" w:sz="0" w:space="0" w:color="auto"/>
        <w:bottom w:val="none" w:sz="0" w:space="0" w:color="auto"/>
        <w:right w:val="none" w:sz="0" w:space="0" w:color="auto"/>
      </w:divBdr>
    </w:div>
    <w:div w:id="747969565">
      <w:bodyDiv w:val="1"/>
      <w:marLeft w:val="0"/>
      <w:marRight w:val="0"/>
      <w:marTop w:val="0"/>
      <w:marBottom w:val="0"/>
      <w:divBdr>
        <w:top w:val="none" w:sz="0" w:space="0" w:color="auto"/>
        <w:left w:val="none" w:sz="0" w:space="0" w:color="auto"/>
        <w:bottom w:val="none" w:sz="0" w:space="0" w:color="auto"/>
        <w:right w:val="none" w:sz="0" w:space="0" w:color="auto"/>
      </w:divBdr>
    </w:div>
    <w:div w:id="753553376">
      <w:bodyDiv w:val="1"/>
      <w:marLeft w:val="0"/>
      <w:marRight w:val="0"/>
      <w:marTop w:val="0"/>
      <w:marBottom w:val="0"/>
      <w:divBdr>
        <w:top w:val="none" w:sz="0" w:space="0" w:color="auto"/>
        <w:left w:val="none" w:sz="0" w:space="0" w:color="auto"/>
        <w:bottom w:val="none" w:sz="0" w:space="0" w:color="auto"/>
        <w:right w:val="none" w:sz="0" w:space="0" w:color="auto"/>
      </w:divBdr>
    </w:div>
    <w:div w:id="758915693">
      <w:bodyDiv w:val="1"/>
      <w:marLeft w:val="0"/>
      <w:marRight w:val="0"/>
      <w:marTop w:val="0"/>
      <w:marBottom w:val="0"/>
      <w:divBdr>
        <w:top w:val="none" w:sz="0" w:space="0" w:color="auto"/>
        <w:left w:val="none" w:sz="0" w:space="0" w:color="auto"/>
        <w:bottom w:val="none" w:sz="0" w:space="0" w:color="auto"/>
        <w:right w:val="none" w:sz="0" w:space="0" w:color="auto"/>
      </w:divBdr>
    </w:div>
    <w:div w:id="777140672">
      <w:bodyDiv w:val="1"/>
      <w:marLeft w:val="0"/>
      <w:marRight w:val="0"/>
      <w:marTop w:val="0"/>
      <w:marBottom w:val="0"/>
      <w:divBdr>
        <w:top w:val="none" w:sz="0" w:space="0" w:color="auto"/>
        <w:left w:val="none" w:sz="0" w:space="0" w:color="auto"/>
        <w:bottom w:val="none" w:sz="0" w:space="0" w:color="auto"/>
        <w:right w:val="none" w:sz="0" w:space="0" w:color="auto"/>
      </w:divBdr>
    </w:div>
    <w:div w:id="778184714">
      <w:bodyDiv w:val="1"/>
      <w:marLeft w:val="0"/>
      <w:marRight w:val="0"/>
      <w:marTop w:val="0"/>
      <w:marBottom w:val="0"/>
      <w:divBdr>
        <w:top w:val="none" w:sz="0" w:space="0" w:color="auto"/>
        <w:left w:val="none" w:sz="0" w:space="0" w:color="auto"/>
        <w:bottom w:val="none" w:sz="0" w:space="0" w:color="auto"/>
        <w:right w:val="none" w:sz="0" w:space="0" w:color="auto"/>
      </w:divBdr>
    </w:div>
    <w:div w:id="779569352">
      <w:bodyDiv w:val="1"/>
      <w:marLeft w:val="0"/>
      <w:marRight w:val="0"/>
      <w:marTop w:val="0"/>
      <w:marBottom w:val="0"/>
      <w:divBdr>
        <w:top w:val="none" w:sz="0" w:space="0" w:color="auto"/>
        <w:left w:val="none" w:sz="0" w:space="0" w:color="auto"/>
        <w:bottom w:val="none" w:sz="0" w:space="0" w:color="auto"/>
        <w:right w:val="none" w:sz="0" w:space="0" w:color="auto"/>
      </w:divBdr>
    </w:div>
    <w:div w:id="790052467">
      <w:bodyDiv w:val="1"/>
      <w:marLeft w:val="0"/>
      <w:marRight w:val="0"/>
      <w:marTop w:val="0"/>
      <w:marBottom w:val="0"/>
      <w:divBdr>
        <w:top w:val="none" w:sz="0" w:space="0" w:color="auto"/>
        <w:left w:val="none" w:sz="0" w:space="0" w:color="auto"/>
        <w:bottom w:val="none" w:sz="0" w:space="0" w:color="auto"/>
        <w:right w:val="none" w:sz="0" w:space="0" w:color="auto"/>
      </w:divBdr>
    </w:div>
    <w:div w:id="793404483">
      <w:bodyDiv w:val="1"/>
      <w:marLeft w:val="0"/>
      <w:marRight w:val="0"/>
      <w:marTop w:val="0"/>
      <w:marBottom w:val="0"/>
      <w:divBdr>
        <w:top w:val="none" w:sz="0" w:space="0" w:color="auto"/>
        <w:left w:val="none" w:sz="0" w:space="0" w:color="auto"/>
        <w:bottom w:val="none" w:sz="0" w:space="0" w:color="auto"/>
        <w:right w:val="none" w:sz="0" w:space="0" w:color="auto"/>
      </w:divBdr>
    </w:div>
    <w:div w:id="811674720">
      <w:bodyDiv w:val="1"/>
      <w:marLeft w:val="0"/>
      <w:marRight w:val="0"/>
      <w:marTop w:val="0"/>
      <w:marBottom w:val="0"/>
      <w:divBdr>
        <w:top w:val="none" w:sz="0" w:space="0" w:color="auto"/>
        <w:left w:val="none" w:sz="0" w:space="0" w:color="auto"/>
        <w:bottom w:val="none" w:sz="0" w:space="0" w:color="auto"/>
        <w:right w:val="none" w:sz="0" w:space="0" w:color="auto"/>
      </w:divBdr>
    </w:div>
    <w:div w:id="822161597">
      <w:bodyDiv w:val="1"/>
      <w:marLeft w:val="0"/>
      <w:marRight w:val="0"/>
      <w:marTop w:val="0"/>
      <w:marBottom w:val="0"/>
      <w:divBdr>
        <w:top w:val="none" w:sz="0" w:space="0" w:color="auto"/>
        <w:left w:val="none" w:sz="0" w:space="0" w:color="auto"/>
        <w:bottom w:val="none" w:sz="0" w:space="0" w:color="auto"/>
        <w:right w:val="none" w:sz="0" w:space="0" w:color="auto"/>
      </w:divBdr>
    </w:div>
    <w:div w:id="824050745">
      <w:bodyDiv w:val="1"/>
      <w:marLeft w:val="0"/>
      <w:marRight w:val="0"/>
      <w:marTop w:val="0"/>
      <w:marBottom w:val="0"/>
      <w:divBdr>
        <w:top w:val="none" w:sz="0" w:space="0" w:color="auto"/>
        <w:left w:val="none" w:sz="0" w:space="0" w:color="auto"/>
        <w:bottom w:val="none" w:sz="0" w:space="0" w:color="auto"/>
        <w:right w:val="none" w:sz="0" w:space="0" w:color="auto"/>
      </w:divBdr>
    </w:div>
    <w:div w:id="834682617">
      <w:bodyDiv w:val="1"/>
      <w:marLeft w:val="0"/>
      <w:marRight w:val="0"/>
      <w:marTop w:val="0"/>
      <w:marBottom w:val="0"/>
      <w:divBdr>
        <w:top w:val="none" w:sz="0" w:space="0" w:color="auto"/>
        <w:left w:val="none" w:sz="0" w:space="0" w:color="auto"/>
        <w:bottom w:val="none" w:sz="0" w:space="0" w:color="auto"/>
        <w:right w:val="none" w:sz="0" w:space="0" w:color="auto"/>
      </w:divBdr>
    </w:div>
    <w:div w:id="843476901">
      <w:bodyDiv w:val="1"/>
      <w:marLeft w:val="0"/>
      <w:marRight w:val="0"/>
      <w:marTop w:val="0"/>
      <w:marBottom w:val="0"/>
      <w:divBdr>
        <w:top w:val="none" w:sz="0" w:space="0" w:color="auto"/>
        <w:left w:val="none" w:sz="0" w:space="0" w:color="auto"/>
        <w:bottom w:val="none" w:sz="0" w:space="0" w:color="auto"/>
        <w:right w:val="none" w:sz="0" w:space="0" w:color="auto"/>
      </w:divBdr>
    </w:div>
    <w:div w:id="850686022">
      <w:bodyDiv w:val="1"/>
      <w:marLeft w:val="0"/>
      <w:marRight w:val="0"/>
      <w:marTop w:val="0"/>
      <w:marBottom w:val="0"/>
      <w:divBdr>
        <w:top w:val="none" w:sz="0" w:space="0" w:color="auto"/>
        <w:left w:val="none" w:sz="0" w:space="0" w:color="auto"/>
        <w:bottom w:val="none" w:sz="0" w:space="0" w:color="auto"/>
        <w:right w:val="none" w:sz="0" w:space="0" w:color="auto"/>
      </w:divBdr>
    </w:div>
    <w:div w:id="852106350">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74656628">
      <w:bodyDiv w:val="1"/>
      <w:marLeft w:val="0"/>
      <w:marRight w:val="0"/>
      <w:marTop w:val="0"/>
      <w:marBottom w:val="0"/>
      <w:divBdr>
        <w:top w:val="none" w:sz="0" w:space="0" w:color="auto"/>
        <w:left w:val="none" w:sz="0" w:space="0" w:color="auto"/>
        <w:bottom w:val="none" w:sz="0" w:space="0" w:color="auto"/>
        <w:right w:val="none" w:sz="0" w:space="0" w:color="auto"/>
      </w:divBdr>
    </w:div>
    <w:div w:id="884222772">
      <w:bodyDiv w:val="1"/>
      <w:marLeft w:val="0"/>
      <w:marRight w:val="0"/>
      <w:marTop w:val="0"/>
      <w:marBottom w:val="0"/>
      <w:divBdr>
        <w:top w:val="none" w:sz="0" w:space="0" w:color="auto"/>
        <w:left w:val="none" w:sz="0" w:space="0" w:color="auto"/>
        <w:bottom w:val="none" w:sz="0" w:space="0" w:color="auto"/>
        <w:right w:val="none" w:sz="0" w:space="0" w:color="auto"/>
      </w:divBdr>
    </w:div>
    <w:div w:id="884945849">
      <w:bodyDiv w:val="1"/>
      <w:marLeft w:val="0"/>
      <w:marRight w:val="0"/>
      <w:marTop w:val="0"/>
      <w:marBottom w:val="0"/>
      <w:divBdr>
        <w:top w:val="none" w:sz="0" w:space="0" w:color="auto"/>
        <w:left w:val="none" w:sz="0" w:space="0" w:color="auto"/>
        <w:bottom w:val="none" w:sz="0" w:space="0" w:color="auto"/>
        <w:right w:val="none" w:sz="0" w:space="0" w:color="auto"/>
      </w:divBdr>
    </w:div>
    <w:div w:id="886330860">
      <w:bodyDiv w:val="1"/>
      <w:marLeft w:val="0"/>
      <w:marRight w:val="0"/>
      <w:marTop w:val="0"/>
      <w:marBottom w:val="0"/>
      <w:divBdr>
        <w:top w:val="none" w:sz="0" w:space="0" w:color="auto"/>
        <w:left w:val="none" w:sz="0" w:space="0" w:color="auto"/>
        <w:bottom w:val="none" w:sz="0" w:space="0" w:color="auto"/>
        <w:right w:val="none" w:sz="0" w:space="0" w:color="auto"/>
      </w:divBdr>
    </w:div>
    <w:div w:id="895165143">
      <w:bodyDiv w:val="1"/>
      <w:marLeft w:val="0"/>
      <w:marRight w:val="0"/>
      <w:marTop w:val="0"/>
      <w:marBottom w:val="0"/>
      <w:divBdr>
        <w:top w:val="none" w:sz="0" w:space="0" w:color="auto"/>
        <w:left w:val="none" w:sz="0" w:space="0" w:color="auto"/>
        <w:bottom w:val="none" w:sz="0" w:space="0" w:color="auto"/>
        <w:right w:val="none" w:sz="0" w:space="0" w:color="auto"/>
      </w:divBdr>
    </w:div>
    <w:div w:id="897713852">
      <w:bodyDiv w:val="1"/>
      <w:marLeft w:val="0"/>
      <w:marRight w:val="0"/>
      <w:marTop w:val="0"/>
      <w:marBottom w:val="0"/>
      <w:divBdr>
        <w:top w:val="none" w:sz="0" w:space="0" w:color="auto"/>
        <w:left w:val="none" w:sz="0" w:space="0" w:color="auto"/>
        <w:bottom w:val="none" w:sz="0" w:space="0" w:color="auto"/>
        <w:right w:val="none" w:sz="0" w:space="0" w:color="auto"/>
      </w:divBdr>
    </w:div>
    <w:div w:id="900486722">
      <w:bodyDiv w:val="1"/>
      <w:marLeft w:val="0"/>
      <w:marRight w:val="0"/>
      <w:marTop w:val="0"/>
      <w:marBottom w:val="0"/>
      <w:divBdr>
        <w:top w:val="none" w:sz="0" w:space="0" w:color="auto"/>
        <w:left w:val="none" w:sz="0" w:space="0" w:color="auto"/>
        <w:bottom w:val="none" w:sz="0" w:space="0" w:color="auto"/>
        <w:right w:val="none" w:sz="0" w:space="0" w:color="auto"/>
      </w:divBdr>
    </w:div>
    <w:div w:id="913590181">
      <w:bodyDiv w:val="1"/>
      <w:marLeft w:val="0"/>
      <w:marRight w:val="0"/>
      <w:marTop w:val="0"/>
      <w:marBottom w:val="0"/>
      <w:divBdr>
        <w:top w:val="none" w:sz="0" w:space="0" w:color="auto"/>
        <w:left w:val="none" w:sz="0" w:space="0" w:color="auto"/>
        <w:bottom w:val="none" w:sz="0" w:space="0" w:color="auto"/>
        <w:right w:val="none" w:sz="0" w:space="0" w:color="auto"/>
      </w:divBdr>
    </w:div>
    <w:div w:id="917326284">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8856323">
      <w:bodyDiv w:val="1"/>
      <w:marLeft w:val="0"/>
      <w:marRight w:val="0"/>
      <w:marTop w:val="0"/>
      <w:marBottom w:val="0"/>
      <w:divBdr>
        <w:top w:val="none" w:sz="0" w:space="0" w:color="auto"/>
        <w:left w:val="none" w:sz="0" w:space="0" w:color="auto"/>
        <w:bottom w:val="none" w:sz="0" w:space="0" w:color="auto"/>
        <w:right w:val="none" w:sz="0" w:space="0" w:color="auto"/>
      </w:divBdr>
    </w:div>
    <w:div w:id="934092339">
      <w:bodyDiv w:val="1"/>
      <w:marLeft w:val="0"/>
      <w:marRight w:val="0"/>
      <w:marTop w:val="0"/>
      <w:marBottom w:val="0"/>
      <w:divBdr>
        <w:top w:val="none" w:sz="0" w:space="0" w:color="auto"/>
        <w:left w:val="none" w:sz="0" w:space="0" w:color="auto"/>
        <w:bottom w:val="none" w:sz="0" w:space="0" w:color="auto"/>
        <w:right w:val="none" w:sz="0" w:space="0" w:color="auto"/>
      </w:divBdr>
    </w:div>
    <w:div w:id="938832102">
      <w:bodyDiv w:val="1"/>
      <w:marLeft w:val="0"/>
      <w:marRight w:val="0"/>
      <w:marTop w:val="0"/>
      <w:marBottom w:val="0"/>
      <w:divBdr>
        <w:top w:val="none" w:sz="0" w:space="0" w:color="auto"/>
        <w:left w:val="none" w:sz="0" w:space="0" w:color="auto"/>
        <w:bottom w:val="none" w:sz="0" w:space="0" w:color="auto"/>
        <w:right w:val="none" w:sz="0" w:space="0" w:color="auto"/>
      </w:divBdr>
    </w:div>
    <w:div w:id="939605365">
      <w:bodyDiv w:val="1"/>
      <w:marLeft w:val="0"/>
      <w:marRight w:val="0"/>
      <w:marTop w:val="0"/>
      <w:marBottom w:val="0"/>
      <w:divBdr>
        <w:top w:val="none" w:sz="0" w:space="0" w:color="auto"/>
        <w:left w:val="none" w:sz="0" w:space="0" w:color="auto"/>
        <w:bottom w:val="none" w:sz="0" w:space="0" w:color="auto"/>
        <w:right w:val="none" w:sz="0" w:space="0" w:color="auto"/>
      </w:divBdr>
    </w:div>
    <w:div w:id="939753160">
      <w:bodyDiv w:val="1"/>
      <w:marLeft w:val="0"/>
      <w:marRight w:val="0"/>
      <w:marTop w:val="0"/>
      <w:marBottom w:val="0"/>
      <w:divBdr>
        <w:top w:val="none" w:sz="0" w:space="0" w:color="auto"/>
        <w:left w:val="none" w:sz="0" w:space="0" w:color="auto"/>
        <w:bottom w:val="none" w:sz="0" w:space="0" w:color="auto"/>
        <w:right w:val="none" w:sz="0" w:space="0" w:color="auto"/>
      </w:divBdr>
    </w:div>
    <w:div w:id="945191240">
      <w:bodyDiv w:val="1"/>
      <w:marLeft w:val="0"/>
      <w:marRight w:val="0"/>
      <w:marTop w:val="0"/>
      <w:marBottom w:val="0"/>
      <w:divBdr>
        <w:top w:val="none" w:sz="0" w:space="0" w:color="auto"/>
        <w:left w:val="none" w:sz="0" w:space="0" w:color="auto"/>
        <w:bottom w:val="none" w:sz="0" w:space="0" w:color="auto"/>
        <w:right w:val="none" w:sz="0" w:space="0" w:color="auto"/>
      </w:divBdr>
    </w:div>
    <w:div w:id="965891646">
      <w:bodyDiv w:val="1"/>
      <w:marLeft w:val="0"/>
      <w:marRight w:val="0"/>
      <w:marTop w:val="0"/>
      <w:marBottom w:val="0"/>
      <w:divBdr>
        <w:top w:val="none" w:sz="0" w:space="0" w:color="auto"/>
        <w:left w:val="none" w:sz="0" w:space="0" w:color="auto"/>
        <w:bottom w:val="none" w:sz="0" w:space="0" w:color="auto"/>
        <w:right w:val="none" w:sz="0" w:space="0" w:color="auto"/>
      </w:divBdr>
    </w:div>
    <w:div w:id="978144862">
      <w:bodyDiv w:val="1"/>
      <w:marLeft w:val="0"/>
      <w:marRight w:val="0"/>
      <w:marTop w:val="0"/>
      <w:marBottom w:val="0"/>
      <w:divBdr>
        <w:top w:val="none" w:sz="0" w:space="0" w:color="auto"/>
        <w:left w:val="none" w:sz="0" w:space="0" w:color="auto"/>
        <w:bottom w:val="none" w:sz="0" w:space="0" w:color="auto"/>
        <w:right w:val="none" w:sz="0" w:space="0" w:color="auto"/>
      </w:divBdr>
    </w:div>
    <w:div w:id="984310351">
      <w:bodyDiv w:val="1"/>
      <w:marLeft w:val="0"/>
      <w:marRight w:val="0"/>
      <w:marTop w:val="0"/>
      <w:marBottom w:val="0"/>
      <w:divBdr>
        <w:top w:val="none" w:sz="0" w:space="0" w:color="auto"/>
        <w:left w:val="none" w:sz="0" w:space="0" w:color="auto"/>
        <w:bottom w:val="none" w:sz="0" w:space="0" w:color="auto"/>
        <w:right w:val="none" w:sz="0" w:space="0" w:color="auto"/>
      </w:divBdr>
    </w:div>
    <w:div w:id="986780906">
      <w:bodyDiv w:val="1"/>
      <w:marLeft w:val="0"/>
      <w:marRight w:val="0"/>
      <w:marTop w:val="0"/>
      <w:marBottom w:val="0"/>
      <w:divBdr>
        <w:top w:val="none" w:sz="0" w:space="0" w:color="auto"/>
        <w:left w:val="none" w:sz="0" w:space="0" w:color="auto"/>
        <w:bottom w:val="none" w:sz="0" w:space="0" w:color="auto"/>
        <w:right w:val="none" w:sz="0" w:space="0" w:color="auto"/>
      </w:divBdr>
    </w:div>
    <w:div w:id="989099368">
      <w:bodyDiv w:val="1"/>
      <w:marLeft w:val="0"/>
      <w:marRight w:val="0"/>
      <w:marTop w:val="0"/>
      <w:marBottom w:val="0"/>
      <w:divBdr>
        <w:top w:val="none" w:sz="0" w:space="0" w:color="auto"/>
        <w:left w:val="none" w:sz="0" w:space="0" w:color="auto"/>
        <w:bottom w:val="none" w:sz="0" w:space="0" w:color="auto"/>
        <w:right w:val="none" w:sz="0" w:space="0" w:color="auto"/>
      </w:divBdr>
    </w:div>
    <w:div w:id="998849941">
      <w:bodyDiv w:val="1"/>
      <w:marLeft w:val="0"/>
      <w:marRight w:val="0"/>
      <w:marTop w:val="0"/>
      <w:marBottom w:val="0"/>
      <w:divBdr>
        <w:top w:val="none" w:sz="0" w:space="0" w:color="auto"/>
        <w:left w:val="none" w:sz="0" w:space="0" w:color="auto"/>
        <w:bottom w:val="none" w:sz="0" w:space="0" w:color="auto"/>
        <w:right w:val="none" w:sz="0" w:space="0" w:color="auto"/>
      </w:divBdr>
    </w:div>
    <w:div w:id="1006203503">
      <w:bodyDiv w:val="1"/>
      <w:marLeft w:val="0"/>
      <w:marRight w:val="0"/>
      <w:marTop w:val="0"/>
      <w:marBottom w:val="0"/>
      <w:divBdr>
        <w:top w:val="none" w:sz="0" w:space="0" w:color="auto"/>
        <w:left w:val="none" w:sz="0" w:space="0" w:color="auto"/>
        <w:bottom w:val="none" w:sz="0" w:space="0" w:color="auto"/>
        <w:right w:val="none" w:sz="0" w:space="0" w:color="auto"/>
      </w:divBdr>
    </w:div>
    <w:div w:id="1007369387">
      <w:bodyDiv w:val="1"/>
      <w:marLeft w:val="0"/>
      <w:marRight w:val="0"/>
      <w:marTop w:val="0"/>
      <w:marBottom w:val="0"/>
      <w:divBdr>
        <w:top w:val="none" w:sz="0" w:space="0" w:color="auto"/>
        <w:left w:val="none" w:sz="0" w:space="0" w:color="auto"/>
        <w:bottom w:val="none" w:sz="0" w:space="0" w:color="auto"/>
        <w:right w:val="none" w:sz="0" w:space="0" w:color="auto"/>
      </w:divBdr>
    </w:div>
    <w:div w:id="1008757457">
      <w:bodyDiv w:val="1"/>
      <w:marLeft w:val="0"/>
      <w:marRight w:val="0"/>
      <w:marTop w:val="0"/>
      <w:marBottom w:val="0"/>
      <w:divBdr>
        <w:top w:val="none" w:sz="0" w:space="0" w:color="auto"/>
        <w:left w:val="none" w:sz="0" w:space="0" w:color="auto"/>
        <w:bottom w:val="none" w:sz="0" w:space="0" w:color="auto"/>
        <w:right w:val="none" w:sz="0" w:space="0" w:color="auto"/>
      </w:divBdr>
    </w:div>
    <w:div w:id="1012684203">
      <w:bodyDiv w:val="1"/>
      <w:marLeft w:val="0"/>
      <w:marRight w:val="0"/>
      <w:marTop w:val="0"/>
      <w:marBottom w:val="0"/>
      <w:divBdr>
        <w:top w:val="none" w:sz="0" w:space="0" w:color="auto"/>
        <w:left w:val="none" w:sz="0" w:space="0" w:color="auto"/>
        <w:bottom w:val="none" w:sz="0" w:space="0" w:color="auto"/>
        <w:right w:val="none" w:sz="0" w:space="0" w:color="auto"/>
      </w:divBdr>
    </w:div>
    <w:div w:id="1015115761">
      <w:bodyDiv w:val="1"/>
      <w:marLeft w:val="0"/>
      <w:marRight w:val="0"/>
      <w:marTop w:val="0"/>
      <w:marBottom w:val="0"/>
      <w:divBdr>
        <w:top w:val="none" w:sz="0" w:space="0" w:color="auto"/>
        <w:left w:val="none" w:sz="0" w:space="0" w:color="auto"/>
        <w:bottom w:val="none" w:sz="0" w:space="0" w:color="auto"/>
        <w:right w:val="none" w:sz="0" w:space="0" w:color="auto"/>
      </w:divBdr>
    </w:div>
    <w:div w:id="1022702985">
      <w:bodyDiv w:val="1"/>
      <w:marLeft w:val="0"/>
      <w:marRight w:val="0"/>
      <w:marTop w:val="0"/>
      <w:marBottom w:val="0"/>
      <w:divBdr>
        <w:top w:val="none" w:sz="0" w:space="0" w:color="auto"/>
        <w:left w:val="none" w:sz="0" w:space="0" w:color="auto"/>
        <w:bottom w:val="none" w:sz="0" w:space="0" w:color="auto"/>
        <w:right w:val="none" w:sz="0" w:space="0" w:color="auto"/>
      </w:divBdr>
    </w:div>
    <w:div w:id="1028918497">
      <w:bodyDiv w:val="1"/>
      <w:marLeft w:val="0"/>
      <w:marRight w:val="0"/>
      <w:marTop w:val="0"/>
      <w:marBottom w:val="0"/>
      <w:divBdr>
        <w:top w:val="none" w:sz="0" w:space="0" w:color="auto"/>
        <w:left w:val="none" w:sz="0" w:space="0" w:color="auto"/>
        <w:bottom w:val="none" w:sz="0" w:space="0" w:color="auto"/>
        <w:right w:val="none" w:sz="0" w:space="0" w:color="auto"/>
      </w:divBdr>
    </w:div>
    <w:div w:id="1029913969">
      <w:bodyDiv w:val="1"/>
      <w:marLeft w:val="0"/>
      <w:marRight w:val="0"/>
      <w:marTop w:val="0"/>
      <w:marBottom w:val="0"/>
      <w:divBdr>
        <w:top w:val="none" w:sz="0" w:space="0" w:color="auto"/>
        <w:left w:val="none" w:sz="0" w:space="0" w:color="auto"/>
        <w:bottom w:val="none" w:sz="0" w:space="0" w:color="auto"/>
        <w:right w:val="none" w:sz="0" w:space="0" w:color="auto"/>
      </w:divBdr>
    </w:div>
    <w:div w:id="1030254705">
      <w:bodyDiv w:val="1"/>
      <w:marLeft w:val="0"/>
      <w:marRight w:val="0"/>
      <w:marTop w:val="0"/>
      <w:marBottom w:val="0"/>
      <w:divBdr>
        <w:top w:val="none" w:sz="0" w:space="0" w:color="auto"/>
        <w:left w:val="none" w:sz="0" w:space="0" w:color="auto"/>
        <w:bottom w:val="none" w:sz="0" w:space="0" w:color="auto"/>
        <w:right w:val="none" w:sz="0" w:space="0" w:color="auto"/>
      </w:divBdr>
    </w:div>
    <w:div w:id="1044216504">
      <w:bodyDiv w:val="1"/>
      <w:marLeft w:val="0"/>
      <w:marRight w:val="0"/>
      <w:marTop w:val="0"/>
      <w:marBottom w:val="0"/>
      <w:divBdr>
        <w:top w:val="none" w:sz="0" w:space="0" w:color="auto"/>
        <w:left w:val="none" w:sz="0" w:space="0" w:color="auto"/>
        <w:bottom w:val="none" w:sz="0" w:space="0" w:color="auto"/>
        <w:right w:val="none" w:sz="0" w:space="0" w:color="auto"/>
      </w:divBdr>
    </w:div>
    <w:div w:id="1044986445">
      <w:bodyDiv w:val="1"/>
      <w:marLeft w:val="0"/>
      <w:marRight w:val="0"/>
      <w:marTop w:val="0"/>
      <w:marBottom w:val="0"/>
      <w:divBdr>
        <w:top w:val="none" w:sz="0" w:space="0" w:color="auto"/>
        <w:left w:val="none" w:sz="0" w:space="0" w:color="auto"/>
        <w:bottom w:val="none" w:sz="0" w:space="0" w:color="auto"/>
        <w:right w:val="none" w:sz="0" w:space="0" w:color="auto"/>
      </w:divBdr>
    </w:div>
    <w:div w:id="1052538490">
      <w:bodyDiv w:val="1"/>
      <w:marLeft w:val="0"/>
      <w:marRight w:val="0"/>
      <w:marTop w:val="0"/>
      <w:marBottom w:val="0"/>
      <w:divBdr>
        <w:top w:val="none" w:sz="0" w:space="0" w:color="auto"/>
        <w:left w:val="none" w:sz="0" w:space="0" w:color="auto"/>
        <w:bottom w:val="none" w:sz="0" w:space="0" w:color="auto"/>
        <w:right w:val="none" w:sz="0" w:space="0" w:color="auto"/>
      </w:divBdr>
    </w:div>
    <w:div w:id="1063142371">
      <w:bodyDiv w:val="1"/>
      <w:marLeft w:val="0"/>
      <w:marRight w:val="0"/>
      <w:marTop w:val="0"/>
      <w:marBottom w:val="0"/>
      <w:divBdr>
        <w:top w:val="none" w:sz="0" w:space="0" w:color="auto"/>
        <w:left w:val="none" w:sz="0" w:space="0" w:color="auto"/>
        <w:bottom w:val="none" w:sz="0" w:space="0" w:color="auto"/>
        <w:right w:val="none" w:sz="0" w:space="0" w:color="auto"/>
      </w:divBdr>
    </w:div>
    <w:div w:id="1071661081">
      <w:bodyDiv w:val="1"/>
      <w:marLeft w:val="0"/>
      <w:marRight w:val="0"/>
      <w:marTop w:val="0"/>
      <w:marBottom w:val="0"/>
      <w:divBdr>
        <w:top w:val="none" w:sz="0" w:space="0" w:color="auto"/>
        <w:left w:val="none" w:sz="0" w:space="0" w:color="auto"/>
        <w:bottom w:val="none" w:sz="0" w:space="0" w:color="auto"/>
        <w:right w:val="none" w:sz="0" w:space="0" w:color="auto"/>
      </w:divBdr>
    </w:div>
    <w:div w:id="1077484729">
      <w:bodyDiv w:val="1"/>
      <w:marLeft w:val="0"/>
      <w:marRight w:val="0"/>
      <w:marTop w:val="0"/>
      <w:marBottom w:val="0"/>
      <w:divBdr>
        <w:top w:val="none" w:sz="0" w:space="0" w:color="auto"/>
        <w:left w:val="none" w:sz="0" w:space="0" w:color="auto"/>
        <w:bottom w:val="none" w:sz="0" w:space="0" w:color="auto"/>
        <w:right w:val="none" w:sz="0" w:space="0" w:color="auto"/>
      </w:divBdr>
    </w:div>
    <w:div w:id="1080372832">
      <w:bodyDiv w:val="1"/>
      <w:marLeft w:val="0"/>
      <w:marRight w:val="0"/>
      <w:marTop w:val="0"/>
      <w:marBottom w:val="0"/>
      <w:divBdr>
        <w:top w:val="none" w:sz="0" w:space="0" w:color="auto"/>
        <w:left w:val="none" w:sz="0" w:space="0" w:color="auto"/>
        <w:bottom w:val="none" w:sz="0" w:space="0" w:color="auto"/>
        <w:right w:val="none" w:sz="0" w:space="0" w:color="auto"/>
      </w:divBdr>
    </w:div>
    <w:div w:id="1085345685">
      <w:bodyDiv w:val="1"/>
      <w:marLeft w:val="0"/>
      <w:marRight w:val="0"/>
      <w:marTop w:val="0"/>
      <w:marBottom w:val="0"/>
      <w:divBdr>
        <w:top w:val="none" w:sz="0" w:space="0" w:color="auto"/>
        <w:left w:val="none" w:sz="0" w:space="0" w:color="auto"/>
        <w:bottom w:val="none" w:sz="0" w:space="0" w:color="auto"/>
        <w:right w:val="none" w:sz="0" w:space="0" w:color="auto"/>
      </w:divBdr>
    </w:div>
    <w:div w:id="1085999450">
      <w:bodyDiv w:val="1"/>
      <w:marLeft w:val="0"/>
      <w:marRight w:val="0"/>
      <w:marTop w:val="0"/>
      <w:marBottom w:val="0"/>
      <w:divBdr>
        <w:top w:val="none" w:sz="0" w:space="0" w:color="auto"/>
        <w:left w:val="none" w:sz="0" w:space="0" w:color="auto"/>
        <w:bottom w:val="none" w:sz="0" w:space="0" w:color="auto"/>
        <w:right w:val="none" w:sz="0" w:space="0" w:color="auto"/>
      </w:divBdr>
    </w:div>
    <w:div w:id="1097868033">
      <w:bodyDiv w:val="1"/>
      <w:marLeft w:val="0"/>
      <w:marRight w:val="0"/>
      <w:marTop w:val="0"/>
      <w:marBottom w:val="0"/>
      <w:divBdr>
        <w:top w:val="none" w:sz="0" w:space="0" w:color="auto"/>
        <w:left w:val="none" w:sz="0" w:space="0" w:color="auto"/>
        <w:bottom w:val="none" w:sz="0" w:space="0" w:color="auto"/>
        <w:right w:val="none" w:sz="0" w:space="0" w:color="auto"/>
      </w:divBdr>
    </w:div>
    <w:div w:id="1116217802">
      <w:bodyDiv w:val="1"/>
      <w:marLeft w:val="0"/>
      <w:marRight w:val="0"/>
      <w:marTop w:val="0"/>
      <w:marBottom w:val="0"/>
      <w:divBdr>
        <w:top w:val="none" w:sz="0" w:space="0" w:color="auto"/>
        <w:left w:val="none" w:sz="0" w:space="0" w:color="auto"/>
        <w:bottom w:val="none" w:sz="0" w:space="0" w:color="auto"/>
        <w:right w:val="none" w:sz="0" w:space="0" w:color="auto"/>
      </w:divBdr>
    </w:div>
    <w:div w:id="1123498330">
      <w:bodyDiv w:val="1"/>
      <w:marLeft w:val="0"/>
      <w:marRight w:val="0"/>
      <w:marTop w:val="0"/>
      <w:marBottom w:val="0"/>
      <w:divBdr>
        <w:top w:val="none" w:sz="0" w:space="0" w:color="auto"/>
        <w:left w:val="none" w:sz="0" w:space="0" w:color="auto"/>
        <w:bottom w:val="none" w:sz="0" w:space="0" w:color="auto"/>
        <w:right w:val="none" w:sz="0" w:space="0" w:color="auto"/>
      </w:divBdr>
    </w:div>
    <w:div w:id="1125122962">
      <w:bodyDiv w:val="1"/>
      <w:marLeft w:val="0"/>
      <w:marRight w:val="0"/>
      <w:marTop w:val="0"/>
      <w:marBottom w:val="0"/>
      <w:divBdr>
        <w:top w:val="none" w:sz="0" w:space="0" w:color="auto"/>
        <w:left w:val="none" w:sz="0" w:space="0" w:color="auto"/>
        <w:bottom w:val="none" w:sz="0" w:space="0" w:color="auto"/>
        <w:right w:val="none" w:sz="0" w:space="0" w:color="auto"/>
      </w:divBdr>
    </w:div>
    <w:div w:id="1126005558">
      <w:bodyDiv w:val="1"/>
      <w:marLeft w:val="0"/>
      <w:marRight w:val="0"/>
      <w:marTop w:val="0"/>
      <w:marBottom w:val="0"/>
      <w:divBdr>
        <w:top w:val="none" w:sz="0" w:space="0" w:color="auto"/>
        <w:left w:val="none" w:sz="0" w:space="0" w:color="auto"/>
        <w:bottom w:val="none" w:sz="0" w:space="0" w:color="auto"/>
        <w:right w:val="none" w:sz="0" w:space="0" w:color="auto"/>
      </w:divBdr>
    </w:div>
    <w:div w:id="1127970644">
      <w:bodyDiv w:val="1"/>
      <w:marLeft w:val="0"/>
      <w:marRight w:val="0"/>
      <w:marTop w:val="0"/>
      <w:marBottom w:val="0"/>
      <w:divBdr>
        <w:top w:val="none" w:sz="0" w:space="0" w:color="auto"/>
        <w:left w:val="none" w:sz="0" w:space="0" w:color="auto"/>
        <w:bottom w:val="none" w:sz="0" w:space="0" w:color="auto"/>
        <w:right w:val="none" w:sz="0" w:space="0" w:color="auto"/>
      </w:divBdr>
    </w:div>
    <w:div w:id="1130627786">
      <w:bodyDiv w:val="1"/>
      <w:marLeft w:val="0"/>
      <w:marRight w:val="0"/>
      <w:marTop w:val="0"/>
      <w:marBottom w:val="0"/>
      <w:divBdr>
        <w:top w:val="none" w:sz="0" w:space="0" w:color="auto"/>
        <w:left w:val="none" w:sz="0" w:space="0" w:color="auto"/>
        <w:bottom w:val="none" w:sz="0" w:space="0" w:color="auto"/>
        <w:right w:val="none" w:sz="0" w:space="0" w:color="auto"/>
      </w:divBdr>
    </w:div>
    <w:div w:id="1135099224">
      <w:bodyDiv w:val="1"/>
      <w:marLeft w:val="0"/>
      <w:marRight w:val="0"/>
      <w:marTop w:val="0"/>
      <w:marBottom w:val="0"/>
      <w:divBdr>
        <w:top w:val="none" w:sz="0" w:space="0" w:color="auto"/>
        <w:left w:val="none" w:sz="0" w:space="0" w:color="auto"/>
        <w:bottom w:val="none" w:sz="0" w:space="0" w:color="auto"/>
        <w:right w:val="none" w:sz="0" w:space="0" w:color="auto"/>
      </w:divBdr>
    </w:div>
    <w:div w:id="1142887896">
      <w:bodyDiv w:val="1"/>
      <w:marLeft w:val="0"/>
      <w:marRight w:val="0"/>
      <w:marTop w:val="0"/>
      <w:marBottom w:val="0"/>
      <w:divBdr>
        <w:top w:val="none" w:sz="0" w:space="0" w:color="auto"/>
        <w:left w:val="none" w:sz="0" w:space="0" w:color="auto"/>
        <w:bottom w:val="none" w:sz="0" w:space="0" w:color="auto"/>
        <w:right w:val="none" w:sz="0" w:space="0" w:color="auto"/>
      </w:divBdr>
    </w:div>
    <w:div w:id="1151680718">
      <w:bodyDiv w:val="1"/>
      <w:marLeft w:val="0"/>
      <w:marRight w:val="0"/>
      <w:marTop w:val="0"/>
      <w:marBottom w:val="0"/>
      <w:divBdr>
        <w:top w:val="none" w:sz="0" w:space="0" w:color="auto"/>
        <w:left w:val="none" w:sz="0" w:space="0" w:color="auto"/>
        <w:bottom w:val="none" w:sz="0" w:space="0" w:color="auto"/>
        <w:right w:val="none" w:sz="0" w:space="0" w:color="auto"/>
      </w:divBdr>
    </w:div>
    <w:div w:id="1152523083">
      <w:bodyDiv w:val="1"/>
      <w:marLeft w:val="0"/>
      <w:marRight w:val="0"/>
      <w:marTop w:val="0"/>
      <w:marBottom w:val="0"/>
      <w:divBdr>
        <w:top w:val="none" w:sz="0" w:space="0" w:color="auto"/>
        <w:left w:val="none" w:sz="0" w:space="0" w:color="auto"/>
        <w:bottom w:val="none" w:sz="0" w:space="0" w:color="auto"/>
        <w:right w:val="none" w:sz="0" w:space="0" w:color="auto"/>
      </w:divBdr>
    </w:div>
    <w:div w:id="1159998016">
      <w:bodyDiv w:val="1"/>
      <w:marLeft w:val="0"/>
      <w:marRight w:val="0"/>
      <w:marTop w:val="0"/>
      <w:marBottom w:val="0"/>
      <w:divBdr>
        <w:top w:val="none" w:sz="0" w:space="0" w:color="auto"/>
        <w:left w:val="none" w:sz="0" w:space="0" w:color="auto"/>
        <w:bottom w:val="none" w:sz="0" w:space="0" w:color="auto"/>
        <w:right w:val="none" w:sz="0" w:space="0" w:color="auto"/>
      </w:divBdr>
    </w:div>
    <w:div w:id="1164324169">
      <w:bodyDiv w:val="1"/>
      <w:marLeft w:val="0"/>
      <w:marRight w:val="0"/>
      <w:marTop w:val="0"/>
      <w:marBottom w:val="0"/>
      <w:divBdr>
        <w:top w:val="none" w:sz="0" w:space="0" w:color="auto"/>
        <w:left w:val="none" w:sz="0" w:space="0" w:color="auto"/>
        <w:bottom w:val="none" w:sz="0" w:space="0" w:color="auto"/>
        <w:right w:val="none" w:sz="0" w:space="0" w:color="auto"/>
      </w:divBdr>
    </w:div>
    <w:div w:id="1165512941">
      <w:bodyDiv w:val="1"/>
      <w:marLeft w:val="0"/>
      <w:marRight w:val="0"/>
      <w:marTop w:val="0"/>
      <w:marBottom w:val="0"/>
      <w:divBdr>
        <w:top w:val="none" w:sz="0" w:space="0" w:color="auto"/>
        <w:left w:val="none" w:sz="0" w:space="0" w:color="auto"/>
        <w:bottom w:val="none" w:sz="0" w:space="0" w:color="auto"/>
        <w:right w:val="none" w:sz="0" w:space="0" w:color="auto"/>
      </w:divBdr>
    </w:div>
    <w:div w:id="1181092705">
      <w:bodyDiv w:val="1"/>
      <w:marLeft w:val="0"/>
      <w:marRight w:val="0"/>
      <w:marTop w:val="0"/>
      <w:marBottom w:val="0"/>
      <w:divBdr>
        <w:top w:val="none" w:sz="0" w:space="0" w:color="auto"/>
        <w:left w:val="none" w:sz="0" w:space="0" w:color="auto"/>
        <w:bottom w:val="none" w:sz="0" w:space="0" w:color="auto"/>
        <w:right w:val="none" w:sz="0" w:space="0" w:color="auto"/>
      </w:divBdr>
    </w:div>
    <w:div w:id="1184586890">
      <w:bodyDiv w:val="1"/>
      <w:marLeft w:val="0"/>
      <w:marRight w:val="0"/>
      <w:marTop w:val="0"/>
      <w:marBottom w:val="0"/>
      <w:divBdr>
        <w:top w:val="none" w:sz="0" w:space="0" w:color="auto"/>
        <w:left w:val="none" w:sz="0" w:space="0" w:color="auto"/>
        <w:bottom w:val="none" w:sz="0" w:space="0" w:color="auto"/>
        <w:right w:val="none" w:sz="0" w:space="0" w:color="auto"/>
      </w:divBdr>
    </w:div>
    <w:div w:id="1187676025">
      <w:bodyDiv w:val="1"/>
      <w:marLeft w:val="0"/>
      <w:marRight w:val="0"/>
      <w:marTop w:val="0"/>
      <w:marBottom w:val="0"/>
      <w:divBdr>
        <w:top w:val="none" w:sz="0" w:space="0" w:color="auto"/>
        <w:left w:val="none" w:sz="0" w:space="0" w:color="auto"/>
        <w:bottom w:val="none" w:sz="0" w:space="0" w:color="auto"/>
        <w:right w:val="none" w:sz="0" w:space="0" w:color="auto"/>
      </w:divBdr>
    </w:div>
    <w:div w:id="1190683510">
      <w:bodyDiv w:val="1"/>
      <w:marLeft w:val="0"/>
      <w:marRight w:val="0"/>
      <w:marTop w:val="0"/>
      <w:marBottom w:val="0"/>
      <w:divBdr>
        <w:top w:val="none" w:sz="0" w:space="0" w:color="auto"/>
        <w:left w:val="none" w:sz="0" w:space="0" w:color="auto"/>
        <w:bottom w:val="none" w:sz="0" w:space="0" w:color="auto"/>
        <w:right w:val="none" w:sz="0" w:space="0" w:color="auto"/>
      </w:divBdr>
    </w:div>
    <w:div w:id="1192839828">
      <w:bodyDiv w:val="1"/>
      <w:marLeft w:val="0"/>
      <w:marRight w:val="0"/>
      <w:marTop w:val="0"/>
      <w:marBottom w:val="0"/>
      <w:divBdr>
        <w:top w:val="none" w:sz="0" w:space="0" w:color="auto"/>
        <w:left w:val="none" w:sz="0" w:space="0" w:color="auto"/>
        <w:bottom w:val="none" w:sz="0" w:space="0" w:color="auto"/>
        <w:right w:val="none" w:sz="0" w:space="0" w:color="auto"/>
      </w:divBdr>
    </w:div>
    <w:div w:id="1201825368">
      <w:bodyDiv w:val="1"/>
      <w:marLeft w:val="0"/>
      <w:marRight w:val="0"/>
      <w:marTop w:val="0"/>
      <w:marBottom w:val="0"/>
      <w:divBdr>
        <w:top w:val="none" w:sz="0" w:space="0" w:color="auto"/>
        <w:left w:val="none" w:sz="0" w:space="0" w:color="auto"/>
        <w:bottom w:val="none" w:sz="0" w:space="0" w:color="auto"/>
        <w:right w:val="none" w:sz="0" w:space="0" w:color="auto"/>
      </w:divBdr>
    </w:div>
    <w:div w:id="1209031117">
      <w:bodyDiv w:val="1"/>
      <w:marLeft w:val="0"/>
      <w:marRight w:val="0"/>
      <w:marTop w:val="0"/>
      <w:marBottom w:val="0"/>
      <w:divBdr>
        <w:top w:val="none" w:sz="0" w:space="0" w:color="auto"/>
        <w:left w:val="none" w:sz="0" w:space="0" w:color="auto"/>
        <w:bottom w:val="none" w:sz="0" w:space="0" w:color="auto"/>
        <w:right w:val="none" w:sz="0" w:space="0" w:color="auto"/>
      </w:divBdr>
    </w:div>
    <w:div w:id="1210144391">
      <w:bodyDiv w:val="1"/>
      <w:marLeft w:val="0"/>
      <w:marRight w:val="0"/>
      <w:marTop w:val="0"/>
      <w:marBottom w:val="0"/>
      <w:divBdr>
        <w:top w:val="none" w:sz="0" w:space="0" w:color="auto"/>
        <w:left w:val="none" w:sz="0" w:space="0" w:color="auto"/>
        <w:bottom w:val="none" w:sz="0" w:space="0" w:color="auto"/>
        <w:right w:val="none" w:sz="0" w:space="0" w:color="auto"/>
      </w:divBdr>
    </w:div>
    <w:div w:id="1213931572">
      <w:bodyDiv w:val="1"/>
      <w:marLeft w:val="0"/>
      <w:marRight w:val="0"/>
      <w:marTop w:val="0"/>
      <w:marBottom w:val="0"/>
      <w:divBdr>
        <w:top w:val="none" w:sz="0" w:space="0" w:color="auto"/>
        <w:left w:val="none" w:sz="0" w:space="0" w:color="auto"/>
        <w:bottom w:val="none" w:sz="0" w:space="0" w:color="auto"/>
        <w:right w:val="none" w:sz="0" w:space="0" w:color="auto"/>
      </w:divBdr>
    </w:div>
    <w:div w:id="1215308762">
      <w:bodyDiv w:val="1"/>
      <w:marLeft w:val="0"/>
      <w:marRight w:val="0"/>
      <w:marTop w:val="0"/>
      <w:marBottom w:val="0"/>
      <w:divBdr>
        <w:top w:val="none" w:sz="0" w:space="0" w:color="auto"/>
        <w:left w:val="none" w:sz="0" w:space="0" w:color="auto"/>
        <w:bottom w:val="none" w:sz="0" w:space="0" w:color="auto"/>
        <w:right w:val="none" w:sz="0" w:space="0" w:color="auto"/>
      </w:divBdr>
    </w:div>
    <w:div w:id="1220508934">
      <w:bodyDiv w:val="1"/>
      <w:marLeft w:val="0"/>
      <w:marRight w:val="0"/>
      <w:marTop w:val="0"/>
      <w:marBottom w:val="0"/>
      <w:divBdr>
        <w:top w:val="none" w:sz="0" w:space="0" w:color="auto"/>
        <w:left w:val="none" w:sz="0" w:space="0" w:color="auto"/>
        <w:bottom w:val="none" w:sz="0" w:space="0" w:color="auto"/>
        <w:right w:val="none" w:sz="0" w:space="0" w:color="auto"/>
      </w:divBdr>
    </w:div>
    <w:div w:id="1229222224">
      <w:bodyDiv w:val="1"/>
      <w:marLeft w:val="0"/>
      <w:marRight w:val="0"/>
      <w:marTop w:val="0"/>
      <w:marBottom w:val="0"/>
      <w:divBdr>
        <w:top w:val="none" w:sz="0" w:space="0" w:color="auto"/>
        <w:left w:val="none" w:sz="0" w:space="0" w:color="auto"/>
        <w:bottom w:val="none" w:sz="0" w:space="0" w:color="auto"/>
        <w:right w:val="none" w:sz="0" w:space="0" w:color="auto"/>
      </w:divBdr>
    </w:div>
    <w:div w:id="1229420204">
      <w:bodyDiv w:val="1"/>
      <w:marLeft w:val="0"/>
      <w:marRight w:val="0"/>
      <w:marTop w:val="0"/>
      <w:marBottom w:val="0"/>
      <w:divBdr>
        <w:top w:val="none" w:sz="0" w:space="0" w:color="auto"/>
        <w:left w:val="none" w:sz="0" w:space="0" w:color="auto"/>
        <w:bottom w:val="none" w:sz="0" w:space="0" w:color="auto"/>
        <w:right w:val="none" w:sz="0" w:space="0" w:color="auto"/>
      </w:divBdr>
    </w:div>
    <w:div w:id="1232815748">
      <w:bodyDiv w:val="1"/>
      <w:marLeft w:val="0"/>
      <w:marRight w:val="0"/>
      <w:marTop w:val="0"/>
      <w:marBottom w:val="0"/>
      <w:divBdr>
        <w:top w:val="none" w:sz="0" w:space="0" w:color="auto"/>
        <w:left w:val="none" w:sz="0" w:space="0" w:color="auto"/>
        <w:bottom w:val="none" w:sz="0" w:space="0" w:color="auto"/>
        <w:right w:val="none" w:sz="0" w:space="0" w:color="auto"/>
      </w:divBdr>
    </w:div>
    <w:div w:id="1235969585">
      <w:bodyDiv w:val="1"/>
      <w:marLeft w:val="0"/>
      <w:marRight w:val="0"/>
      <w:marTop w:val="0"/>
      <w:marBottom w:val="0"/>
      <w:divBdr>
        <w:top w:val="none" w:sz="0" w:space="0" w:color="auto"/>
        <w:left w:val="none" w:sz="0" w:space="0" w:color="auto"/>
        <w:bottom w:val="none" w:sz="0" w:space="0" w:color="auto"/>
        <w:right w:val="none" w:sz="0" w:space="0" w:color="auto"/>
      </w:divBdr>
    </w:div>
    <w:div w:id="1245534024">
      <w:bodyDiv w:val="1"/>
      <w:marLeft w:val="0"/>
      <w:marRight w:val="0"/>
      <w:marTop w:val="0"/>
      <w:marBottom w:val="0"/>
      <w:divBdr>
        <w:top w:val="none" w:sz="0" w:space="0" w:color="auto"/>
        <w:left w:val="none" w:sz="0" w:space="0" w:color="auto"/>
        <w:bottom w:val="none" w:sz="0" w:space="0" w:color="auto"/>
        <w:right w:val="none" w:sz="0" w:space="0" w:color="auto"/>
      </w:divBdr>
    </w:div>
    <w:div w:id="1249342042">
      <w:bodyDiv w:val="1"/>
      <w:marLeft w:val="0"/>
      <w:marRight w:val="0"/>
      <w:marTop w:val="0"/>
      <w:marBottom w:val="0"/>
      <w:divBdr>
        <w:top w:val="none" w:sz="0" w:space="0" w:color="auto"/>
        <w:left w:val="none" w:sz="0" w:space="0" w:color="auto"/>
        <w:bottom w:val="none" w:sz="0" w:space="0" w:color="auto"/>
        <w:right w:val="none" w:sz="0" w:space="0" w:color="auto"/>
      </w:divBdr>
    </w:div>
    <w:div w:id="1265454992">
      <w:bodyDiv w:val="1"/>
      <w:marLeft w:val="0"/>
      <w:marRight w:val="0"/>
      <w:marTop w:val="0"/>
      <w:marBottom w:val="0"/>
      <w:divBdr>
        <w:top w:val="none" w:sz="0" w:space="0" w:color="auto"/>
        <w:left w:val="none" w:sz="0" w:space="0" w:color="auto"/>
        <w:bottom w:val="none" w:sz="0" w:space="0" w:color="auto"/>
        <w:right w:val="none" w:sz="0" w:space="0" w:color="auto"/>
      </w:divBdr>
    </w:div>
    <w:div w:id="1271428024">
      <w:bodyDiv w:val="1"/>
      <w:marLeft w:val="0"/>
      <w:marRight w:val="0"/>
      <w:marTop w:val="0"/>
      <w:marBottom w:val="0"/>
      <w:divBdr>
        <w:top w:val="none" w:sz="0" w:space="0" w:color="auto"/>
        <w:left w:val="none" w:sz="0" w:space="0" w:color="auto"/>
        <w:bottom w:val="none" w:sz="0" w:space="0" w:color="auto"/>
        <w:right w:val="none" w:sz="0" w:space="0" w:color="auto"/>
      </w:divBdr>
    </w:div>
    <w:div w:id="1277179012">
      <w:bodyDiv w:val="1"/>
      <w:marLeft w:val="0"/>
      <w:marRight w:val="0"/>
      <w:marTop w:val="0"/>
      <w:marBottom w:val="0"/>
      <w:divBdr>
        <w:top w:val="none" w:sz="0" w:space="0" w:color="auto"/>
        <w:left w:val="none" w:sz="0" w:space="0" w:color="auto"/>
        <w:bottom w:val="none" w:sz="0" w:space="0" w:color="auto"/>
        <w:right w:val="none" w:sz="0" w:space="0" w:color="auto"/>
      </w:divBdr>
    </w:div>
    <w:div w:id="1285043008">
      <w:bodyDiv w:val="1"/>
      <w:marLeft w:val="0"/>
      <w:marRight w:val="0"/>
      <w:marTop w:val="0"/>
      <w:marBottom w:val="0"/>
      <w:divBdr>
        <w:top w:val="none" w:sz="0" w:space="0" w:color="auto"/>
        <w:left w:val="none" w:sz="0" w:space="0" w:color="auto"/>
        <w:bottom w:val="none" w:sz="0" w:space="0" w:color="auto"/>
        <w:right w:val="none" w:sz="0" w:space="0" w:color="auto"/>
      </w:divBdr>
    </w:div>
    <w:div w:id="1286498020">
      <w:bodyDiv w:val="1"/>
      <w:marLeft w:val="0"/>
      <w:marRight w:val="0"/>
      <w:marTop w:val="0"/>
      <w:marBottom w:val="0"/>
      <w:divBdr>
        <w:top w:val="none" w:sz="0" w:space="0" w:color="auto"/>
        <w:left w:val="none" w:sz="0" w:space="0" w:color="auto"/>
        <w:bottom w:val="none" w:sz="0" w:space="0" w:color="auto"/>
        <w:right w:val="none" w:sz="0" w:space="0" w:color="auto"/>
      </w:divBdr>
    </w:div>
    <w:div w:id="1289969474">
      <w:bodyDiv w:val="1"/>
      <w:marLeft w:val="0"/>
      <w:marRight w:val="0"/>
      <w:marTop w:val="0"/>
      <w:marBottom w:val="0"/>
      <w:divBdr>
        <w:top w:val="none" w:sz="0" w:space="0" w:color="auto"/>
        <w:left w:val="none" w:sz="0" w:space="0" w:color="auto"/>
        <w:bottom w:val="none" w:sz="0" w:space="0" w:color="auto"/>
        <w:right w:val="none" w:sz="0" w:space="0" w:color="auto"/>
      </w:divBdr>
    </w:div>
    <w:div w:id="1291936107">
      <w:bodyDiv w:val="1"/>
      <w:marLeft w:val="0"/>
      <w:marRight w:val="0"/>
      <w:marTop w:val="0"/>
      <w:marBottom w:val="0"/>
      <w:divBdr>
        <w:top w:val="none" w:sz="0" w:space="0" w:color="auto"/>
        <w:left w:val="none" w:sz="0" w:space="0" w:color="auto"/>
        <w:bottom w:val="none" w:sz="0" w:space="0" w:color="auto"/>
        <w:right w:val="none" w:sz="0" w:space="0" w:color="auto"/>
      </w:divBdr>
    </w:div>
    <w:div w:id="1293559676">
      <w:bodyDiv w:val="1"/>
      <w:marLeft w:val="0"/>
      <w:marRight w:val="0"/>
      <w:marTop w:val="0"/>
      <w:marBottom w:val="0"/>
      <w:divBdr>
        <w:top w:val="none" w:sz="0" w:space="0" w:color="auto"/>
        <w:left w:val="none" w:sz="0" w:space="0" w:color="auto"/>
        <w:bottom w:val="none" w:sz="0" w:space="0" w:color="auto"/>
        <w:right w:val="none" w:sz="0" w:space="0" w:color="auto"/>
      </w:divBdr>
      <w:divsChild>
        <w:div w:id="1623152071">
          <w:marLeft w:val="0"/>
          <w:marRight w:val="0"/>
          <w:marTop w:val="0"/>
          <w:marBottom w:val="0"/>
          <w:divBdr>
            <w:top w:val="none" w:sz="0" w:space="0" w:color="auto"/>
            <w:left w:val="none" w:sz="0" w:space="0" w:color="auto"/>
            <w:bottom w:val="none" w:sz="0" w:space="0" w:color="auto"/>
            <w:right w:val="none" w:sz="0" w:space="0" w:color="auto"/>
          </w:divBdr>
        </w:div>
        <w:div w:id="1887712519">
          <w:marLeft w:val="0"/>
          <w:marRight w:val="0"/>
          <w:marTop w:val="0"/>
          <w:marBottom w:val="0"/>
          <w:divBdr>
            <w:top w:val="none" w:sz="0" w:space="0" w:color="auto"/>
            <w:left w:val="none" w:sz="0" w:space="0" w:color="auto"/>
            <w:bottom w:val="none" w:sz="0" w:space="0" w:color="auto"/>
            <w:right w:val="none" w:sz="0" w:space="0" w:color="auto"/>
          </w:divBdr>
        </w:div>
      </w:divsChild>
    </w:div>
    <w:div w:id="1300840622">
      <w:bodyDiv w:val="1"/>
      <w:marLeft w:val="0"/>
      <w:marRight w:val="0"/>
      <w:marTop w:val="0"/>
      <w:marBottom w:val="0"/>
      <w:divBdr>
        <w:top w:val="none" w:sz="0" w:space="0" w:color="auto"/>
        <w:left w:val="none" w:sz="0" w:space="0" w:color="auto"/>
        <w:bottom w:val="none" w:sz="0" w:space="0" w:color="auto"/>
        <w:right w:val="none" w:sz="0" w:space="0" w:color="auto"/>
      </w:divBdr>
    </w:div>
    <w:div w:id="1303927592">
      <w:bodyDiv w:val="1"/>
      <w:marLeft w:val="0"/>
      <w:marRight w:val="0"/>
      <w:marTop w:val="0"/>
      <w:marBottom w:val="0"/>
      <w:divBdr>
        <w:top w:val="none" w:sz="0" w:space="0" w:color="auto"/>
        <w:left w:val="none" w:sz="0" w:space="0" w:color="auto"/>
        <w:bottom w:val="none" w:sz="0" w:space="0" w:color="auto"/>
        <w:right w:val="none" w:sz="0" w:space="0" w:color="auto"/>
      </w:divBdr>
    </w:div>
    <w:div w:id="1318068268">
      <w:bodyDiv w:val="1"/>
      <w:marLeft w:val="0"/>
      <w:marRight w:val="0"/>
      <w:marTop w:val="0"/>
      <w:marBottom w:val="0"/>
      <w:divBdr>
        <w:top w:val="none" w:sz="0" w:space="0" w:color="auto"/>
        <w:left w:val="none" w:sz="0" w:space="0" w:color="auto"/>
        <w:bottom w:val="none" w:sz="0" w:space="0" w:color="auto"/>
        <w:right w:val="none" w:sz="0" w:space="0" w:color="auto"/>
      </w:divBdr>
    </w:div>
    <w:div w:id="1318455427">
      <w:bodyDiv w:val="1"/>
      <w:marLeft w:val="0"/>
      <w:marRight w:val="0"/>
      <w:marTop w:val="0"/>
      <w:marBottom w:val="0"/>
      <w:divBdr>
        <w:top w:val="none" w:sz="0" w:space="0" w:color="auto"/>
        <w:left w:val="none" w:sz="0" w:space="0" w:color="auto"/>
        <w:bottom w:val="none" w:sz="0" w:space="0" w:color="auto"/>
        <w:right w:val="none" w:sz="0" w:space="0" w:color="auto"/>
      </w:divBdr>
    </w:div>
    <w:div w:id="1321807163">
      <w:bodyDiv w:val="1"/>
      <w:marLeft w:val="0"/>
      <w:marRight w:val="0"/>
      <w:marTop w:val="0"/>
      <w:marBottom w:val="0"/>
      <w:divBdr>
        <w:top w:val="none" w:sz="0" w:space="0" w:color="auto"/>
        <w:left w:val="none" w:sz="0" w:space="0" w:color="auto"/>
        <w:bottom w:val="none" w:sz="0" w:space="0" w:color="auto"/>
        <w:right w:val="none" w:sz="0" w:space="0" w:color="auto"/>
      </w:divBdr>
    </w:div>
    <w:div w:id="1322074437">
      <w:bodyDiv w:val="1"/>
      <w:marLeft w:val="0"/>
      <w:marRight w:val="0"/>
      <w:marTop w:val="0"/>
      <w:marBottom w:val="0"/>
      <w:divBdr>
        <w:top w:val="none" w:sz="0" w:space="0" w:color="auto"/>
        <w:left w:val="none" w:sz="0" w:space="0" w:color="auto"/>
        <w:bottom w:val="none" w:sz="0" w:space="0" w:color="auto"/>
        <w:right w:val="none" w:sz="0" w:space="0" w:color="auto"/>
      </w:divBdr>
    </w:div>
    <w:div w:id="1323393348">
      <w:bodyDiv w:val="1"/>
      <w:marLeft w:val="0"/>
      <w:marRight w:val="0"/>
      <w:marTop w:val="0"/>
      <w:marBottom w:val="0"/>
      <w:divBdr>
        <w:top w:val="none" w:sz="0" w:space="0" w:color="auto"/>
        <w:left w:val="none" w:sz="0" w:space="0" w:color="auto"/>
        <w:bottom w:val="none" w:sz="0" w:space="0" w:color="auto"/>
        <w:right w:val="none" w:sz="0" w:space="0" w:color="auto"/>
      </w:divBdr>
    </w:div>
    <w:div w:id="1325283074">
      <w:bodyDiv w:val="1"/>
      <w:marLeft w:val="0"/>
      <w:marRight w:val="0"/>
      <w:marTop w:val="0"/>
      <w:marBottom w:val="0"/>
      <w:divBdr>
        <w:top w:val="none" w:sz="0" w:space="0" w:color="auto"/>
        <w:left w:val="none" w:sz="0" w:space="0" w:color="auto"/>
        <w:bottom w:val="none" w:sz="0" w:space="0" w:color="auto"/>
        <w:right w:val="none" w:sz="0" w:space="0" w:color="auto"/>
      </w:divBdr>
    </w:div>
    <w:div w:id="1335063351">
      <w:bodyDiv w:val="1"/>
      <w:marLeft w:val="0"/>
      <w:marRight w:val="0"/>
      <w:marTop w:val="0"/>
      <w:marBottom w:val="0"/>
      <w:divBdr>
        <w:top w:val="none" w:sz="0" w:space="0" w:color="auto"/>
        <w:left w:val="none" w:sz="0" w:space="0" w:color="auto"/>
        <w:bottom w:val="none" w:sz="0" w:space="0" w:color="auto"/>
        <w:right w:val="none" w:sz="0" w:space="0" w:color="auto"/>
      </w:divBdr>
    </w:div>
    <w:div w:id="1338649785">
      <w:bodyDiv w:val="1"/>
      <w:marLeft w:val="0"/>
      <w:marRight w:val="0"/>
      <w:marTop w:val="0"/>
      <w:marBottom w:val="0"/>
      <w:divBdr>
        <w:top w:val="none" w:sz="0" w:space="0" w:color="auto"/>
        <w:left w:val="none" w:sz="0" w:space="0" w:color="auto"/>
        <w:bottom w:val="none" w:sz="0" w:space="0" w:color="auto"/>
        <w:right w:val="none" w:sz="0" w:space="0" w:color="auto"/>
      </w:divBdr>
    </w:div>
    <w:div w:id="1348216635">
      <w:bodyDiv w:val="1"/>
      <w:marLeft w:val="0"/>
      <w:marRight w:val="0"/>
      <w:marTop w:val="0"/>
      <w:marBottom w:val="0"/>
      <w:divBdr>
        <w:top w:val="none" w:sz="0" w:space="0" w:color="auto"/>
        <w:left w:val="none" w:sz="0" w:space="0" w:color="auto"/>
        <w:bottom w:val="none" w:sz="0" w:space="0" w:color="auto"/>
        <w:right w:val="none" w:sz="0" w:space="0" w:color="auto"/>
      </w:divBdr>
    </w:div>
    <w:div w:id="1357269739">
      <w:bodyDiv w:val="1"/>
      <w:marLeft w:val="0"/>
      <w:marRight w:val="0"/>
      <w:marTop w:val="0"/>
      <w:marBottom w:val="0"/>
      <w:divBdr>
        <w:top w:val="none" w:sz="0" w:space="0" w:color="auto"/>
        <w:left w:val="none" w:sz="0" w:space="0" w:color="auto"/>
        <w:bottom w:val="none" w:sz="0" w:space="0" w:color="auto"/>
        <w:right w:val="none" w:sz="0" w:space="0" w:color="auto"/>
      </w:divBdr>
    </w:div>
    <w:div w:id="1359546013">
      <w:bodyDiv w:val="1"/>
      <w:marLeft w:val="0"/>
      <w:marRight w:val="0"/>
      <w:marTop w:val="0"/>
      <w:marBottom w:val="0"/>
      <w:divBdr>
        <w:top w:val="none" w:sz="0" w:space="0" w:color="auto"/>
        <w:left w:val="none" w:sz="0" w:space="0" w:color="auto"/>
        <w:bottom w:val="none" w:sz="0" w:space="0" w:color="auto"/>
        <w:right w:val="none" w:sz="0" w:space="0" w:color="auto"/>
      </w:divBdr>
    </w:div>
    <w:div w:id="1384601987">
      <w:bodyDiv w:val="1"/>
      <w:marLeft w:val="0"/>
      <w:marRight w:val="0"/>
      <w:marTop w:val="0"/>
      <w:marBottom w:val="0"/>
      <w:divBdr>
        <w:top w:val="none" w:sz="0" w:space="0" w:color="auto"/>
        <w:left w:val="none" w:sz="0" w:space="0" w:color="auto"/>
        <w:bottom w:val="none" w:sz="0" w:space="0" w:color="auto"/>
        <w:right w:val="none" w:sz="0" w:space="0" w:color="auto"/>
      </w:divBdr>
    </w:div>
    <w:div w:id="1387491837">
      <w:bodyDiv w:val="1"/>
      <w:marLeft w:val="0"/>
      <w:marRight w:val="0"/>
      <w:marTop w:val="0"/>
      <w:marBottom w:val="0"/>
      <w:divBdr>
        <w:top w:val="none" w:sz="0" w:space="0" w:color="auto"/>
        <w:left w:val="none" w:sz="0" w:space="0" w:color="auto"/>
        <w:bottom w:val="none" w:sz="0" w:space="0" w:color="auto"/>
        <w:right w:val="none" w:sz="0" w:space="0" w:color="auto"/>
      </w:divBdr>
    </w:div>
    <w:div w:id="1393309335">
      <w:bodyDiv w:val="1"/>
      <w:marLeft w:val="0"/>
      <w:marRight w:val="0"/>
      <w:marTop w:val="0"/>
      <w:marBottom w:val="0"/>
      <w:divBdr>
        <w:top w:val="none" w:sz="0" w:space="0" w:color="auto"/>
        <w:left w:val="none" w:sz="0" w:space="0" w:color="auto"/>
        <w:bottom w:val="none" w:sz="0" w:space="0" w:color="auto"/>
        <w:right w:val="none" w:sz="0" w:space="0" w:color="auto"/>
      </w:divBdr>
    </w:div>
    <w:div w:id="1395544503">
      <w:bodyDiv w:val="1"/>
      <w:marLeft w:val="0"/>
      <w:marRight w:val="0"/>
      <w:marTop w:val="0"/>
      <w:marBottom w:val="0"/>
      <w:divBdr>
        <w:top w:val="none" w:sz="0" w:space="0" w:color="auto"/>
        <w:left w:val="none" w:sz="0" w:space="0" w:color="auto"/>
        <w:bottom w:val="none" w:sz="0" w:space="0" w:color="auto"/>
        <w:right w:val="none" w:sz="0" w:space="0" w:color="auto"/>
      </w:divBdr>
    </w:div>
    <w:div w:id="1423991090">
      <w:bodyDiv w:val="1"/>
      <w:marLeft w:val="0"/>
      <w:marRight w:val="0"/>
      <w:marTop w:val="0"/>
      <w:marBottom w:val="0"/>
      <w:divBdr>
        <w:top w:val="none" w:sz="0" w:space="0" w:color="auto"/>
        <w:left w:val="none" w:sz="0" w:space="0" w:color="auto"/>
        <w:bottom w:val="none" w:sz="0" w:space="0" w:color="auto"/>
        <w:right w:val="none" w:sz="0" w:space="0" w:color="auto"/>
      </w:divBdr>
    </w:div>
    <w:div w:id="1437753782">
      <w:bodyDiv w:val="1"/>
      <w:marLeft w:val="0"/>
      <w:marRight w:val="0"/>
      <w:marTop w:val="0"/>
      <w:marBottom w:val="0"/>
      <w:divBdr>
        <w:top w:val="none" w:sz="0" w:space="0" w:color="auto"/>
        <w:left w:val="none" w:sz="0" w:space="0" w:color="auto"/>
        <w:bottom w:val="none" w:sz="0" w:space="0" w:color="auto"/>
        <w:right w:val="none" w:sz="0" w:space="0" w:color="auto"/>
      </w:divBdr>
    </w:div>
    <w:div w:id="1450468535">
      <w:bodyDiv w:val="1"/>
      <w:marLeft w:val="0"/>
      <w:marRight w:val="0"/>
      <w:marTop w:val="0"/>
      <w:marBottom w:val="0"/>
      <w:divBdr>
        <w:top w:val="none" w:sz="0" w:space="0" w:color="auto"/>
        <w:left w:val="none" w:sz="0" w:space="0" w:color="auto"/>
        <w:bottom w:val="none" w:sz="0" w:space="0" w:color="auto"/>
        <w:right w:val="none" w:sz="0" w:space="0" w:color="auto"/>
      </w:divBdr>
    </w:div>
    <w:div w:id="1488402185">
      <w:bodyDiv w:val="1"/>
      <w:marLeft w:val="0"/>
      <w:marRight w:val="0"/>
      <w:marTop w:val="0"/>
      <w:marBottom w:val="0"/>
      <w:divBdr>
        <w:top w:val="none" w:sz="0" w:space="0" w:color="auto"/>
        <w:left w:val="none" w:sz="0" w:space="0" w:color="auto"/>
        <w:bottom w:val="none" w:sz="0" w:space="0" w:color="auto"/>
        <w:right w:val="none" w:sz="0" w:space="0" w:color="auto"/>
      </w:divBdr>
    </w:div>
    <w:div w:id="1489323426">
      <w:bodyDiv w:val="1"/>
      <w:marLeft w:val="0"/>
      <w:marRight w:val="0"/>
      <w:marTop w:val="0"/>
      <w:marBottom w:val="0"/>
      <w:divBdr>
        <w:top w:val="none" w:sz="0" w:space="0" w:color="auto"/>
        <w:left w:val="none" w:sz="0" w:space="0" w:color="auto"/>
        <w:bottom w:val="none" w:sz="0" w:space="0" w:color="auto"/>
        <w:right w:val="none" w:sz="0" w:space="0" w:color="auto"/>
      </w:divBdr>
    </w:div>
    <w:div w:id="1499034894">
      <w:bodyDiv w:val="1"/>
      <w:marLeft w:val="0"/>
      <w:marRight w:val="0"/>
      <w:marTop w:val="0"/>
      <w:marBottom w:val="0"/>
      <w:divBdr>
        <w:top w:val="none" w:sz="0" w:space="0" w:color="auto"/>
        <w:left w:val="none" w:sz="0" w:space="0" w:color="auto"/>
        <w:bottom w:val="none" w:sz="0" w:space="0" w:color="auto"/>
        <w:right w:val="none" w:sz="0" w:space="0" w:color="auto"/>
      </w:divBdr>
    </w:div>
    <w:div w:id="1499689916">
      <w:bodyDiv w:val="1"/>
      <w:marLeft w:val="0"/>
      <w:marRight w:val="0"/>
      <w:marTop w:val="0"/>
      <w:marBottom w:val="0"/>
      <w:divBdr>
        <w:top w:val="none" w:sz="0" w:space="0" w:color="auto"/>
        <w:left w:val="none" w:sz="0" w:space="0" w:color="auto"/>
        <w:bottom w:val="none" w:sz="0" w:space="0" w:color="auto"/>
        <w:right w:val="none" w:sz="0" w:space="0" w:color="auto"/>
      </w:divBdr>
    </w:div>
    <w:div w:id="1501307303">
      <w:bodyDiv w:val="1"/>
      <w:marLeft w:val="0"/>
      <w:marRight w:val="0"/>
      <w:marTop w:val="0"/>
      <w:marBottom w:val="0"/>
      <w:divBdr>
        <w:top w:val="none" w:sz="0" w:space="0" w:color="auto"/>
        <w:left w:val="none" w:sz="0" w:space="0" w:color="auto"/>
        <w:bottom w:val="none" w:sz="0" w:space="0" w:color="auto"/>
        <w:right w:val="none" w:sz="0" w:space="0" w:color="auto"/>
      </w:divBdr>
    </w:div>
    <w:div w:id="1507554214">
      <w:bodyDiv w:val="1"/>
      <w:marLeft w:val="0"/>
      <w:marRight w:val="0"/>
      <w:marTop w:val="0"/>
      <w:marBottom w:val="0"/>
      <w:divBdr>
        <w:top w:val="none" w:sz="0" w:space="0" w:color="auto"/>
        <w:left w:val="none" w:sz="0" w:space="0" w:color="auto"/>
        <w:bottom w:val="none" w:sz="0" w:space="0" w:color="auto"/>
        <w:right w:val="none" w:sz="0" w:space="0" w:color="auto"/>
      </w:divBdr>
    </w:div>
    <w:div w:id="1508472493">
      <w:bodyDiv w:val="1"/>
      <w:marLeft w:val="0"/>
      <w:marRight w:val="0"/>
      <w:marTop w:val="0"/>
      <w:marBottom w:val="0"/>
      <w:divBdr>
        <w:top w:val="none" w:sz="0" w:space="0" w:color="auto"/>
        <w:left w:val="none" w:sz="0" w:space="0" w:color="auto"/>
        <w:bottom w:val="none" w:sz="0" w:space="0" w:color="auto"/>
        <w:right w:val="none" w:sz="0" w:space="0" w:color="auto"/>
      </w:divBdr>
    </w:div>
    <w:div w:id="1517035272">
      <w:bodyDiv w:val="1"/>
      <w:marLeft w:val="0"/>
      <w:marRight w:val="0"/>
      <w:marTop w:val="0"/>
      <w:marBottom w:val="0"/>
      <w:divBdr>
        <w:top w:val="none" w:sz="0" w:space="0" w:color="auto"/>
        <w:left w:val="none" w:sz="0" w:space="0" w:color="auto"/>
        <w:bottom w:val="none" w:sz="0" w:space="0" w:color="auto"/>
        <w:right w:val="none" w:sz="0" w:space="0" w:color="auto"/>
      </w:divBdr>
    </w:div>
    <w:div w:id="1520197083">
      <w:bodyDiv w:val="1"/>
      <w:marLeft w:val="0"/>
      <w:marRight w:val="0"/>
      <w:marTop w:val="0"/>
      <w:marBottom w:val="0"/>
      <w:divBdr>
        <w:top w:val="none" w:sz="0" w:space="0" w:color="auto"/>
        <w:left w:val="none" w:sz="0" w:space="0" w:color="auto"/>
        <w:bottom w:val="none" w:sz="0" w:space="0" w:color="auto"/>
        <w:right w:val="none" w:sz="0" w:space="0" w:color="auto"/>
      </w:divBdr>
    </w:div>
    <w:div w:id="1520777469">
      <w:bodyDiv w:val="1"/>
      <w:marLeft w:val="0"/>
      <w:marRight w:val="0"/>
      <w:marTop w:val="0"/>
      <w:marBottom w:val="0"/>
      <w:divBdr>
        <w:top w:val="none" w:sz="0" w:space="0" w:color="auto"/>
        <w:left w:val="none" w:sz="0" w:space="0" w:color="auto"/>
        <w:bottom w:val="none" w:sz="0" w:space="0" w:color="auto"/>
        <w:right w:val="none" w:sz="0" w:space="0" w:color="auto"/>
      </w:divBdr>
    </w:div>
    <w:div w:id="1523279620">
      <w:bodyDiv w:val="1"/>
      <w:marLeft w:val="0"/>
      <w:marRight w:val="0"/>
      <w:marTop w:val="0"/>
      <w:marBottom w:val="0"/>
      <w:divBdr>
        <w:top w:val="none" w:sz="0" w:space="0" w:color="auto"/>
        <w:left w:val="none" w:sz="0" w:space="0" w:color="auto"/>
        <w:bottom w:val="none" w:sz="0" w:space="0" w:color="auto"/>
        <w:right w:val="none" w:sz="0" w:space="0" w:color="auto"/>
      </w:divBdr>
    </w:div>
    <w:div w:id="1527282367">
      <w:bodyDiv w:val="1"/>
      <w:marLeft w:val="0"/>
      <w:marRight w:val="0"/>
      <w:marTop w:val="0"/>
      <w:marBottom w:val="0"/>
      <w:divBdr>
        <w:top w:val="none" w:sz="0" w:space="0" w:color="auto"/>
        <w:left w:val="none" w:sz="0" w:space="0" w:color="auto"/>
        <w:bottom w:val="none" w:sz="0" w:space="0" w:color="auto"/>
        <w:right w:val="none" w:sz="0" w:space="0" w:color="auto"/>
      </w:divBdr>
    </w:div>
    <w:div w:id="1535576019">
      <w:bodyDiv w:val="1"/>
      <w:marLeft w:val="0"/>
      <w:marRight w:val="0"/>
      <w:marTop w:val="0"/>
      <w:marBottom w:val="0"/>
      <w:divBdr>
        <w:top w:val="none" w:sz="0" w:space="0" w:color="auto"/>
        <w:left w:val="none" w:sz="0" w:space="0" w:color="auto"/>
        <w:bottom w:val="none" w:sz="0" w:space="0" w:color="auto"/>
        <w:right w:val="none" w:sz="0" w:space="0" w:color="auto"/>
      </w:divBdr>
    </w:div>
    <w:div w:id="1541165998">
      <w:bodyDiv w:val="1"/>
      <w:marLeft w:val="0"/>
      <w:marRight w:val="0"/>
      <w:marTop w:val="0"/>
      <w:marBottom w:val="0"/>
      <w:divBdr>
        <w:top w:val="none" w:sz="0" w:space="0" w:color="auto"/>
        <w:left w:val="none" w:sz="0" w:space="0" w:color="auto"/>
        <w:bottom w:val="none" w:sz="0" w:space="0" w:color="auto"/>
        <w:right w:val="none" w:sz="0" w:space="0" w:color="auto"/>
      </w:divBdr>
    </w:div>
    <w:div w:id="1544638276">
      <w:bodyDiv w:val="1"/>
      <w:marLeft w:val="0"/>
      <w:marRight w:val="0"/>
      <w:marTop w:val="0"/>
      <w:marBottom w:val="0"/>
      <w:divBdr>
        <w:top w:val="none" w:sz="0" w:space="0" w:color="auto"/>
        <w:left w:val="none" w:sz="0" w:space="0" w:color="auto"/>
        <w:bottom w:val="none" w:sz="0" w:space="0" w:color="auto"/>
        <w:right w:val="none" w:sz="0" w:space="0" w:color="auto"/>
      </w:divBdr>
    </w:div>
    <w:div w:id="1552155222">
      <w:bodyDiv w:val="1"/>
      <w:marLeft w:val="0"/>
      <w:marRight w:val="0"/>
      <w:marTop w:val="0"/>
      <w:marBottom w:val="0"/>
      <w:divBdr>
        <w:top w:val="none" w:sz="0" w:space="0" w:color="auto"/>
        <w:left w:val="none" w:sz="0" w:space="0" w:color="auto"/>
        <w:bottom w:val="none" w:sz="0" w:space="0" w:color="auto"/>
        <w:right w:val="none" w:sz="0" w:space="0" w:color="auto"/>
      </w:divBdr>
    </w:div>
    <w:div w:id="1557817227">
      <w:bodyDiv w:val="1"/>
      <w:marLeft w:val="0"/>
      <w:marRight w:val="0"/>
      <w:marTop w:val="0"/>
      <w:marBottom w:val="0"/>
      <w:divBdr>
        <w:top w:val="none" w:sz="0" w:space="0" w:color="auto"/>
        <w:left w:val="none" w:sz="0" w:space="0" w:color="auto"/>
        <w:bottom w:val="none" w:sz="0" w:space="0" w:color="auto"/>
        <w:right w:val="none" w:sz="0" w:space="0" w:color="auto"/>
      </w:divBdr>
    </w:div>
    <w:div w:id="1560705158">
      <w:bodyDiv w:val="1"/>
      <w:marLeft w:val="0"/>
      <w:marRight w:val="0"/>
      <w:marTop w:val="0"/>
      <w:marBottom w:val="0"/>
      <w:divBdr>
        <w:top w:val="none" w:sz="0" w:space="0" w:color="auto"/>
        <w:left w:val="none" w:sz="0" w:space="0" w:color="auto"/>
        <w:bottom w:val="none" w:sz="0" w:space="0" w:color="auto"/>
        <w:right w:val="none" w:sz="0" w:space="0" w:color="auto"/>
      </w:divBdr>
    </w:div>
    <w:div w:id="1565605478">
      <w:bodyDiv w:val="1"/>
      <w:marLeft w:val="0"/>
      <w:marRight w:val="0"/>
      <w:marTop w:val="0"/>
      <w:marBottom w:val="0"/>
      <w:divBdr>
        <w:top w:val="none" w:sz="0" w:space="0" w:color="auto"/>
        <w:left w:val="none" w:sz="0" w:space="0" w:color="auto"/>
        <w:bottom w:val="none" w:sz="0" w:space="0" w:color="auto"/>
        <w:right w:val="none" w:sz="0" w:space="0" w:color="auto"/>
      </w:divBdr>
    </w:div>
    <w:div w:id="1568959235">
      <w:bodyDiv w:val="1"/>
      <w:marLeft w:val="0"/>
      <w:marRight w:val="0"/>
      <w:marTop w:val="0"/>
      <w:marBottom w:val="0"/>
      <w:divBdr>
        <w:top w:val="none" w:sz="0" w:space="0" w:color="auto"/>
        <w:left w:val="none" w:sz="0" w:space="0" w:color="auto"/>
        <w:bottom w:val="none" w:sz="0" w:space="0" w:color="auto"/>
        <w:right w:val="none" w:sz="0" w:space="0" w:color="auto"/>
      </w:divBdr>
    </w:div>
    <w:div w:id="1576356094">
      <w:bodyDiv w:val="1"/>
      <w:marLeft w:val="0"/>
      <w:marRight w:val="0"/>
      <w:marTop w:val="0"/>
      <w:marBottom w:val="0"/>
      <w:divBdr>
        <w:top w:val="none" w:sz="0" w:space="0" w:color="auto"/>
        <w:left w:val="none" w:sz="0" w:space="0" w:color="auto"/>
        <w:bottom w:val="none" w:sz="0" w:space="0" w:color="auto"/>
        <w:right w:val="none" w:sz="0" w:space="0" w:color="auto"/>
      </w:divBdr>
    </w:div>
    <w:div w:id="1579095148">
      <w:bodyDiv w:val="1"/>
      <w:marLeft w:val="0"/>
      <w:marRight w:val="0"/>
      <w:marTop w:val="0"/>
      <w:marBottom w:val="0"/>
      <w:divBdr>
        <w:top w:val="none" w:sz="0" w:space="0" w:color="auto"/>
        <w:left w:val="none" w:sz="0" w:space="0" w:color="auto"/>
        <w:bottom w:val="none" w:sz="0" w:space="0" w:color="auto"/>
        <w:right w:val="none" w:sz="0" w:space="0" w:color="auto"/>
      </w:divBdr>
    </w:div>
    <w:div w:id="1580484553">
      <w:bodyDiv w:val="1"/>
      <w:marLeft w:val="0"/>
      <w:marRight w:val="0"/>
      <w:marTop w:val="0"/>
      <w:marBottom w:val="0"/>
      <w:divBdr>
        <w:top w:val="none" w:sz="0" w:space="0" w:color="auto"/>
        <w:left w:val="none" w:sz="0" w:space="0" w:color="auto"/>
        <w:bottom w:val="none" w:sz="0" w:space="0" w:color="auto"/>
        <w:right w:val="none" w:sz="0" w:space="0" w:color="auto"/>
      </w:divBdr>
    </w:div>
    <w:div w:id="1581481244">
      <w:bodyDiv w:val="1"/>
      <w:marLeft w:val="0"/>
      <w:marRight w:val="0"/>
      <w:marTop w:val="0"/>
      <w:marBottom w:val="0"/>
      <w:divBdr>
        <w:top w:val="none" w:sz="0" w:space="0" w:color="auto"/>
        <w:left w:val="none" w:sz="0" w:space="0" w:color="auto"/>
        <w:bottom w:val="none" w:sz="0" w:space="0" w:color="auto"/>
        <w:right w:val="none" w:sz="0" w:space="0" w:color="auto"/>
      </w:divBdr>
    </w:div>
    <w:div w:id="1583368087">
      <w:bodyDiv w:val="1"/>
      <w:marLeft w:val="0"/>
      <w:marRight w:val="0"/>
      <w:marTop w:val="0"/>
      <w:marBottom w:val="0"/>
      <w:divBdr>
        <w:top w:val="none" w:sz="0" w:space="0" w:color="auto"/>
        <w:left w:val="none" w:sz="0" w:space="0" w:color="auto"/>
        <w:bottom w:val="none" w:sz="0" w:space="0" w:color="auto"/>
        <w:right w:val="none" w:sz="0" w:space="0" w:color="auto"/>
      </w:divBdr>
    </w:div>
    <w:div w:id="1593390375">
      <w:bodyDiv w:val="1"/>
      <w:marLeft w:val="0"/>
      <w:marRight w:val="0"/>
      <w:marTop w:val="0"/>
      <w:marBottom w:val="0"/>
      <w:divBdr>
        <w:top w:val="none" w:sz="0" w:space="0" w:color="auto"/>
        <w:left w:val="none" w:sz="0" w:space="0" w:color="auto"/>
        <w:bottom w:val="none" w:sz="0" w:space="0" w:color="auto"/>
        <w:right w:val="none" w:sz="0" w:space="0" w:color="auto"/>
      </w:divBdr>
    </w:div>
    <w:div w:id="1593467829">
      <w:bodyDiv w:val="1"/>
      <w:marLeft w:val="0"/>
      <w:marRight w:val="0"/>
      <w:marTop w:val="0"/>
      <w:marBottom w:val="0"/>
      <w:divBdr>
        <w:top w:val="none" w:sz="0" w:space="0" w:color="auto"/>
        <w:left w:val="none" w:sz="0" w:space="0" w:color="auto"/>
        <w:bottom w:val="none" w:sz="0" w:space="0" w:color="auto"/>
        <w:right w:val="none" w:sz="0" w:space="0" w:color="auto"/>
      </w:divBdr>
    </w:div>
    <w:div w:id="1596205823">
      <w:bodyDiv w:val="1"/>
      <w:marLeft w:val="0"/>
      <w:marRight w:val="0"/>
      <w:marTop w:val="0"/>
      <w:marBottom w:val="0"/>
      <w:divBdr>
        <w:top w:val="none" w:sz="0" w:space="0" w:color="auto"/>
        <w:left w:val="none" w:sz="0" w:space="0" w:color="auto"/>
        <w:bottom w:val="none" w:sz="0" w:space="0" w:color="auto"/>
        <w:right w:val="none" w:sz="0" w:space="0" w:color="auto"/>
      </w:divBdr>
    </w:div>
    <w:div w:id="1597324916">
      <w:bodyDiv w:val="1"/>
      <w:marLeft w:val="0"/>
      <w:marRight w:val="0"/>
      <w:marTop w:val="0"/>
      <w:marBottom w:val="0"/>
      <w:divBdr>
        <w:top w:val="none" w:sz="0" w:space="0" w:color="auto"/>
        <w:left w:val="none" w:sz="0" w:space="0" w:color="auto"/>
        <w:bottom w:val="none" w:sz="0" w:space="0" w:color="auto"/>
        <w:right w:val="none" w:sz="0" w:space="0" w:color="auto"/>
      </w:divBdr>
    </w:div>
    <w:div w:id="1616643567">
      <w:bodyDiv w:val="1"/>
      <w:marLeft w:val="0"/>
      <w:marRight w:val="0"/>
      <w:marTop w:val="0"/>
      <w:marBottom w:val="0"/>
      <w:divBdr>
        <w:top w:val="none" w:sz="0" w:space="0" w:color="auto"/>
        <w:left w:val="none" w:sz="0" w:space="0" w:color="auto"/>
        <w:bottom w:val="none" w:sz="0" w:space="0" w:color="auto"/>
        <w:right w:val="none" w:sz="0" w:space="0" w:color="auto"/>
      </w:divBdr>
    </w:div>
    <w:div w:id="1619139600">
      <w:bodyDiv w:val="1"/>
      <w:marLeft w:val="0"/>
      <w:marRight w:val="0"/>
      <w:marTop w:val="0"/>
      <w:marBottom w:val="0"/>
      <w:divBdr>
        <w:top w:val="none" w:sz="0" w:space="0" w:color="auto"/>
        <w:left w:val="none" w:sz="0" w:space="0" w:color="auto"/>
        <w:bottom w:val="none" w:sz="0" w:space="0" w:color="auto"/>
        <w:right w:val="none" w:sz="0" w:space="0" w:color="auto"/>
      </w:divBdr>
    </w:div>
    <w:div w:id="1621104880">
      <w:bodyDiv w:val="1"/>
      <w:marLeft w:val="0"/>
      <w:marRight w:val="0"/>
      <w:marTop w:val="0"/>
      <w:marBottom w:val="0"/>
      <w:divBdr>
        <w:top w:val="none" w:sz="0" w:space="0" w:color="auto"/>
        <w:left w:val="none" w:sz="0" w:space="0" w:color="auto"/>
        <w:bottom w:val="none" w:sz="0" w:space="0" w:color="auto"/>
        <w:right w:val="none" w:sz="0" w:space="0" w:color="auto"/>
      </w:divBdr>
    </w:div>
    <w:div w:id="1645425973">
      <w:bodyDiv w:val="1"/>
      <w:marLeft w:val="0"/>
      <w:marRight w:val="0"/>
      <w:marTop w:val="0"/>
      <w:marBottom w:val="0"/>
      <w:divBdr>
        <w:top w:val="none" w:sz="0" w:space="0" w:color="auto"/>
        <w:left w:val="none" w:sz="0" w:space="0" w:color="auto"/>
        <w:bottom w:val="none" w:sz="0" w:space="0" w:color="auto"/>
        <w:right w:val="none" w:sz="0" w:space="0" w:color="auto"/>
      </w:divBdr>
    </w:div>
    <w:div w:id="1658806634">
      <w:bodyDiv w:val="1"/>
      <w:marLeft w:val="0"/>
      <w:marRight w:val="0"/>
      <w:marTop w:val="0"/>
      <w:marBottom w:val="0"/>
      <w:divBdr>
        <w:top w:val="none" w:sz="0" w:space="0" w:color="auto"/>
        <w:left w:val="none" w:sz="0" w:space="0" w:color="auto"/>
        <w:bottom w:val="none" w:sz="0" w:space="0" w:color="auto"/>
        <w:right w:val="none" w:sz="0" w:space="0" w:color="auto"/>
      </w:divBdr>
    </w:div>
    <w:div w:id="1665745481">
      <w:bodyDiv w:val="1"/>
      <w:marLeft w:val="0"/>
      <w:marRight w:val="0"/>
      <w:marTop w:val="0"/>
      <w:marBottom w:val="0"/>
      <w:divBdr>
        <w:top w:val="none" w:sz="0" w:space="0" w:color="auto"/>
        <w:left w:val="none" w:sz="0" w:space="0" w:color="auto"/>
        <w:bottom w:val="none" w:sz="0" w:space="0" w:color="auto"/>
        <w:right w:val="none" w:sz="0" w:space="0" w:color="auto"/>
      </w:divBdr>
    </w:div>
    <w:div w:id="1674332469">
      <w:bodyDiv w:val="1"/>
      <w:marLeft w:val="0"/>
      <w:marRight w:val="0"/>
      <w:marTop w:val="0"/>
      <w:marBottom w:val="0"/>
      <w:divBdr>
        <w:top w:val="none" w:sz="0" w:space="0" w:color="auto"/>
        <w:left w:val="none" w:sz="0" w:space="0" w:color="auto"/>
        <w:bottom w:val="none" w:sz="0" w:space="0" w:color="auto"/>
        <w:right w:val="none" w:sz="0" w:space="0" w:color="auto"/>
      </w:divBdr>
    </w:div>
    <w:div w:id="1682388610">
      <w:bodyDiv w:val="1"/>
      <w:marLeft w:val="0"/>
      <w:marRight w:val="0"/>
      <w:marTop w:val="0"/>
      <w:marBottom w:val="0"/>
      <w:divBdr>
        <w:top w:val="none" w:sz="0" w:space="0" w:color="auto"/>
        <w:left w:val="none" w:sz="0" w:space="0" w:color="auto"/>
        <w:bottom w:val="none" w:sz="0" w:space="0" w:color="auto"/>
        <w:right w:val="none" w:sz="0" w:space="0" w:color="auto"/>
      </w:divBdr>
    </w:div>
    <w:div w:id="1682465946">
      <w:bodyDiv w:val="1"/>
      <w:marLeft w:val="0"/>
      <w:marRight w:val="0"/>
      <w:marTop w:val="0"/>
      <w:marBottom w:val="0"/>
      <w:divBdr>
        <w:top w:val="none" w:sz="0" w:space="0" w:color="auto"/>
        <w:left w:val="none" w:sz="0" w:space="0" w:color="auto"/>
        <w:bottom w:val="none" w:sz="0" w:space="0" w:color="auto"/>
        <w:right w:val="none" w:sz="0" w:space="0" w:color="auto"/>
      </w:divBdr>
    </w:div>
    <w:div w:id="1687294443">
      <w:bodyDiv w:val="1"/>
      <w:marLeft w:val="0"/>
      <w:marRight w:val="0"/>
      <w:marTop w:val="0"/>
      <w:marBottom w:val="0"/>
      <w:divBdr>
        <w:top w:val="none" w:sz="0" w:space="0" w:color="auto"/>
        <w:left w:val="none" w:sz="0" w:space="0" w:color="auto"/>
        <w:bottom w:val="none" w:sz="0" w:space="0" w:color="auto"/>
        <w:right w:val="none" w:sz="0" w:space="0" w:color="auto"/>
      </w:divBdr>
    </w:div>
    <w:div w:id="1699970318">
      <w:bodyDiv w:val="1"/>
      <w:marLeft w:val="0"/>
      <w:marRight w:val="0"/>
      <w:marTop w:val="0"/>
      <w:marBottom w:val="0"/>
      <w:divBdr>
        <w:top w:val="none" w:sz="0" w:space="0" w:color="auto"/>
        <w:left w:val="none" w:sz="0" w:space="0" w:color="auto"/>
        <w:bottom w:val="none" w:sz="0" w:space="0" w:color="auto"/>
        <w:right w:val="none" w:sz="0" w:space="0" w:color="auto"/>
      </w:divBdr>
    </w:div>
    <w:div w:id="1700886164">
      <w:bodyDiv w:val="1"/>
      <w:marLeft w:val="0"/>
      <w:marRight w:val="0"/>
      <w:marTop w:val="0"/>
      <w:marBottom w:val="0"/>
      <w:divBdr>
        <w:top w:val="none" w:sz="0" w:space="0" w:color="auto"/>
        <w:left w:val="none" w:sz="0" w:space="0" w:color="auto"/>
        <w:bottom w:val="none" w:sz="0" w:space="0" w:color="auto"/>
        <w:right w:val="none" w:sz="0" w:space="0" w:color="auto"/>
      </w:divBdr>
    </w:div>
    <w:div w:id="1704552769">
      <w:bodyDiv w:val="1"/>
      <w:marLeft w:val="0"/>
      <w:marRight w:val="0"/>
      <w:marTop w:val="0"/>
      <w:marBottom w:val="0"/>
      <w:divBdr>
        <w:top w:val="none" w:sz="0" w:space="0" w:color="auto"/>
        <w:left w:val="none" w:sz="0" w:space="0" w:color="auto"/>
        <w:bottom w:val="none" w:sz="0" w:space="0" w:color="auto"/>
        <w:right w:val="none" w:sz="0" w:space="0" w:color="auto"/>
      </w:divBdr>
    </w:div>
    <w:div w:id="1708797852">
      <w:bodyDiv w:val="1"/>
      <w:marLeft w:val="0"/>
      <w:marRight w:val="0"/>
      <w:marTop w:val="0"/>
      <w:marBottom w:val="0"/>
      <w:divBdr>
        <w:top w:val="none" w:sz="0" w:space="0" w:color="auto"/>
        <w:left w:val="none" w:sz="0" w:space="0" w:color="auto"/>
        <w:bottom w:val="none" w:sz="0" w:space="0" w:color="auto"/>
        <w:right w:val="none" w:sz="0" w:space="0" w:color="auto"/>
      </w:divBdr>
    </w:div>
    <w:div w:id="1712224265">
      <w:bodyDiv w:val="1"/>
      <w:marLeft w:val="0"/>
      <w:marRight w:val="0"/>
      <w:marTop w:val="0"/>
      <w:marBottom w:val="0"/>
      <w:divBdr>
        <w:top w:val="none" w:sz="0" w:space="0" w:color="auto"/>
        <w:left w:val="none" w:sz="0" w:space="0" w:color="auto"/>
        <w:bottom w:val="none" w:sz="0" w:space="0" w:color="auto"/>
        <w:right w:val="none" w:sz="0" w:space="0" w:color="auto"/>
      </w:divBdr>
    </w:div>
    <w:div w:id="1719626487">
      <w:bodyDiv w:val="1"/>
      <w:marLeft w:val="0"/>
      <w:marRight w:val="0"/>
      <w:marTop w:val="0"/>
      <w:marBottom w:val="0"/>
      <w:divBdr>
        <w:top w:val="none" w:sz="0" w:space="0" w:color="auto"/>
        <w:left w:val="none" w:sz="0" w:space="0" w:color="auto"/>
        <w:bottom w:val="none" w:sz="0" w:space="0" w:color="auto"/>
        <w:right w:val="none" w:sz="0" w:space="0" w:color="auto"/>
      </w:divBdr>
    </w:div>
    <w:div w:id="1727482862">
      <w:bodyDiv w:val="1"/>
      <w:marLeft w:val="0"/>
      <w:marRight w:val="0"/>
      <w:marTop w:val="0"/>
      <w:marBottom w:val="0"/>
      <w:divBdr>
        <w:top w:val="none" w:sz="0" w:space="0" w:color="auto"/>
        <w:left w:val="none" w:sz="0" w:space="0" w:color="auto"/>
        <w:bottom w:val="none" w:sz="0" w:space="0" w:color="auto"/>
        <w:right w:val="none" w:sz="0" w:space="0" w:color="auto"/>
      </w:divBdr>
    </w:div>
    <w:div w:id="1729642819">
      <w:bodyDiv w:val="1"/>
      <w:marLeft w:val="0"/>
      <w:marRight w:val="0"/>
      <w:marTop w:val="0"/>
      <w:marBottom w:val="0"/>
      <w:divBdr>
        <w:top w:val="none" w:sz="0" w:space="0" w:color="auto"/>
        <w:left w:val="none" w:sz="0" w:space="0" w:color="auto"/>
        <w:bottom w:val="none" w:sz="0" w:space="0" w:color="auto"/>
        <w:right w:val="none" w:sz="0" w:space="0" w:color="auto"/>
      </w:divBdr>
    </w:div>
    <w:div w:id="1735159126">
      <w:bodyDiv w:val="1"/>
      <w:marLeft w:val="0"/>
      <w:marRight w:val="0"/>
      <w:marTop w:val="0"/>
      <w:marBottom w:val="0"/>
      <w:divBdr>
        <w:top w:val="none" w:sz="0" w:space="0" w:color="auto"/>
        <w:left w:val="none" w:sz="0" w:space="0" w:color="auto"/>
        <w:bottom w:val="none" w:sz="0" w:space="0" w:color="auto"/>
        <w:right w:val="none" w:sz="0" w:space="0" w:color="auto"/>
      </w:divBdr>
    </w:div>
    <w:div w:id="1754277423">
      <w:bodyDiv w:val="1"/>
      <w:marLeft w:val="0"/>
      <w:marRight w:val="0"/>
      <w:marTop w:val="0"/>
      <w:marBottom w:val="0"/>
      <w:divBdr>
        <w:top w:val="none" w:sz="0" w:space="0" w:color="auto"/>
        <w:left w:val="none" w:sz="0" w:space="0" w:color="auto"/>
        <w:bottom w:val="none" w:sz="0" w:space="0" w:color="auto"/>
        <w:right w:val="none" w:sz="0" w:space="0" w:color="auto"/>
      </w:divBdr>
    </w:div>
    <w:div w:id="1754282434">
      <w:bodyDiv w:val="1"/>
      <w:marLeft w:val="0"/>
      <w:marRight w:val="0"/>
      <w:marTop w:val="0"/>
      <w:marBottom w:val="0"/>
      <w:divBdr>
        <w:top w:val="none" w:sz="0" w:space="0" w:color="auto"/>
        <w:left w:val="none" w:sz="0" w:space="0" w:color="auto"/>
        <w:bottom w:val="none" w:sz="0" w:space="0" w:color="auto"/>
        <w:right w:val="none" w:sz="0" w:space="0" w:color="auto"/>
      </w:divBdr>
    </w:div>
    <w:div w:id="1756782780">
      <w:bodyDiv w:val="1"/>
      <w:marLeft w:val="0"/>
      <w:marRight w:val="0"/>
      <w:marTop w:val="0"/>
      <w:marBottom w:val="0"/>
      <w:divBdr>
        <w:top w:val="none" w:sz="0" w:space="0" w:color="auto"/>
        <w:left w:val="none" w:sz="0" w:space="0" w:color="auto"/>
        <w:bottom w:val="none" w:sz="0" w:space="0" w:color="auto"/>
        <w:right w:val="none" w:sz="0" w:space="0" w:color="auto"/>
      </w:divBdr>
    </w:div>
    <w:div w:id="1759209400">
      <w:bodyDiv w:val="1"/>
      <w:marLeft w:val="0"/>
      <w:marRight w:val="0"/>
      <w:marTop w:val="0"/>
      <w:marBottom w:val="0"/>
      <w:divBdr>
        <w:top w:val="none" w:sz="0" w:space="0" w:color="auto"/>
        <w:left w:val="none" w:sz="0" w:space="0" w:color="auto"/>
        <w:bottom w:val="none" w:sz="0" w:space="0" w:color="auto"/>
        <w:right w:val="none" w:sz="0" w:space="0" w:color="auto"/>
      </w:divBdr>
    </w:div>
    <w:div w:id="1786659929">
      <w:bodyDiv w:val="1"/>
      <w:marLeft w:val="0"/>
      <w:marRight w:val="0"/>
      <w:marTop w:val="0"/>
      <w:marBottom w:val="0"/>
      <w:divBdr>
        <w:top w:val="none" w:sz="0" w:space="0" w:color="auto"/>
        <w:left w:val="none" w:sz="0" w:space="0" w:color="auto"/>
        <w:bottom w:val="none" w:sz="0" w:space="0" w:color="auto"/>
        <w:right w:val="none" w:sz="0" w:space="0" w:color="auto"/>
      </w:divBdr>
    </w:div>
    <w:div w:id="1791826669">
      <w:bodyDiv w:val="1"/>
      <w:marLeft w:val="0"/>
      <w:marRight w:val="0"/>
      <w:marTop w:val="0"/>
      <w:marBottom w:val="0"/>
      <w:divBdr>
        <w:top w:val="none" w:sz="0" w:space="0" w:color="auto"/>
        <w:left w:val="none" w:sz="0" w:space="0" w:color="auto"/>
        <w:bottom w:val="none" w:sz="0" w:space="0" w:color="auto"/>
        <w:right w:val="none" w:sz="0" w:space="0" w:color="auto"/>
      </w:divBdr>
    </w:div>
    <w:div w:id="1796630198">
      <w:bodyDiv w:val="1"/>
      <w:marLeft w:val="0"/>
      <w:marRight w:val="0"/>
      <w:marTop w:val="0"/>
      <w:marBottom w:val="0"/>
      <w:divBdr>
        <w:top w:val="none" w:sz="0" w:space="0" w:color="auto"/>
        <w:left w:val="none" w:sz="0" w:space="0" w:color="auto"/>
        <w:bottom w:val="none" w:sz="0" w:space="0" w:color="auto"/>
        <w:right w:val="none" w:sz="0" w:space="0" w:color="auto"/>
      </w:divBdr>
    </w:div>
    <w:div w:id="1804228944">
      <w:bodyDiv w:val="1"/>
      <w:marLeft w:val="0"/>
      <w:marRight w:val="0"/>
      <w:marTop w:val="0"/>
      <w:marBottom w:val="0"/>
      <w:divBdr>
        <w:top w:val="none" w:sz="0" w:space="0" w:color="auto"/>
        <w:left w:val="none" w:sz="0" w:space="0" w:color="auto"/>
        <w:bottom w:val="none" w:sz="0" w:space="0" w:color="auto"/>
        <w:right w:val="none" w:sz="0" w:space="0" w:color="auto"/>
      </w:divBdr>
    </w:div>
    <w:div w:id="1813594273">
      <w:bodyDiv w:val="1"/>
      <w:marLeft w:val="0"/>
      <w:marRight w:val="0"/>
      <w:marTop w:val="0"/>
      <w:marBottom w:val="0"/>
      <w:divBdr>
        <w:top w:val="none" w:sz="0" w:space="0" w:color="auto"/>
        <w:left w:val="none" w:sz="0" w:space="0" w:color="auto"/>
        <w:bottom w:val="none" w:sz="0" w:space="0" w:color="auto"/>
        <w:right w:val="none" w:sz="0" w:space="0" w:color="auto"/>
      </w:divBdr>
    </w:div>
    <w:div w:id="1832328737">
      <w:bodyDiv w:val="1"/>
      <w:marLeft w:val="0"/>
      <w:marRight w:val="0"/>
      <w:marTop w:val="0"/>
      <w:marBottom w:val="0"/>
      <w:divBdr>
        <w:top w:val="none" w:sz="0" w:space="0" w:color="auto"/>
        <w:left w:val="none" w:sz="0" w:space="0" w:color="auto"/>
        <w:bottom w:val="none" w:sz="0" w:space="0" w:color="auto"/>
        <w:right w:val="none" w:sz="0" w:space="0" w:color="auto"/>
      </w:divBdr>
    </w:div>
    <w:div w:id="1869291668">
      <w:bodyDiv w:val="1"/>
      <w:marLeft w:val="0"/>
      <w:marRight w:val="0"/>
      <w:marTop w:val="0"/>
      <w:marBottom w:val="0"/>
      <w:divBdr>
        <w:top w:val="none" w:sz="0" w:space="0" w:color="auto"/>
        <w:left w:val="none" w:sz="0" w:space="0" w:color="auto"/>
        <w:bottom w:val="none" w:sz="0" w:space="0" w:color="auto"/>
        <w:right w:val="none" w:sz="0" w:space="0" w:color="auto"/>
      </w:divBdr>
      <w:divsChild>
        <w:div w:id="759721077">
          <w:marLeft w:val="0"/>
          <w:marRight w:val="0"/>
          <w:marTop w:val="0"/>
          <w:marBottom w:val="0"/>
          <w:divBdr>
            <w:top w:val="none" w:sz="0" w:space="0" w:color="auto"/>
            <w:left w:val="none" w:sz="0" w:space="0" w:color="auto"/>
            <w:bottom w:val="none" w:sz="0" w:space="0" w:color="auto"/>
            <w:right w:val="none" w:sz="0" w:space="0" w:color="auto"/>
          </w:divBdr>
        </w:div>
        <w:div w:id="1510482794">
          <w:marLeft w:val="0"/>
          <w:marRight w:val="0"/>
          <w:marTop w:val="0"/>
          <w:marBottom w:val="0"/>
          <w:divBdr>
            <w:top w:val="none" w:sz="0" w:space="0" w:color="auto"/>
            <w:left w:val="none" w:sz="0" w:space="0" w:color="auto"/>
            <w:bottom w:val="none" w:sz="0" w:space="0" w:color="auto"/>
            <w:right w:val="none" w:sz="0" w:space="0" w:color="auto"/>
          </w:divBdr>
        </w:div>
        <w:div w:id="1803421839">
          <w:marLeft w:val="0"/>
          <w:marRight w:val="0"/>
          <w:marTop w:val="0"/>
          <w:marBottom w:val="0"/>
          <w:divBdr>
            <w:top w:val="none" w:sz="0" w:space="0" w:color="auto"/>
            <w:left w:val="none" w:sz="0" w:space="0" w:color="auto"/>
            <w:bottom w:val="none" w:sz="0" w:space="0" w:color="auto"/>
            <w:right w:val="none" w:sz="0" w:space="0" w:color="auto"/>
          </w:divBdr>
        </w:div>
      </w:divsChild>
    </w:div>
    <w:div w:id="1874927133">
      <w:bodyDiv w:val="1"/>
      <w:marLeft w:val="0"/>
      <w:marRight w:val="0"/>
      <w:marTop w:val="0"/>
      <w:marBottom w:val="0"/>
      <w:divBdr>
        <w:top w:val="none" w:sz="0" w:space="0" w:color="auto"/>
        <w:left w:val="none" w:sz="0" w:space="0" w:color="auto"/>
        <w:bottom w:val="none" w:sz="0" w:space="0" w:color="auto"/>
        <w:right w:val="none" w:sz="0" w:space="0" w:color="auto"/>
      </w:divBdr>
    </w:div>
    <w:div w:id="1876654029">
      <w:bodyDiv w:val="1"/>
      <w:marLeft w:val="0"/>
      <w:marRight w:val="0"/>
      <w:marTop w:val="0"/>
      <w:marBottom w:val="0"/>
      <w:divBdr>
        <w:top w:val="none" w:sz="0" w:space="0" w:color="auto"/>
        <w:left w:val="none" w:sz="0" w:space="0" w:color="auto"/>
        <w:bottom w:val="none" w:sz="0" w:space="0" w:color="auto"/>
        <w:right w:val="none" w:sz="0" w:space="0" w:color="auto"/>
      </w:divBdr>
    </w:div>
    <w:div w:id="1877501931">
      <w:bodyDiv w:val="1"/>
      <w:marLeft w:val="0"/>
      <w:marRight w:val="0"/>
      <w:marTop w:val="0"/>
      <w:marBottom w:val="0"/>
      <w:divBdr>
        <w:top w:val="none" w:sz="0" w:space="0" w:color="auto"/>
        <w:left w:val="none" w:sz="0" w:space="0" w:color="auto"/>
        <w:bottom w:val="none" w:sz="0" w:space="0" w:color="auto"/>
        <w:right w:val="none" w:sz="0" w:space="0" w:color="auto"/>
      </w:divBdr>
    </w:div>
    <w:div w:id="1884826989">
      <w:bodyDiv w:val="1"/>
      <w:marLeft w:val="0"/>
      <w:marRight w:val="0"/>
      <w:marTop w:val="0"/>
      <w:marBottom w:val="0"/>
      <w:divBdr>
        <w:top w:val="none" w:sz="0" w:space="0" w:color="auto"/>
        <w:left w:val="none" w:sz="0" w:space="0" w:color="auto"/>
        <w:bottom w:val="none" w:sz="0" w:space="0" w:color="auto"/>
        <w:right w:val="none" w:sz="0" w:space="0" w:color="auto"/>
      </w:divBdr>
    </w:div>
    <w:div w:id="1902129332">
      <w:bodyDiv w:val="1"/>
      <w:marLeft w:val="0"/>
      <w:marRight w:val="0"/>
      <w:marTop w:val="0"/>
      <w:marBottom w:val="0"/>
      <w:divBdr>
        <w:top w:val="none" w:sz="0" w:space="0" w:color="auto"/>
        <w:left w:val="none" w:sz="0" w:space="0" w:color="auto"/>
        <w:bottom w:val="none" w:sz="0" w:space="0" w:color="auto"/>
        <w:right w:val="none" w:sz="0" w:space="0" w:color="auto"/>
      </w:divBdr>
    </w:div>
    <w:div w:id="1912691522">
      <w:bodyDiv w:val="1"/>
      <w:marLeft w:val="0"/>
      <w:marRight w:val="0"/>
      <w:marTop w:val="0"/>
      <w:marBottom w:val="0"/>
      <w:divBdr>
        <w:top w:val="none" w:sz="0" w:space="0" w:color="auto"/>
        <w:left w:val="none" w:sz="0" w:space="0" w:color="auto"/>
        <w:bottom w:val="none" w:sz="0" w:space="0" w:color="auto"/>
        <w:right w:val="none" w:sz="0" w:space="0" w:color="auto"/>
      </w:divBdr>
    </w:div>
    <w:div w:id="1916469947">
      <w:bodyDiv w:val="1"/>
      <w:marLeft w:val="0"/>
      <w:marRight w:val="0"/>
      <w:marTop w:val="0"/>
      <w:marBottom w:val="0"/>
      <w:divBdr>
        <w:top w:val="none" w:sz="0" w:space="0" w:color="auto"/>
        <w:left w:val="none" w:sz="0" w:space="0" w:color="auto"/>
        <w:bottom w:val="none" w:sz="0" w:space="0" w:color="auto"/>
        <w:right w:val="none" w:sz="0" w:space="0" w:color="auto"/>
      </w:divBdr>
    </w:div>
    <w:div w:id="1921909653">
      <w:bodyDiv w:val="1"/>
      <w:marLeft w:val="0"/>
      <w:marRight w:val="0"/>
      <w:marTop w:val="0"/>
      <w:marBottom w:val="0"/>
      <w:divBdr>
        <w:top w:val="none" w:sz="0" w:space="0" w:color="auto"/>
        <w:left w:val="none" w:sz="0" w:space="0" w:color="auto"/>
        <w:bottom w:val="none" w:sz="0" w:space="0" w:color="auto"/>
        <w:right w:val="none" w:sz="0" w:space="0" w:color="auto"/>
      </w:divBdr>
    </w:div>
    <w:div w:id="1932739564">
      <w:bodyDiv w:val="1"/>
      <w:marLeft w:val="0"/>
      <w:marRight w:val="0"/>
      <w:marTop w:val="0"/>
      <w:marBottom w:val="0"/>
      <w:divBdr>
        <w:top w:val="none" w:sz="0" w:space="0" w:color="auto"/>
        <w:left w:val="none" w:sz="0" w:space="0" w:color="auto"/>
        <w:bottom w:val="none" w:sz="0" w:space="0" w:color="auto"/>
        <w:right w:val="none" w:sz="0" w:space="0" w:color="auto"/>
      </w:divBdr>
    </w:div>
    <w:div w:id="1941986141">
      <w:bodyDiv w:val="1"/>
      <w:marLeft w:val="0"/>
      <w:marRight w:val="0"/>
      <w:marTop w:val="0"/>
      <w:marBottom w:val="0"/>
      <w:divBdr>
        <w:top w:val="none" w:sz="0" w:space="0" w:color="auto"/>
        <w:left w:val="none" w:sz="0" w:space="0" w:color="auto"/>
        <w:bottom w:val="none" w:sz="0" w:space="0" w:color="auto"/>
        <w:right w:val="none" w:sz="0" w:space="0" w:color="auto"/>
      </w:divBdr>
    </w:div>
    <w:div w:id="1945915787">
      <w:bodyDiv w:val="1"/>
      <w:marLeft w:val="0"/>
      <w:marRight w:val="0"/>
      <w:marTop w:val="0"/>
      <w:marBottom w:val="0"/>
      <w:divBdr>
        <w:top w:val="none" w:sz="0" w:space="0" w:color="auto"/>
        <w:left w:val="none" w:sz="0" w:space="0" w:color="auto"/>
        <w:bottom w:val="none" w:sz="0" w:space="0" w:color="auto"/>
        <w:right w:val="none" w:sz="0" w:space="0" w:color="auto"/>
      </w:divBdr>
    </w:div>
    <w:div w:id="1946499782">
      <w:bodyDiv w:val="1"/>
      <w:marLeft w:val="0"/>
      <w:marRight w:val="0"/>
      <w:marTop w:val="0"/>
      <w:marBottom w:val="0"/>
      <w:divBdr>
        <w:top w:val="none" w:sz="0" w:space="0" w:color="auto"/>
        <w:left w:val="none" w:sz="0" w:space="0" w:color="auto"/>
        <w:bottom w:val="none" w:sz="0" w:space="0" w:color="auto"/>
        <w:right w:val="none" w:sz="0" w:space="0" w:color="auto"/>
      </w:divBdr>
    </w:div>
    <w:div w:id="1952122640">
      <w:bodyDiv w:val="1"/>
      <w:marLeft w:val="0"/>
      <w:marRight w:val="0"/>
      <w:marTop w:val="0"/>
      <w:marBottom w:val="0"/>
      <w:divBdr>
        <w:top w:val="none" w:sz="0" w:space="0" w:color="auto"/>
        <w:left w:val="none" w:sz="0" w:space="0" w:color="auto"/>
        <w:bottom w:val="none" w:sz="0" w:space="0" w:color="auto"/>
        <w:right w:val="none" w:sz="0" w:space="0" w:color="auto"/>
      </w:divBdr>
    </w:div>
    <w:div w:id="1955398565">
      <w:bodyDiv w:val="1"/>
      <w:marLeft w:val="0"/>
      <w:marRight w:val="0"/>
      <w:marTop w:val="0"/>
      <w:marBottom w:val="0"/>
      <w:divBdr>
        <w:top w:val="none" w:sz="0" w:space="0" w:color="auto"/>
        <w:left w:val="none" w:sz="0" w:space="0" w:color="auto"/>
        <w:bottom w:val="none" w:sz="0" w:space="0" w:color="auto"/>
        <w:right w:val="none" w:sz="0" w:space="0" w:color="auto"/>
      </w:divBdr>
    </w:div>
    <w:div w:id="1957636470">
      <w:bodyDiv w:val="1"/>
      <w:marLeft w:val="0"/>
      <w:marRight w:val="0"/>
      <w:marTop w:val="0"/>
      <w:marBottom w:val="0"/>
      <w:divBdr>
        <w:top w:val="none" w:sz="0" w:space="0" w:color="auto"/>
        <w:left w:val="none" w:sz="0" w:space="0" w:color="auto"/>
        <w:bottom w:val="none" w:sz="0" w:space="0" w:color="auto"/>
        <w:right w:val="none" w:sz="0" w:space="0" w:color="auto"/>
      </w:divBdr>
    </w:div>
    <w:div w:id="1958873470">
      <w:bodyDiv w:val="1"/>
      <w:marLeft w:val="0"/>
      <w:marRight w:val="0"/>
      <w:marTop w:val="0"/>
      <w:marBottom w:val="0"/>
      <w:divBdr>
        <w:top w:val="none" w:sz="0" w:space="0" w:color="auto"/>
        <w:left w:val="none" w:sz="0" w:space="0" w:color="auto"/>
        <w:bottom w:val="none" w:sz="0" w:space="0" w:color="auto"/>
        <w:right w:val="none" w:sz="0" w:space="0" w:color="auto"/>
      </w:divBdr>
    </w:div>
    <w:div w:id="1962952370">
      <w:bodyDiv w:val="1"/>
      <w:marLeft w:val="0"/>
      <w:marRight w:val="0"/>
      <w:marTop w:val="0"/>
      <w:marBottom w:val="0"/>
      <w:divBdr>
        <w:top w:val="none" w:sz="0" w:space="0" w:color="auto"/>
        <w:left w:val="none" w:sz="0" w:space="0" w:color="auto"/>
        <w:bottom w:val="none" w:sz="0" w:space="0" w:color="auto"/>
        <w:right w:val="none" w:sz="0" w:space="0" w:color="auto"/>
      </w:divBdr>
    </w:div>
    <w:div w:id="1976258188">
      <w:bodyDiv w:val="1"/>
      <w:marLeft w:val="0"/>
      <w:marRight w:val="0"/>
      <w:marTop w:val="0"/>
      <w:marBottom w:val="0"/>
      <w:divBdr>
        <w:top w:val="none" w:sz="0" w:space="0" w:color="auto"/>
        <w:left w:val="none" w:sz="0" w:space="0" w:color="auto"/>
        <w:bottom w:val="none" w:sz="0" w:space="0" w:color="auto"/>
        <w:right w:val="none" w:sz="0" w:space="0" w:color="auto"/>
      </w:divBdr>
    </w:div>
    <w:div w:id="2006934990">
      <w:bodyDiv w:val="1"/>
      <w:marLeft w:val="0"/>
      <w:marRight w:val="0"/>
      <w:marTop w:val="0"/>
      <w:marBottom w:val="0"/>
      <w:divBdr>
        <w:top w:val="none" w:sz="0" w:space="0" w:color="auto"/>
        <w:left w:val="none" w:sz="0" w:space="0" w:color="auto"/>
        <w:bottom w:val="none" w:sz="0" w:space="0" w:color="auto"/>
        <w:right w:val="none" w:sz="0" w:space="0" w:color="auto"/>
      </w:divBdr>
    </w:div>
    <w:div w:id="2009399413">
      <w:bodyDiv w:val="1"/>
      <w:marLeft w:val="0"/>
      <w:marRight w:val="0"/>
      <w:marTop w:val="0"/>
      <w:marBottom w:val="0"/>
      <w:divBdr>
        <w:top w:val="none" w:sz="0" w:space="0" w:color="auto"/>
        <w:left w:val="none" w:sz="0" w:space="0" w:color="auto"/>
        <w:bottom w:val="none" w:sz="0" w:space="0" w:color="auto"/>
        <w:right w:val="none" w:sz="0" w:space="0" w:color="auto"/>
      </w:divBdr>
    </w:div>
    <w:div w:id="2011907337">
      <w:bodyDiv w:val="1"/>
      <w:marLeft w:val="0"/>
      <w:marRight w:val="0"/>
      <w:marTop w:val="0"/>
      <w:marBottom w:val="0"/>
      <w:divBdr>
        <w:top w:val="none" w:sz="0" w:space="0" w:color="auto"/>
        <w:left w:val="none" w:sz="0" w:space="0" w:color="auto"/>
        <w:bottom w:val="none" w:sz="0" w:space="0" w:color="auto"/>
        <w:right w:val="none" w:sz="0" w:space="0" w:color="auto"/>
      </w:divBdr>
    </w:div>
    <w:div w:id="2013297886">
      <w:bodyDiv w:val="1"/>
      <w:marLeft w:val="0"/>
      <w:marRight w:val="0"/>
      <w:marTop w:val="0"/>
      <w:marBottom w:val="0"/>
      <w:divBdr>
        <w:top w:val="none" w:sz="0" w:space="0" w:color="auto"/>
        <w:left w:val="none" w:sz="0" w:space="0" w:color="auto"/>
        <w:bottom w:val="none" w:sz="0" w:space="0" w:color="auto"/>
        <w:right w:val="none" w:sz="0" w:space="0" w:color="auto"/>
      </w:divBdr>
    </w:div>
    <w:div w:id="2018074616">
      <w:bodyDiv w:val="1"/>
      <w:marLeft w:val="0"/>
      <w:marRight w:val="0"/>
      <w:marTop w:val="0"/>
      <w:marBottom w:val="0"/>
      <w:divBdr>
        <w:top w:val="none" w:sz="0" w:space="0" w:color="auto"/>
        <w:left w:val="none" w:sz="0" w:space="0" w:color="auto"/>
        <w:bottom w:val="none" w:sz="0" w:space="0" w:color="auto"/>
        <w:right w:val="none" w:sz="0" w:space="0" w:color="auto"/>
      </w:divBdr>
    </w:div>
    <w:div w:id="2029403916">
      <w:bodyDiv w:val="1"/>
      <w:marLeft w:val="0"/>
      <w:marRight w:val="0"/>
      <w:marTop w:val="0"/>
      <w:marBottom w:val="0"/>
      <w:divBdr>
        <w:top w:val="none" w:sz="0" w:space="0" w:color="auto"/>
        <w:left w:val="none" w:sz="0" w:space="0" w:color="auto"/>
        <w:bottom w:val="none" w:sz="0" w:space="0" w:color="auto"/>
        <w:right w:val="none" w:sz="0" w:space="0" w:color="auto"/>
      </w:divBdr>
    </w:div>
    <w:div w:id="2044817844">
      <w:bodyDiv w:val="1"/>
      <w:marLeft w:val="0"/>
      <w:marRight w:val="0"/>
      <w:marTop w:val="0"/>
      <w:marBottom w:val="0"/>
      <w:divBdr>
        <w:top w:val="none" w:sz="0" w:space="0" w:color="auto"/>
        <w:left w:val="none" w:sz="0" w:space="0" w:color="auto"/>
        <w:bottom w:val="none" w:sz="0" w:space="0" w:color="auto"/>
        <w:right w:val="none" w:sz="0" w:space="0" w:color="auto"/>
      </w:divBdr>
    </w:div>
    <w:div w:id="2045447133">
      <w:bodyDiv w:val="1"/>
      <w:marLeft w:val="0"/>
      <w:marRight w:val="0"/>
      <w:marTop w:val="0"/>
      <w:marBottom w:val="0"/>
      <w:divBdr>
        <w:top w:val="none" w:sz="0" w:space="0" w:color="auto"/>
        <w:left w:val="none" w:sz="0" w:space="0" w:color="auto"/>
        <w:bottom w:val="none" w:sz="0" w:space="0" w:color="auto"/>
        <w:right w:val="none" w:sz="0" w:space="0" w:color="auto"/>
      </w:divBdr>
    </w:div>
    <w:div w:id="2048485273">
      <w:bodyDiv w:val="1"/>
      <w:marLeft w:val="0"/>
      <w:marRight w:val="0"/>
      <w:marTop w:val="0"/>
      <w:marBottom w:val="0"/>
      <w:divBdr>
        <w:top w:val="none" w:sz="0" w:space="0" w:color="auto"/>
        <w:left w:val="none" w:sz="0" w:space="0" w:color="auto"/>
        <w:bottom w:val="none" w:sz="0" w:space="0" w:color="auto"/>
        <w:right w:val="none" w:sz="0" w:space="0" w:color="auto"/>
      </w:divBdr>
    </w:div>
    <w:div w:id="2049524184">
      <w:bodyDiv w:val="1"/>
      <w:marLeft w:val="0"/>
      <w:marRight w:val="0"/>
      <w:marTop w:val="0"/>
      <w:marBottom w:val="0"/>
      <w:divBdr>
        <w:top w:val="none" w:sz="0" w:space="0" w:color="auto"/>
        <w:left w:val="none" w:sz="0" w:space="0" w:color="auto"/>
        <w:bottom w:val="none" w:sz="0" w:space="0" w:color="auto"/>
        <w:right w:val="none" w:sz="0" w:space="0" w:color="auto"/>
      </w:divBdr>
    </w:div>
    <w:div w:id="2054646901">
      <w:bodyDiv w:val="1"/>
      <w:marLeft w:val="0"/>
      <w:marRight w:val="0"/>
      <w:marTop w:val="0"/>
      <w:marBottom w:val="0"/>
      <w:divBdr>
        <w:top w:val="none" w:sz="0" w:space="0" w:color="auto"/>
        <w:left w:val="none" w:sz="0" w:space="0" w:color="auto"/>
        <w:bottom w:val="none" w:sz="0" w:space="0" w:color="auto"/>
        <w:right w:val="none" w:sz="0" w:space="0" w:color="auto"/>
      </w:divBdr>
    </w:div>
    <w:div w:id="2060008629">
      <w:bodyDiv w:val="1"/>
      <w:marLeft w:val="0"/>
      <w:marRight w:val="0"/>
      <w:marTop w:val="0"/>
      <w:marBottom w:val="0"/>
      <w:divBdr>
        <w:top w:val="none" w:sz="0" w:space="0" w:color="auto"/>
        <w:left w:val="none" w:sz="0" w:space="0" w:color="auto"/>
        <w:bottom w:val="none" w:sz="0" w:space="0" w:color="auto"/>
        <w:right w:val="none" w:sz="0" w:space="0" w:color="auto"/>
      </w:divBdr>
    </w:div>
    <w:div w:id="2063168312">
      <w:bodyDiv w:val="1"/>
      <w:marLeft w:val="0"/>
      <w:marRight w:val="0"/>
      <w:marTop w:val="0"/>
      <w:marBottom w:val="0"/>
      <w:divBdr>
        <w:top w:val="none" w:sz="0" w:space="0" w:color="auto"/>
        <w:left w:val="none" w:sz="0" w:space="0" w:color="auto"/>
        <w:bottom w:val="none" w:sz="0" w:space="0" w:color="auto"/>
        <w:right w:val="none" w:sz="0" w:space="0" w:color="auto"/>
      </w:divBdr>
    </w:div>
    <w:div w:id="2069955358">
      <w:bodyDiv w:val="1"/>
      <w:marLeft w:val="0"/>
      <w:marRight w:val="0"/>
      <w:marTop w:val="0"/>
      <w:marBottom w:val="0"/>
      <w:divBdr>
        <w:top w:val="none" w:sz="0" w:space="0" w:color="auto"/>
        <w:left w:val="none" w:sz="0" w:space="0" w:color="auto"/>
        <w:bottom w:val="none" w:sz="0" w:space="0" w:color="auto"/>
        <w:right w:val="none" w:sz="0" w:space="0" w:color="auto"/>
      </w:divBdr>
    </w:div>
    <w:div w:id="2071803483">
      <w:bodyDiv w:val="1"/>
      <w:marLeft w:val="0"/>
      <w:marRight w:val="0"/>
      <w:marTop w:val="0"/>
      <w:marBottom w:val="0"/>
      <w:divBdr>
        <w:top w:val="none" w:sz="0" w:space="0" w:color="auto"/>
        <w:left w:val="none" w:sz="0" w:space="0" w:color="auto"/>
        <w:bottom w:val="none" w:sz="0" w:space="0" w:color="auto"/>
        <w:right w:val="none" w:sz="0" w:space="0" w:color="auto"/>
      </w:divBdr>
    </w:div>
    <w:div w:id="2072538888">
      <w:bodyDiv w:val="1"/>
      <w:marLeft w:val="0"/>
      <w:marRight w:val="0"/>
      <w:marTop w:val="0"/>
      <w:marBottom w:val="0"/>
      <w:divBdr>
        <w:top w:val="none" w:sz="0" w:space="0" w:color="auto"/>
        <w:left w:val="none" w:sz="0" w:space="0" w:color="auto"/>
        <w:bottom w:val="none" w:sz="0" w:space="0" w:color="auto"/>
        <w:right w:val="none" w:sz="0" w:space="0" w:color="auto"/>
      </w:divBdr>
    </w:div>
    <w:div w:id="2084643083">
      <w:bodyDiv w:val="1"/>
      <w:marLeft w:val="0"/>
      <w:marRight w:val="0"/>
      <w:marTop w:val="0"/>
      <w:marBottom w:val="0"/>
      <w:divBdr>
        <w:top w:val="none" w:sz="0" w:space="0" w:color="auto"/>
        <w:left w:val="none" w:sz="0" w:space="0" w:color="auto"/>
        <w:bottom w:val="none" w:sz="0" w:space="0" w:color="auto"/>
        <w:right w:val="none" w:sz="0" w:space="0" w:color="auto"/>
      </w:divBdr>
    </w:div>
    <w:div w:id="2087532490">
      <w:bodyDiv w:val="1"/>
      <w:marLeft w:val="0"/>
      <w:marRight w:val="0"/>
      <w:marTop w:val="0"/>
      <w:marBottom w:val="0"/>
      <w:divBdr>
        <w:top w:val="none" w:sz="0" w:space="0" w:color="auto"/>
        <w:left w:val="none" w:sz="0" w:space="0" w:color="auto"/>
        <w:bottom w:val="none" w:sz="0" w:space="0" w:color="auto"/>
        <w:right w:val="none" w:sz="0" w:space="0" w:color="auto"/>
      </w:divBdr>
    </w:div>
    <w:div w:id="2088765097">
      <w:bodyDiv w:val="1"/>
      <w:marLeft w:val="0"/>
      <w:marRight w:val="0"/>
      <w:marTop w:val="0"/>
      <w:marBottom w:val="0"/>
      <w:divBdr>
        <w:top w:val="none" w:sz="0" w:space="0" w:color="auto"/>
        <w:left w:val="none" w:sz="0" w:space="0" w:color="auto"/>
        <w:bottom w:val="none" w:sz="0" w:space="0" w:color="auto"/>
        <w:right w:val="none" w:sz="0" w:space="0" w:color="auto"/>
      </w:divBdr>
    </w:div>
    <w:div w:id="2100370885">
      <w:bodyDiv w:val="1"/>
      <w:marLeft w:val="0"/>
      <w:marRight w:val="0"/>
      <w:marTop w:val="0"/>
      <w:marBottom w:val="0"/>
      <w:divBdr>
        <w:top w:val="none" w:sz="0" w:space="0" w:color="auto"/>
        <w:left w:val="none" w:sz="0" w:space="0" w:color="auto"/>
        <w:bottom w:val="none" w:sz="0" w:space="0" w:color="auto"/>
        <w:right w:val="none" w:sz="0" w:space="0" w:color="auto"/>
      </w:divBdr>
    </w:div>
    <w:div w:id="2114277635">
      <w:bodyDiv w:val="1"/>
      <w:marLeft w:val="0"/>
      <w:marRight w:val="0"/>
      <w:marTop w:val="0"/>
      <w:marBottom w:val="0"/>
      <w:divBdr>
        <w:top w:val="none" w:sz="0" w:space="0" w:color="auto"/>
        <w:left w:val="none" w:sz="0" w:space="0" w:color="auto"/>
        <w:bottom w:val="none" w:sz="0" w:space="0" w:color="auto"/>
        <w:right w:val="none" w:sz="0" w:space="0" w:color="auto"/>
      </w:divBdr>
    </w:div>
    <w:div w:id="2115634417">
      <w:bodyDiv w:val="1"/>
      <w:marLeft w:val="0"/>
      <w:marRight w:val="0"/>
      <w:marTop w:val="0"/>
      <w:marBottom w:val="0"/>
      <w:divBdr>
        <w:top w:val="none" w:sz="0" w:space="0" w:color="auto"/>
        <w:left w:val="none" w:sz="0" w:space="0" w:color="auto"/>
        <w:bottom w:val="none" w:sz="0" w:space="0" w:color="auto"/>
        <w:right w:val="none" w:sz="0" w:space="0" w:color="auto"/>
      </w:divBdr>
    </w:div>
    <w:div w:id="2119173554">
      <w:bodyDiv w:val="1"/>
      <w:marLeft w:val="0"/>
      <w:marRight w:val="0"/>
      <w:marTop w:val="0"/>
      <w:marBottom w:val="0"/>
      <w:divBdr>
        <w:top w:val="none" w:sz="0" w:space="0" w:color="auto"/>
        <w:left w:val="none" w:sz="0" w:space="0" w:color="auto"/>
        <w:bottom w:val="none" w:sz="0" w:space="0" w:color="auto"/>
        <w:right w:val="none" w:sz="0" w:space="0" w:color="auto"/>
      </w:divBdr>
    </w:div>
    <w:div w:id="2119523427">
      <w:bodyDiv w:val="1"/>
      <w:marLeft w:val="0"/>
      <w:marRight w:val="0"/>
      <w:marTop w:val="0"/>
      <w:marBottom w:val="0"/>
      <w:divBdr>
        <w:top w:val="none" w:sz="0" w:space="0" w:color="auto"/>
        <w:left w:val="none" w:sz="0" w:space="0" w:color="auto"/>
        <w:bottom w:val="none" w:sz="0" w:space="0" w:color="auto"/>
        <w:right w:val="none" w:sz="0" w:space="0" w:color="auto"/>
      </w:divBdr>
    </w:div>
    <w:div w:id="2128505208">
      <w:bodyDiv w:val="1"/>
      <w:marLeft w:val="0"/>
      <w:marRight w:val="0"/>
      <w:marTop w:val="0"/>
      <w:marBottom w:val="0"/>
      <w:divBdr>
        <w:top w:val="none" w:sz="0" w:space="0" w:color="auto"/>
        <w:left w:val="none" w:sz="0" w:space="0" w:color="auto"/>
        <w:bottom w:val="none" w:sz="0" w:space="0" w:color="auto"/>
        <w:right w:val="none" w:sz="0" w:space="0" w:color="auto"/>
      </w:divBdr>
    </w:div>
    <w:div w:id="214480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0F9926-7A9F-4EDC-995E-6C48BE3F3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TotalTime>
  <Pages>13</Pages>
  <Words>5021</Words>
  <Characters>28624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SARA - Agenda 20100921.r1</vt:lpstr>
    </vt:vector>
  </TitlesOfParts>
  <Company/>
  <LinksUpToDate>false</LinksUpToDate>
  <CharactersWithSpaces>33578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SARA - Agenda 20100921.r1</dc:title>
  <dc:creator>Kate</dc:creator>
  <cp:lastModifiedBy>Nick</cp:lastModifiedBy>
  <cp:revision>17</cp:revision>
  <dcterms:created xsi:type="dcterms:W3CDTF">2019-12-18T14:49:00Z</dcterms:created>
  <dcterms:modified xsi:type="dcterms:W3CDTF">2019-12-20T09:34:00Z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Mackenzie Financial</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