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87E" w:rsidRDefault="00324131" w:rsidP="00A15AB5">
      <w:pPr>
        <w:pStyle w:val="Heading1"/>
        <w:spacing w:before="0" w:after="0"/>
        <w:ind w:left="0" w:right="0"/>
        <w:jc w:val="center"/>
        <w:rPr>
          <w:sz w:val="27"/>
          <w:lang w:val="en-CA"/>
        </w:rPr>
      </w:pPr>
      <w:r>
        <w:rPr>
          <w:sz w:val="27"/>
          <w:lang w:val="en-CA"/>
        </w:rPr>
        <w:t>SWANSEA AREA RATEPAYERS’ ASSOCIATION</w:t>
      </w:r>
    </w:p>
    <w:p w:rsidR="002A287E" w:rsidRDefault="00745B49">
      <w:pPr>
        <w:pStyle w:val="Heading2"/>
        <w:spacing w:before="0" w:after="0"/>
        <w:ind w:left="0" w:right="0"/>
        <w:jc w:val="center"/>
        <w:rPr>
          <w:i w:val="0"/>
          <w:iCs w:val="0"/>
          <w:sz w:val="27"/>
          <w:lang w:val="en-CA"/>
        </w:rPr>
      </w:pPr>
      <w:r>
        <w:rPr>
          <w:i w:val="0"/>
          <w:iCs w:val="0"/>
          <w:sz w:val="27"/>
          <w:lang w:val="en-CA"/>
        </w:rPr>
        <w:t>MINUTES</w:t>
      </w:r>
      <w:r w:rsidR="00324131">
        <w:rPr>
          <w:i w:val="0"/>
          <w:iCs w:val="0"/>
          <w:sz w:val="27"/>
          <w:lang w:val="en-CA"/>
        </w:rPr>
        <w:t xml:space="preserve"> FOR MEETING OF </w:t>
      </w:r>
      <w:r w:rsidR="00DE025B">
        <w:rPr>
          <w:i w:val="0"/>
          <w:iCs w:val="0"/>
          <w:sz w:val="27"/>
          <w:lang w:val="en-CA"/>
        </w:rPr>
        <w:t>September 20</w:t>
      </w:r>
      <w:r w:rsidR="00761292">
        <w:rPr>
          <w:i w:val="0"/>
          <w:iCs w:val="0"/>
          <w:sz w:val="27"/>
          <w:lang w:val="en-CA"/>
        </w:rPr>
        <w:t>, 2016</w:t>
      </w:r>
    </w:p>
    <w:p w:rsidR="00C22861" w:rsidRDefault="00C22861" w:rsidP="00A15AB5">
      <w:pPr>
        <w:pStyle w:val="Textbody"/>
        <w:spacing w:after="0"/>
        <w:rPr>
          <w:b/>
          <w:lang w:val="en-CA"/>
        </w:rPr>
      </w:pPr>
    </w:p>
    <w:p w:rsidR="002A287E" w:rsidRDefault="00324131" w:rsidP="0028060C">
      <w:pPr>
        <w:pStyle w:val="Li"/>
        <w:numPr>
          <w:ilvl w:val="0"/>
          <w:numId w:val="29"/>
        </w:numPr>
        <w:rPr>
          <w:b/>
          <w:lang w:val="en-CA"/>
        </w:rPr>
      </w:pPr>
      <w:r>
        <w:rPr>
          <w:b/>
          <w:lang w:val="en-CA"/>
        </w:rPr>
        <w:t>CALL TO ORDER and DECLARATION OF CONFLICTS OF INTEREST</w:t>
      </w:r>
    </w:p>
    <w:p w:rsidR="002A287E" w:rsidRPr="00A46141" w:rsidRDefault="00745B49" w:rsidP="00745B49">
      <w:pPr>
        <w:pStyle w:val="Li"/>
        <w:ind w:left="709"/>
        <w:rPr>
          <w:i/>
          <w:lang w:val="en-CA"/>
        </w:rPr>
      </w:pPr>
      <w:r w:rsidRPr="00A46141">
        <w:rPr>
          <w:i/>
          <w:lang w:val="en-CA"/>
        </w:rPr>
        <w:t>The meeting was called to order at 7:20 PM. There were no conflicts of interest.</w:t>
      </w:r>
    </w:p>
    <w:p w:rsidR="00745B49" w:rsidRPr="00A46141" w:rsidRDefault="00745B49" w:rsidP="00745B49">
      <w:pPr>
        <w:pStyle w:val="Li"/>
        <w:ind w:left="709"/>
        <w:rPr>
          <w:i/>
          <w:lang w:val="en-CA"/>
        </w:rPr>
      </w:pPr>
      <w:r w:rsidRPr="00A46141">
        <w:rPr>
          <w:i/>
          <w:lang w:val="en-CA"/>
        </w:rPr>
        <w:t xml:space="preserve">Present: John Meijer, William Roberts, Kate Lawson, Veronica Wynne, Elizabeth Elson, Nick Singh, Sydney Reimer,  </w:t>
      </w:r>
    </w:p>
    <w:p w:rsidR="00745B49" w:rsidRPr="00A46141" w:rsidRDefault="00745B49" w:rsidP="00745B49">
      <w:pPr>
        <w:pStyle w:val="Li"/>
        <w:ind w:left="709"/>
        <w:rPr>
          <w:i/>
          <w:lang w:val="en-CA"/>
        </w:rPr>
      </w:pPr>
      <w:r w:rsidRPr="00A46141">
        <w:rPr>
          <w:i/>
          <w:lang w:val="en-CA"/>
        </w:rPr>
        <w:t>Regrets: David Fleming, Sybil Wilkinson, Keith Dicks, Brian O'Rourke.</w:t>
      </w:r>
    </w:p>
    <w:p w:rsidR="00C77C78" w:rsidRDefault="00C77C78" w:rsidP="00745B49">
      <w:pPr>
        <w:pStyle w:val="Li"/>
        <w:ind w:left="709"/>
        <w:rPr>
          <w:lang w:val="en-CA"/>
        </w:rPr>
      </w:pPr>
      <w:r w:rsidRPr="00A46141">
        <w:rPr>
          <w:i/>
          <w:lang w:val="en-CA"/>
        </w:rPr>
        <w:t>Guest: Councillor Sarah Doucette</w:t>
      </w:r>
    </w:p>
    <w:p w:rsidR="00745B49" w:rsidRPr="00745B49" w:rsidRDefault="00745B49" w:rsidP="00745B49">
      <w:pPr>
        <w:pStyle w:val="Li"/>
        <w:ind w:left="709"/>
        <w:rPr>
          <w:lang w:val="en-CA"/>
        </w:rPr>
      </w:pPr>
    </w:p>
    <w:p w:rsidR="002A287E" w:rsidRDefault="00324131" w:rsidP="0028060C">
      <w:pPr>
        <w:pStyle w:val="Li"/>
        <w:numPr>
          <w:ilvl w:val="0"/>
          <w:numId w:val="29"/>
        </w:numPr>
        <w:rPr>
          <w:lang w:val="en-CA"/>
        </w:rPr>
      </w:pPr>
      <w:r>
        <w:rPr>
          <w:b/>
          <w:lang w:val="en-CA"/>
        </w:rPr>
        <w:t>AGENDA AMENDMENTS and</w:t>
      </w:r>
      <w:r>
        <w:rPr>
          <w:lang w:val="en-CA"/>
        </w:rPr>
        <w:t xml:space="preserve"> </w:t>
      </w:r>
      <w:r>
        <w:rPr>
          <w:b/>
          <w:lang w:val="en-CA"/>
        </w:rPr>
        <w:t>APPROVAL</w:t>
      </w:r>
    </w:p>
    <w:p w:rsidR="002A287E" w:rsidRPr="00A46141" w:rsidRDefault="00443519" w:rsidP="00745B49">
      <w:pPr>
        <w:pStyle w:val="Li"/>
        <w:ind w:firstLine="709"/>
        <w:rPr>
          <w:i/>
          <w:kern w:val="0"/>
          <w:lang w:val="en-CA"/>
        </w:rPr>
      </w:pPr>
      <w:r w:rsidRPr="00A46141">
        <w:rPr>
          <w:i/>
          <w:u w:val="single"/>
          <w:lang w:val="en-CA"/>
        </w:rPr>
        <w:t>Moved</w:t>
      </w:r>
      <w:r w:rsidRPr="00A46141">
        <w:rPr>
          <w:i/>
          <w:lang w:val="en-CA"/>
        </w:rPr>
        <w:t xml:space="preserve"> by Bill, seconded by </w:t>
      </w:r>
      <w:r w:rsidRPr="00A46141">
        <w:rPr>
          <w:i/>
          <w:kern w:val="0"/>
        </w:rPr>
        <w:t>Veronica</w:t>
      </w:r>
      <w:r w:rsidRPr="00A46141">
        <w:rPr>
          <w:i/>
          <w:lang w:val="en-CA"/>
        </w:rPr>
        <w:t xml:space="preserve"> and carried: </w:t>
      </w:r>
      <w:r w:rsidRPr="00A46141">
        <w:rPr>
          <w:i/>
          <w:kern w:val="0"/>
        </w:rPr>
        <w:t>To approve the agenda without amendment.</w:t>
      </w:r>
    </w:p>
    <w:p w:rsidR="00443519" w:rsidRPr="00443519" w:rsidRDefault="00443519" w:rsidP="00745B49">
      <w:pPr>
        <w:pStyle w:val="Li"/>
        <w:ind w:firstLine="709"/>
        <w:rPr>
          <w:lang w:val="en-CA"/>
        </w:rPr>
      </w:pPr>
    </w:p>
    <w:p w:rsidR="002A287E" w:rsidRDefault="00324131" w:rsidP="0028060C">
      <w:pPr>
        <w:pStyle w:val="Li"/>
        <w:numPr>
          <w:ilvl w:val="0"/>
          <w:numId w:val="29"/>
        </w:numPr>
        <w:rPr>
          <w:lang w:val="en-CA"/>
        </w:rPr>
      </w:pPr>
      <w:r>
        <w:rPr>
          <w:b/>
          <w:lang w:val="en-CA"/>
        </w:rPr>
        <w:t>MINUTES AMENDMENTS and</w:t>
      </w:r>
      <w:r>
        <w:rPr>
          <w:lang w:val="en-CA"/>
        </w:rPr>
        <w:t xml:space="preserve"> </w:t>
      </w:r>
      <w:r>
        <w:rPr>
          <w:b/>
          <w:lang w:val="en-CA"/>
        </w:rPr>
        <w:t>APPROVAL (</w:t>
      </w:r>
      <w:r w:rsidR="00DE025B">
        <w:rPr>
          <w:b/>
          <w:lang w:val="en-CA"/>
        </w:rPr>
        <w:t xml:space="preserve">June </w:t>
      </w:r>
      <w:r w:rsidR="00C50B6E">
        <w:rPr>
          <w:b/>
          <w:lang w:val="en-CA"/>
        </w:rPr>
        <w:t>2</w:t>
      </w:r>
      <w:r w:rsidR="00DE025B">
        <w:rPr>
          <w:b/>
          <w:lang w:val="en-CA"/>
        </w:rPr>
        <w:t>,</w:t>
      </w:r>
      <w:r w:rsidR="00C50B6E">
        <w:rPr>
          <w:b/>
          <w:lang w:val="en-CA"/>
        </w:rPr>
        <w:t xml:space="preserve"> </w:t>
      </w:r>
      <w:r w:rsidR="00DE025B">
        <w:rPr>
          <w:b/>
          <w:lang w:val="en-CA"/>
        </w:rPr>
        <w:t>2016</w:t>
      </w:r>
      <w:r>
        <w:rPr>
          <w:b/>
          <w:lang w:val="en-CA"/>
        </w:rPr>
        <w:t>)</w:t>
      </w:r>
    </w:p>
    <w:p w:rsidR="00443519" w:rsidRPr="00A46141" w:rsidRDefault="00443519" w:rsidP="00443519">
      <w:pPr>
        <w:pStyle w:val="Li"/>
        <w:ind w:left="720"/>
        <w:rPr>
          <w:i/>
          <w:lang w:val="en-CA"/>
        </w:rPr>
      </w:pPr>
      <w:r w:rsidRPr="00A46141">
        <w:rPr>
          <w:i/>
          <w:u w:val="single"/>
          <w:lang w:val="en-CA"/>
        </w:rPr>
        <w:t>Moved</w:t>
      </w:r>
      <w:r w:rsidRPr="00A46141">
        <w:rPr>
          <w:i/>
          <w:lang w:val="en-CA"/>
        </w:rPr>
        <w:t xml:space="preserve"> by Nick, seconded by Veronica and carried: To make the following amendments:</w:t>
      </w:r>
    </w:p>
    <w:p w:rsidR="00443519" w:rsidRPr="00A46141" w:rsidRDefault="00443519" w:rsidP="00443519">
      <w:pPr>
        <w:pStyle w:val="Li"/>
        <w:numPr>
          <w:ilvl w:val="0"/>
          <w:numId w:val="49"/>
        </w:numPr>
        <w:rPr>
          <w:i/>
          <w:lang w:val="en-CA"/>
        </w:rPr>
      </w:pPr>
      <w:r w:rsidRPr="00A46141">
        <w:rPr>
          <w:i/>
          <w:lang w:val="en-CA"/>
        </w:rPr>
        <w:t>change 6,</w:t>
      </w:r>
      <w:r w:rsidR="00471465" w:rsidRPr="00A46141">
        <w:rPr>
          <w:i/>
          <w:lang w:val="en-CA"/>
        </w:rPr>
        <w:t>i</w:t>
      </w:r>
      <w:r w:rsidRPr="00A46141">
        <w:rPr>
          <w:i/>
          <w:lang w:val="en-CA"/>
        </w:rPr>
        <w:t>) from</w:t>
      </w:r>
      <w:r w:rsidR="00471465" w:rsidRPr="00A46141">
        <w:rPr>
          <w:i/>
          <w:lang w:val="en-CA"/>
        </w:rPr>
        <w:t xml:space="preserve"> ?67 Riverside to 167 Windermere</w:t>
      </w:r>
    </w:p>
    <w:p w:rsidR="00471465" w:rsidRPr="00A46141" w:rsidRDefault="00471465" w:rsidP="00443519">
      <w:pPr>
        <w:pStyle w:val="Li"/>
        <w:numPr>
          <w:ilvl w:val="0"/>
          <w:numId w:val="49"/>
        </w:numPr>
        <w:rPr>
          <w:i/>
          <w:lang w:val="en-CA"/>
        </w:rPr>
      </w:pPr>
      <w:r w:rsidRPr="00A46141">
        <w:rPr>
          <w:i/>
          <w:lang w:val="en-CA"/>
        </w:rPr>
        <w:t>change 6,j) from $42,100 to $2,100</w:t>
      </w:r>
    </w:p>
    <w:p w:rsidR="002A287E" w:rsidRDefault="002A287E">
      <w:pPr>
        <w:pStyle w:val="Ol"/>
        <w:rPr>
          <w:b/>
          <w:lang w:val="en-CA"/>
        </w:rPr>
      </w:pPr>
    </w:p>
    <w:p w:rsidR="002A287E" w:rsidRDefault="00324131" w:rsidP="0028060C">
      <w:pPr>
        <w:pStyle w:val="Ol"/>
        <w:numPr>
          <w:ilvl w:val="0"/>
          <w:numId w:val="29"/>
        </w:numPr>
        <w:rPr>
          <w:lang w:val="en-CA"/>
        </w:rPr>
      </w:pPr>
      <w:r>
        <w:rPr>
          <w:b/>
          <w:lang w:val="en-CA"/>
        </w:rPr>
        <w:t>EXECUTIVE REPORTS</w:t>
      </w:r>
      <w:r>
        <w:rPr>
          <w:lang w:val="en-CA"/>
        </w:rPr>
        <w:t>:</w:t>
      </w:r>
    </w:p>
    <w:p w:rsidR="002A287E" w:rsidRDefault="00324131" w:rsidP="0028060C">
      <w:pPr>
        <w:pStyle w:val="Li"/>
        <w:numPr>
          <w:ilvl w:val="1"/>
          <w:numId w:val="29"/>
        </w:numPr>
        <w:rPr>
          <w:lang w:val="en-CA"/>
        </w:rPr>
      </w:pPr>
      <w:r>
        <w:rPr>
          <w:lang w:val="en-CA"/>
        </w:rPr>
        <w:t>Membership</w:t>
      </w:r>
      <w:r w:rsidR="006F22A1">
        <w:rPr>
          <w:lang w:val="en-CA"/>
        </w:rPr>
        <w:t xml:space="preserve"> and Report</w:t>
      </w:r>
      <w:r w:rsidR="003D0DC2">
        <w:rPr>
          <w:lang w:val="en-CA"/>
        </w:rPr>
        <w:t xml:space="preserve"> (5 </w:t>
      </w:r>
      <w:proofErr w:type="spellStart"/>
      <w:r w:rsidR="003D0DC2">
        <w:rPr>
          <w:lang w:val="en-CA"/>
        </w:rPr>
        <w:t>mins</w:t>
      </w:r>
      <w:proofErr w:type="spellEnd"/>
      <w:r w:rsidR="003D0DC2">
        <w:rPr>
          <w:lang w:val="en-CA"/>
        </w:rPr>
        <w:t>)</w:t>
      </w:r>
      <w:r w:rsidR="000511B9">
        <w:rPr>
          <w:lang w:val="en-CA"/>
        </w:rPr>
        <w:t xml:space="preserve"> - John</w:t>
      </w:r>
      <w:r w:rsidR="00471465">
        <w:rPr>
          <w:lang w:val="en-CA"/>
        </w:rPr>
        <w:t xml:space="preserve">: </w:t>
      </w:r>
      <w:r w:rsidR="00471465" w:rsidRPr="00A46141">
        <w:rPr>
          <w:i/>
          <w:lang w:val="en-CA"/>
        </w:rPr>
        <w:t xml:space="preserve">No </w:t>
      </w:r>
      <w:r w:rsidR="008041B4" w:rsidRPr="00A46141">
        <w:rPr>
          <w:i/>
          <w:lang w:val="en-CA"/>
        </w:rPr>
        <w:t xml:space="preserve">membership </w:t>
      </w:r>
      <w:r w:rsidR="00471465" w:rsidRPr="00A46141">
        <w:rPr>
          <w:i/>
          <w:lang w:val="en-CA"/>
        </w:rPr>
        <w:t>report this month</w:t>
      </w:r>
      <w:r w:rsidR="008041B4" w:rsidRPr="00A46141">
        <w:rPr>
          <w:i/>
          <w:lang w:val="en-CA"/>
        </w:rPr>
        <w:t>. John read a message from</w:t>
      </w:r>
      <w:r w:rsidR="00C15BE7" w:rsidRPr="00A46141">
        <w:rPr>
          <w:i/>
          <w:lang w:val="en-CA"/>
        </w:rPr>
        <w:t xml:space="preserve"> Beverly Benson thanking us for the </w:t>
      </w:r>
      <w:r w:rsidR="003E035E" w:rsidRPr="00A46141">
        <w:rPr>
          <w:i/>
          <w:lang w:val="en-CA"/>
        </w:rPr>
        <w:t>flowers we sent for Ed Benson's</w:t>
      </w:r>
      <w:r w:rsidR="00C77C78" w:rsidRPr="00A46141">
        <w:rPr>
          <w:i/>
          <w:lang w:val="en-CA"/>
        </w:rPr>
        <w:t xml:space="preserve"> funeral in recognition of his contribution to our Association.</w:t>
      </w:r>
    </w:p>
    <w:p w:rsidR="002A287E" w:rsidRPr="00A46141" w:rsidRDefault="00324131" w:rsidP="0028060C">
      <w:pPr>
        <w:pStyle w:val="Li"/>
        <w:numPr>
          <w:ilvl w:val="1"/>
          <w:numId w:val="29"/>
        </w:numPr>
        <w:rPr>
          <w:i/>
          <w:lang w:val="en-CA"/>
        </w:rPr>
      </w:pPr>
      <w:r>
        <w:rPr>
          <w:lang w:val="en-CA"/>
        </w:rPr>
        <w:t>Fund Raising</w:t>
      </w:r>
      <w:r w:rsidR="006F22A1">
        <w:rPr>
          <w:lang w:val="en-CA"/>
        </w:rPr>
        <w:t xml:space="preserve"> &amp; Report</w:t>
      </w:r>
      <w:r w:rsidR="003D0DC2">
        <w:rPr>
          <w:lang w:val="en-CA"/>
        </w:rPr>
        <w:t xml:space="preserve"> (5 </w:t>
      </w:r>
      <w:proofErr w:type="spellStart"/>
      <w:r w:rsidR="003D0DC2">
        <w:rPr>
          <w:lang w:val="en-CA"/>
        </w:rPr>
        <w:t>mins</w:t>
      </w:r>
      <w:proofErr w:type="spellEnd"/>
      <w:r w:rsidR="003D0DC2">
        <w:rPr>
          <w:lang w:val="en-CA"/>
        </w:rPr>
        <w:t>)</w:t>
      </w:r>
      <w:r w:rsidR="000511B9">
        <w:rPr>
          <w:lang w:val="en-CA"/>
        </w:rPr>
        <w:t xml:space="preserve"> - </w:t>
      </w:r>
      <w:r w:rsidR="00D23D62">
        <w:rPr>
          <w:lang w:val="en-CA"/>
        </w:rPr>
        <w:t>Kate</w:t>
      </w:r>
      <w:r w:rsidR="00471465">
        <w:rPr>
          <w:lang w:val="en-CA"/>
        </w:rPr>
        <w:t xml:space="preserve">: </w:t>
      </w:r>
      <w:r w:rsidR="00471465" w:rsidRPr="00A46141">
        <w:rPr>
          <w:i/>
          <w:lang w:val="en-CA"/>
        </w:rPr>
        <w:t xml:space="preserve">Kate reminded us that our fundraiser with the </w:t>
      </w:r>
      <w:r w:rsidR="003E035E" w:rsidRPr="00A46141">
        <w:rPr>
          <w:i/>
          <w:lang w:val="en-CA"/>
        </w:rPr>
        <w:t>Village</w:t>
      </w:r>
      <w:r w:rsidR="00471465" w:rsidRPr="00A46141">
        <w:rPr>
          <w:i/>
          <w:lang w:val="en-CA"/>
        </w:rPr>
        <w:t xml:space="preserve"> Player for the Fall is November 3rd. BWVRA had agreed to join us and the tickets were printed </w:t>
      </w:r>
      <w:r w:rsidR="003E035E" w:rsidRPr="00A46141">
        <w:rPr>
          <w:i/>
          <w:lang w:val="en-CA"/>
        </w:rPr>
        <w:t>showing BWVRA</w:t>
      </w:r>
      <w:r w:rsidR="00471465" w:rsidRPr="00A46141">
        <w:rPr>
          <w:i/>
          <w:lang w:val="en-CA"/>
        </w:rPr>
        <w:t xml:space="preserve"> as co-sponsors, but they have since withdrawn, however they will still bare half the $500 cost. Kate will explore a door prise to assist sales.</w:t>
      </w:r>
    </w:p>
    <w:p w:rsidR="00270E36" w:rsidRPr="00A46141" w:rsidRDefault="00324131" w:rsidP="0028060C">
      <w:pPr>
        <w:pStyle w:val="Li"/>
        <w:numPr>
          <w:ilvl w:val="1"/>
          <w:numId w:val="29"/>
        </w:numPr>
        <w:rPr>
          <w:i/>
          <w:lang w:val="en-CA"/>
        </w:rPr>
      </w:pPr>
      <w:r>
        <w:rPr>
          <w:lang w:val="en-CA"/>
        </w:rPr>
        <w:t>Treasurer’s</w:t>
      </w:r>
      <w:r w:rsidR="006F22A1">
        <w:rPr>
          <w:lang w:val="en-CA"/>
        </w:rPr>
        <w:t xml:space="preserve"> Report</w:t>
      </w:r>
      <w:r w:rsidR="003D0DC2">
        <w:rPr>
          <w:lang w:val="en-CA"/>
        </w:rPr>
        <w:t xml:space="preserve"> (5 </w:t>
      </w:r>
      <w:proofErr w:type="spellStart"/>
      <w:r w:rsidR="003D0DC2">
        <w:rPr>
          <w:lang w:val="en-CA"/>
        </w:rPr>
        <w:t>mins</w:t>
      </w:r>
      <w:proofErr w:type="spellEnd"/>
      <w:r w:rsidR="003D0DC2">
        <w:rPr>
          <w:lang w:val="en-CA"/>
        </w:rPr>
        <w:t>)</w:t>
      </w:r>
      <w:r w:rsidR="000511B9">
        <w:rPr>
          <w:lang w:val="en-CA"/>
        </w:rPr>
        <w:t xml:space="preserve"> - Kate</w:t>
      </w:r>
      <w:r w:rsidR="00270E36">
        <w:rPr>
          <w:lang w:val="en-CA"/>
        </w:rPr>
        <w:t xml:space="preserve">: </w:t>
      </w:r>
      <w:r w:rsidR="00270E36" w:rsidRPr="00A46141">
        <w:rPr>
          <w:i/>
          <w:lang w:val="en-CA"/>
        </w:rPr>
        <w:t xml:space="preserve">Kate presents a financial statement to August 2016 and reports that $4,000 has been transferred from the savings account to the </w:t>
      </w:r>
      <w:proofErr w:type="spellStart"/>
      <w:r w:rsidR="00270E36" w:rsidRPr="00A46141">
        <w:rPr>
          <w:i/>
          <w:lang w:val="en-CA"/>
        </w:rPr>
        <w:t>chequing</w:t>
      </w:r>
      <w:proofErr w:type="spellEnd"/>
      <w:r w:rsidR="00270E36" w:rsidRPr="00A46141">
        <w:rPr>
          <w:i/>
          <w:lang w:val="en-CA"/>
        </w:rPr>
        <w:t xml:space="preserve"> account.</w:t>
      </w:r>
    </w:p>
    <w:p w:rsidR="002A287E" w:rsidRPr="00A46141" w:rsidRDefault="00270E36" w:rsidP="00270E36">
      <w:pPr>
        <w:pStyle w:val="Li"/>
        <w:ind w:left="1418"/>
        <w:rPr>
          <w:i/>
          <w:lang w:val="en-CA"/>
        </w:rPr>
      </w:pPr>
      <w:r w:rsidRPr="00A46141">
        <w:rPr>
          <w:i/>
          <w:u w:val="single"/>
          <w:lang w:val="en-CA"/>
        </w:rPr>
        <w:t>Moved</w:t>
      </w:r>
      <w:r w:rsidRPr="00A46141">
        <w:rPr>
          <w:i/>
          <w:lang w:val="en-CA"/>
        </w:rPr>
        <w:t xml:space="preserve"> by Kate, seconded by Ian and carried: That the financial report be accepted as presented.</w:t>
      </w:r>
    </w:p>
    <w:p w:rsidR="00270E36" w:rsidRPr="00A46141" w:rsidRDefault="00270E36" w:rsidP="00270E36">
      <w:pPr>
        <w:pStyle w:val="Li"/>
        <w:ind w:left="1418"/>
        <w:rPr>
          <w:i/>
          <w:lang w:val="en-CA"/>
        </w:rPr>
      </w:pPr>
      <w:r w:rsidRPr="00A46141">
        <w:rPr>
          <w:i/>
          <w:lang w:val="en-CA"/>
        </w:rPr>
        <w:t>As per o</w:t>
      </w:r>
      <w:r w:rsidR="003E035E" w:rsidRPr="00A46141">
        <w:rPr>
          <w:i/>
          <w:lang w:val="en-CA"/>
        </w:rPr>
        <w:t>ur discussion Kate will</w:t>
      </w:r>
      <w:r w:rsidRPr="00A46141">
        <w:rPr>
          <w:i/>
          <w:lang w:val="en-CA"/>
        </w:rPr>
        <w:t xml:space="preserve"> explore a better investment such as a GIC or other instrument</w:t>
      </w:r>
      <w:r w:rsidR="003E035E" w:rsidRPr="00A46141">
        <w:rPr>
          <w:i/>
          <w:lang w:val="en-CA"/>
        </w:rPr>
        <w:t xml:space="preserve"> for our savings account</w:t>
      </w:r>
      <w:r w:rsidRPr="00A46141">
        <w:rPr>
          <w:i/>
          <w:lang w:val="en-CA"/>
        </w:rPr>
        <w:t>.</w:t>
      </w:r>
    </w:p>
    <w:p w:rsidR="002A287E" w:rsidRDefault="00324131" w:rsidP="00B34A00">
      <w:pPr>
        <w:pStyle w:val="Li"/>
        <w:numPr>
          <w:ilvl w:val="1"/>
          <w:numId w:val="29"/>
        </w:numPr>
        <w:rPr>
          <w:lang w:val="en-CA"/>
        </w:rPr>
      </w:pPr>
      <w:r>
        <w:rPr>
          <w:lang w:val="en-CA"/>
        </w:rPr>
        <w:t>Expenses</w:t>
      </w:r>
      <w:r w:rsidR="006F22A1">
        <w:rPr>
          <w:lang w:val="en-CA"/>
        </w:rPr>
        <w:t>’ Approvals</w:t>
      </w:r>
      <w:r w:rsidR="003D0DC2">
        <w:rPr>
          <w:lang w:val="en-CA"/>
        </w:rPr>
        <w:t xml:space="preserve"> &amp; Payment (5-10 </w:t>
      </w:r>
      <w:proofErr w:type="spellStart"/>
      <w:r w:rsidR="003D0DC2">
        <w:rPr>
          <w:lang w:val="en-CA"/>
        </w:rPr>
        <w:t>mins</w:t>
      </w:r>
      <w:proofErr w:type="spellEnd"/>
      <w:r w:rsidR="003D0DC2">
        <w:rPr>
          <w:lang w:val="en-CA"/>
        </w:rPr>
        <w:t>)</w:t>
      </w:r>
      <w:r w:rsidR="000511B9">
        <w:rPr>
          <w:lang w:val="en-CA"/>
        </w:rPr>
        <w:t xml:space="preserve"> John &amp; Executive</w:t>
      </w:r>
      <w:r w:rsidR="00C77C78">
        <w:rPr>
          <w:lang w:val="en-CA"/>
        </w:rPr>
        <w:t xml:space="preserve">: </w:t>
      </w:r>
    </w:p>
    <w:p w:rsidR="00C77C78" w:rsidRPr="00A46141" w:rsidRDefault="00C77C78" w:rsidP="00C77C78">
      <w:pPr>
        <w:pStyle w:val="Li"/>
        <w:ind w:left="720" w:firstLine="698"/>
        <w:rPr>
          <w:i/>
          <w:lang w:val="en-CA"/>
        </w:rPr>
      </w:pPr>
      <w:r w:rsidRPr="00A46141">
        <w:rPr>
          <w:i/>
          <w:u w:val="single"/>
          <w:lang w:val="en-CA"/>
        </w:rPr>
        <w:t>Moved</w:t>
      </w:r>
      <w:r w:rsidRPr="00A46141">
        <w:rPr>
          <w:i/>
          <w:lang w:val="en-CA"/>
        </w:rPr>
        <w:t xml:space="preserve"> by </w:t>
      </w:r>
      <w:r w:rsidRPr="00A46141">
        <w:rPr>
          <w:i/>
          <w:kern w:val="0"/>
        </w:rPr>
        <w:t>Bill</w:t>
      </w:r>
      <w:r w:rsidRPr="00A46141">
        <w:rPr>
          <w:i/>
          <w:lang w:val="en-CA"/>
        </w:rPr>
        <w:t xml:space="preserve">, seconded by </w:t>
      </w:r>
      <w:r w:rsidRPr="00A46141">
        <w:rPr>
          <w:i/>
          <w:kern w:val="0"/>
        </w:rPr>
        <w:t>Kate</w:t>
      </w:r>
      <w:r w:rsidRPr="00A46141">
        <w:rPr>
          <w:i/>
          <w:lang w:val="en-CA"/>
        </w:rPr>
        <w:t xml:space="preserve"> and carried: $27.11for our table at the YIMBY event.</w:t>
      </w:r>
    </w:p>
    <w:p w:rsidR="00C77C78" w:rsidRPr="00B34A00" w:rsidRDefault="00C77C78" w:rsidP="00C77C78">
      <w:pPr>
        <w:pStyle w:val="Li"/>
        <w:ind w:left="1440"/>
        <w:rPr>
          <w:lang w:val="en-CA"/>
        </w:rPr>
      </w:pPr>
    </w:p>
    <w:p w:rsidR="002A287E" w:rsidRDefault="00324131" w:rsidP="0028060C">
      <w:pPr>
        <w:pStyle w:val="Ol"/>
        <w:numPr>
          <w:ilvl w:val="0"/>
          <w:numId w:val="29"/>
        </w:numPr>
        <w:rPr>
          <w:b/>
          <w:lang w:val="en-CA"/>
        </w:rPr>
      </w:pPr>
      <w:r>
        <w:rPr>
          <w:b/>
          <w:lang w:val="en-CA"/>
        </w:rPr>
        <w:t>NEW MEMBERS and GUESTS</w:t>
      </w:r>
      <w:r w:rsidR="006F22A1">
        <w:rPr>
          <w:b/>
          <w:lang w:val="en-CA"/>
        </w:rPr>
        <w:t xml:space="preserve"> (10-15 minutes each including Q &amp; A)</w:t>
      </w:r>
    </w:p>
    <w:p w:rsidR="00C77C78" w:rsidRPr="00A46141" w:rsidRDefault="003E035E" w:rsidP="00C77C78">
      <w:pPr>
        <w:pStyle w:val="ListParagraph"/>
        <w:suppressAutoHyphens w:val="0"/>
        <w:autoSpaceDN/>
        <w:ind w:left="1440"/>
        <w:textAlignment w:val="auto"/>
        <w:rPr>
          <w:i/>
          <w:kern w:val="0"/>
          <w:lang w:eastAsia="en-CA" w:bidi="ar-SA"/>
        </w:rPr>
      </w:pPr>
      <w:r w:rsidRPr="00A46141">
        <w:rPr>
          <w:i/>
          <w:lang w:val="en-CA"/>
        </w:rPr>
        <w:t>Councillor Sarah Doucette</w:t>
      </w:r>
    </w:p>
    <w:p w:rsidR="00A839FD" w:rsidRPr="00FF4157" w:rsidRDefault="00666DDF" w:rsidP="00FF4157">
      <w:pPr>
        <w:pStyle w:val="Li"/>
        <w:numPr>
          <w:ilvl w:val="0"/>
          <w:numId w:val="29"/>
        </w:numPr>
        <w:rPr>
          <w:b/>
          <w:lang w:val="en-CA"/>
        </w:rPr>
      </w:pPr>
      <w:r w:rsidRPr="00666DDF">
        <w:rPr>
          <w:b/>
          <w:lang w:val="en-CA"/>
        </w:rPr>
        <w:t xml:space="preserve">IMMEDIATE ACTION </w:t>
      </w:r>
      <w:r>
        <w:rPr>
          <w:b/>
          <w:lang w:val="en-CA"/>
        </w:rPr>
        <w:t>ITEMS</w:t>
      </w:r>
    </w:p>
    <w:p w:rsidR="00A6393F" w:rsidRDefault="00A6393F" w:rsidP="000C6F6E">
      <w:pPr>
        <w:pStyle w:val="Ol"/>
        <w:numPr>
          <w:ilvl w:val="0"/>
          <w:numId w:val="32"/>
        </w:numPr>
        <w:rPr>
          <w:lang w:val="en-CA"/>
        </w:rPr>
      </w:pPr>
      <w:r>
        <w:rPr>
          <w:lang w:val="en-CA"/>
        </w:rPr>
        <w:t xml:space="preserve">Humber Odeon </w:t>
      </w:r>
      <w:r w:rsidR="00633B8B">
        <w:rPr>
          <w:lang w:val="en-CA"/>
        </w:rPr>
        <w:t>Project</w:t>
      </w:r>
      <w:bookmarkStart w:id="0" w:name="_GoBack"/>
      <w:bookmarkEnd w:id="0"/>
      <w:r>
        <w:rPr>
          <w:lang w:val="en-CA"/>
        </w:rPr>
        <w:t xml:space="preserve">: </w:t>
      </w:r>
      <w:r w:rsidR="00DE025B" w:rsidRPr="00A46141">
        <w:rPr>
          <w:i/>
          <w:lang w:val="en-CA"/>
        </w:rPr>
        <w:t>Community</w:t>
      </w:r>
      <w:r w:rsidR="00633B8B" w:rsidRPr="00A46141">
        <w:rPr>
          <w:i/>
          <w:lang w:val="en-CA"/>
        </w:rPr>
        <w:t xml:space="preserve"> Consultation Meeting, </w:t>
      </w:r>
      <w:r w:rsidR="00C77C78" w:rsidRPr="00A46141">
        <w:rPr>
          <w:i/>
          <w:lang w:val="en-CA"/>
        </w:rPr>
        <w:t xml:space="preserve">7:00 PM </w:t>
      </w:r>
      <w:r w:rsidR="00633B8B" w:rsidRPr="00A46141">
        <w:rPr>
          <w:i/>
          <w:lang w:val="en-CA"/>
        </w:rPr>
        <w:t>Sept.</w:t>
      </w:r>
      <w:r w:rsidR="00DE025B" w:rsidRPr="00A46141">
        <w:rPr>
          <w:i/>
          <w:lang w:val="en-CA"/>
        </w:rPr>
        <w:t xml:space="preserve"> 29, 2016</w:t>
      </w:r>
      <w:r w:rsidR="00C77C78" w:rsidRPr="00A46141">
        <w:rPr>
          <w:i/>
          <w:lang w:val="en-CA"/>
        </w:rPr>
        <w:t xml:space="preserve"> at St. Pius X School</w:t>
      </w:r>
      <w:r w:rsidR="00DE025B" w:rsidRPr="00A46141">
        <w:rPr>
          <w:i/>
          <w:lang w:val="en-CA"/>
        </w:rPr>
        <w:t xml:space="preserve"> </w:t>
      </w:r>
      <w:r w:rsidR="00A85C1C" w:rsidRPr="00A46141">
        <w:rPr>
          <w:i/>
          <w:lang w:val="en-CA"/>
        </w:rPr>
        <w:t>–</w:t>
      </w:r>
      <w:r w:rsidRPr="00A46141">
        <w:rPr>
          <w:i/>
          <w:lang w:val="en-CA"/>
        </w:rPr>
        <w:t>Veronica</w:t>
      </w:r>
      <w:r w:rsidR="00C77C78" w:rsidRPr="00A46141">
        <w:rPr>
          <w:i/>
          <w:lang w:val="en-CA"/>
        </w:rPr>
        <w:t xml:space="preserve"> will </w:t>
      </w:r>
      <w:r w:rsidR="003E035E" w:rsidRPr="00A46141">
        <w:rPr>
          <w:i/>
          <w:lang w:val="en-CA"/>
        </w:rPr>
        <w:t>forward</w:t>
      </w:r>
      <w:r w:rsidR="00C77C78" w:rsidRPr="00A46141">
        <w:rPr>
          <w:i/>
          <w:lang w:val="en-CA"/>
        </w:rPr>
        <w:t xml:space="preserve"> the City</w:t>
      </w:r>
      <w:r w:rsidR="003E035E" w:rsidRPr="00A46141">
        <w:rPr>
          <w:i/>
          <w:lang w:val="en-CA"/>
        </w:rPr>
        <w:t>'s</w:t>
      </w:r>
      <w:r w:rsidR="00C77C78" w:rsidRPr="00A46141">
        <w:rPr>
          <w:i/>
          <w:lang w:val="en-CA"/>
        </w:rPr>
        <w:t xml:space="preserve"> notice of the Public Meeting. Members are encouraged to read the City's Preliminary Report before the meeting.</w:t>
      </w:r>
      <w:r w:rsidR="00E74E17" w:rsidRPr="00A46141">
        <w:rPr>
          <w:i/>
          <w:kern w:val="0"/>
        </w:rPr>
        <w:t xml:space="preserve"> Councillor Doucette </w:t>
      </w:r>
      <w:r w:rsidR="00E74E17" w:rsidRPr="00A46141">
        <w:rPr>
          <w:i/>
          <w:kern w:val="0"/>
          <w:lang w:val="en-CA"/>
        </w:rPr>
        <w:t xml:space="preserve">expects </w:t>
      </w:r>
      <w:r w:rsidR="00E74E17" w:rsidRPr="00A46141">
        <w:rPr>
          <w:i/>
          <w:kern w:val="0"/>
        </w:rPr>
        <w:t>that</w:t>
      </w:r>
      <w:r w:rsidR="00E74E17" w:rsidRPr="00A46141">
        <w:rPr>
          <w:i/>
          <w:kern w:val="0"/>
          <w:lang w:val="en-CA"/>
        </w:rPr>
        <w:t xml:space="preserve"> the developer, Plaza Corp Developments, will apply for an OMB hearing at the earliest opportunity in December. </w:t>
      </w:r>
    </w:p>
    <w:p w:rsidR="00D90C4D" w:rsidRPr="00A46141" w:rsidRDefault="00D90C4D" w:rsidP="000C6F6E">
      <w:pPr>
        <w:pStyle w:val="Ol"/>
        <w:numPr>
          <w:ilvl w:val="0"/>
          <w:numId w:val="32"/>
        </w:numPr>
        <w:rPr>
          <w:i/>
          <w:lang w:val="en-CA"/>
        </w:rPr>
      </w:pPr>
      <w:r>
        <w:rPr>
          <w:lang w:val="en-CA"/>
        </w:rPr>
        <w:t xml:space="preserve">Swansea Safety Meeting:  </w:t>
      </w:r>
      <w:r w:rsidRPr="00A46141">
        <w:rPr>
          <w:i/>
          <w:lang w:val="en-CA"/>
        </w:rPr>
        <w:t xml:space="preserve">STH Council Chambers </w:t>
      </w:r>
      <w:r w:rsidR="00C77C78" w:rsidRPr="00A46141">
        <w:rPr>
          <w:i/>
          <w:lang w:val="en-CA"/>
        </w:rPr>
        <w:t xml:space="preserve">7:00PM </w:t>
      </w:r>
      <w:r w:rsidRPr="00A46141">
        <w:rPr>
          <w:i/>
          <w:lang w:val="en-CA"/>
        </w:rPr>
        <w:t>Sept 22, 2016</w:t>
      </w:r>
      <w:r w:rsidR="00E74E17" w:rsidRPr="00A46141">
        <w:rPr>
          <w:i/>
          <w:lang w:val="en-CA"/>
        </w:rPr>
        <w:t xml:space="preserve"> Councillor Doucette Reported that </w:t>
      </w:r>
      <w:r w:rsidR="003E035E" w:rsidRPr="00A46141">
        <w:rPr>
          <w:i/>
          <w:lang w:val="en-CA"/>
        </w:rPr>
        <w:t xml:space="preserve">the </w:t>
      </w:r>
      <w:r w:rsidR="00303E25" w:rsidRPr="00A46141">
        <w:rPr>
          <w:i/>
          <w:lang w:val="en-CA"/>
        </w:rPr>
        <w:t>community group Streets to Homes will be at the meeting to talk about homelessness and panhandlers and the police will attend to put the recent events at or around the Swansea Mews in perspective.</w:t>
      </w:r>
    </w:p>
    <w:p w:rsidR="00A85C1C" w:rsidRDefault="003B75AB" w:rsidP="000C6F6E">
      <w:pPr>
        <w:pStyle w:val="Ol"/>
        <w:numPr>
          <w:ilvl w:val="0"/>
          <w:numId w:val="32"/>
        </w:numPr>
        <w:rPr>
          <w:lang w:val="en-CA"/>
        </w:rPr>
      </w:pPr>
      <w:r>
        <w:rPr>
          <w:lang w:val="en-CA"/>
        </w:rPr>
        <w:t>1926 Lakeshore Update – Veronica, Bill</w:t>
      </w:r>
      <w:r w:rsidR="00303E25">
        <w:rPr>
          <w:lang w:val="en-CA"/>
        </w:rPr>
        <w:t xml:space="preserve">: </w:t>
      </w:r>
      <w:r w:rsidR="00303E25" w:rsidRPr="00A46141">
        <w:rPr>
          <w:i/>
          <w:lang w:val="en-CA"/>
        </w:rPr>
        <w:t>The site has a new owner.</w:t>
      </w:r>
    </w:p>
    <w:p w:rsidR="003B75AB" w:rsidRPr="00A46141" w:rsidRDefault="00C81C35" w:rsidP="000C6F6E">
      <w:pPr>
        <w:pStyle w:val="Ol"/>
        <w:numPr>
          <w:ilvl w:val="0"/>
          <w:numId w:val="32"/>
        </w:numPr>
        <w:rPr>
          <w:i/>
          <w:lang w:val="en-CA"/>
        </w:rPr>
      </w:pPr>
      <w:r>
        <w:rPr>
          <w:color w:val="000000"/>
          <w:kern w:val="0"/>
          <w:lang w:val="en-CA" w:eastAsia="en-CA" w:bidi="ar-SA"/>
        </w:rPr>
        <w:t xml:space="preserve">2259 Bloor Application &amp; Update – </w:t>
      </w:r>
      <w:r w:rsidR="00303E25">
        <w:rPr>
          <w:color w:val="000000"/>
          <w:kern w:val="0"/>
          <w:lang w:val="en-CA" w:eastAsia="en-CA" w:bidi="ar-SA"/>
        </w:rPr>
        <w:t xml:space="preserve">John and Executive: </w:t>
      </w:r>
      <w:r w:rsidR="00303E25" w:rsidRPr="00A46141">
        <w:rPr>
          <w:i/>
          <w:kern w:val="0"/>
        </w:rPr>
        <w:t>Councillor Doucette Reported that</w:t>
      </w:r>
      <w:r w:rsidR="00303E25" w:rsidRPr="00A46141">
        <w:rPr>
          <w:i/>
          <w:kern w:val="0"/>
          <w:lang w:val="en-CA"/>
        </w:rPr>
        <w:t xml:space="preserve"> there is no application for development at the site as yet</w:t>
      </w:r>
      <w:r w:rsidR="008B34E9" w:rsidRPr="00A46141">
        <w:rPr>
          <w:i/>
          <w:kern w:val="0"/>
          <w:lang w:val="en-CA"/>
        </w:rPr>
        <w:t>,</w:t>
      </w:r>
      <w:r w:rsidR="00303E25" w:rsidRPr="00A46141">
        <w:rPr>
          <w:i/>
          <w:kern w:val="0"/>
          <w:lang w:val="en-CA"/>
        </w:rPr>
        <w:t xml:space="preserve"> but as far as she knows the changes will be put to the Committee of Adjustment</w:t>
      </w:r>
      <w:r w:rsidR="008B34E9" w:rsidRPr="00A46141">
        <w:rPr>
          <w:i/>
          <w:kern w:val="0"/>
          <w:lang w:val="en-CA"/>
        </w:rPr>
        <w:t>.</w:t>
      </w:r>
    </w:p>
    <w:p w:rsidR="00C81C35" w:rsidRPr="00A46141" w:rsidRDefault="00D90C4D" w:rsidP="000C6F6E">
      <w:pPr>
        <w:pStyle w:val="Ol"/>
        <w:numPr>
          <w:ilvl w:val="0"/>
          <w:numId w:val="32"/>
        </w:numPr>
        <w:rPr>
          <w:i/>
          <w:lang w:val="en-CA"/>
        </w:rPr>
      </w:pPr>
      <w:r>
        <w:rPr>
          <w:color w:val="000000"/>
          <w:kern w:val="0"/>
          <w:lang w:val="en-CA" w:eastAsia="en-CA" w:bidi="ar-SA"/>
        </w:rPr>
        <w:t xml:space="preserve">Bloor </w:t>
      </w:r>
      <w:r w:rsidR="00C81C35">
        <w:rPr>
          <w:color w:val="000000"/>
          <w:kern w:val="0"/>
          <w:lang w:val="en-CA" w:eastAsia="en-CA" w:bidi="ar-SA"/>
        </w:rPr>
        <w:t xml:space="preserve">Avenue Study Update and Next Steps – Veronica, </w:t>
      </w:r>
      <w:r w:rsidR="00A80687">
        <w:rPr>
          <w:color w:val="000000"/>
          <w:kern w:val="0"/>
          <w:lang w:val="en-CA" w:eastAsia="en-CA" w:bidi="ar-SA"/>
        </w:rPr>
        <w:t>John &amp; Bill</w:t>
      </w:r>
      <w:r w:rsidR="008B34E9">
        <w:rPr>
          <w:color w:val="000000"/>
          <w:kern w:val="0"/>
          <w:lang w:val="en-CA" w:eastAsia="en-CA" w:bidi="ar-SA"/>
        </w:rPr>
        <w:t>:</w:t>
      </w:r>
      <w:r w:rsidR="008B34E9" w:rsidRPr="008B34E9">
        <w:rPr>
          <w:kern w:val="0"/>
        </w:rPr>
        <w:t xml:space="preserve"> </w:t>
      </w:r>
      <w:r w:rsidR="008B34E9" w:rsidRPr="00A46141">
        <w:rPr>
          <w:i/>
          <w:kern w:val="0"/>
        </w:rPr>
        <w:t>Councillor Doucette Reported that</w:t>
      </w:r>
      <w:r w:rsidR="008B34E9" w:rsidRPr="00A46141">
        <w:rPr>
          <w:i/>
          <w:kern w:val="0"/>
          <w:lang w:val="en-CA"/>
        </w:rPr>
        <w:t xml:space="preserve"> the RFP's </w:t>
      </w:r>
      <w:r w:rsidR="003E035E" w:rsidRPr="00A46141">
        <w:rPr>
          <w:i/>
          <w:kern w:val="0"/>
          <w:lang w:val="en-CA"/>
        </w:rPr>
        <w:t>garnered</w:t>
      </w:r>
      <w:r w:rsidR="008B34E9" w:rsidRPr="00A46141">
        <w:rPr>
          <w:i/>
          <w:kern w:val="0"/>
          <w:lang w:val="en-CA"/>
        </w:rPr>
        <w:t xml:space="preserve"> five proposal</w:t>
      </w:r>
      <w:r w:rsidR="003E035E" w:rsidRPr="00A46141">
        <w:rPr>
          <w:i/>
          <w:kern w:val="0"/>
          <w:lang w:val="en-CA"/>
        </w:rPr>
        <w:t>s which the City's departments involved in the study</w:t>
      </w:r>
      <w:r w:rsidR="008B34E9" w:rsidRPr="00A46141">
        <w:rPr>
          <w:i/>
          <w:kern w:val="0"/>
          <w:lang w:val="en-CA"/>
        </w:rPr>
        <w:t xml:space="preserve"> will study and will </w:t>
      </w:r>
      <w:r w:rsidR="003E035E" w:rsidRPr="00A46141">
        <w:rPr>
          <w:i/>
          <w:kern w:val="0"/>
          <w:lang w:val="en-CA"/>
        </w:rPr>
        <w:t>then select one proposal to be</w:t>
      </w:r>
      <w:r w:rsidR="008B34E9" w:rsidRPr="00A46141">
        <w:rPr>
          <w:i/>
          <w:kern w:val="0"/>
          <w:lang w:val="en-CA"/>
        </w:rPr>
        <w:t xml:space="preserve"> the consultant for the Avenue Study. </w:t>
      </w:r>
      <w:r w:rsidR="008B34E9" w:rsidRPr="00A46141">
        <w:rPr>
          <w:i/>
          <w:kern w:val="0"/>
          <w:lang w:val="en-CA"/>
        </w:rPr>
        <w:lastRenderedPageBreak/>
        <w:t>The selection  will likely be announced in October which will be followed by a public meeting sponsored by the consultant.</w:t>
      </w:r>
      <w:r w:rsidR="008B34E9" w:rsidRPr="00A46141">
        <w:rPr>
          <w:i/>
          <w:kern w:val="0"/>
        </w:rPr>
        <w:t xml:space="preserve"> Councillor Doucette Reported that</w:t>
      </w:r>
      <w:r w:rsidR="008B34E9" w:rsidRPr="00A46141">
        <w:rPr>
          <w:i/>
          <w:kern w:val="0"/>
          <w:lang w:val="en-CA"/>
        </w:rPr>
        <w:t xml:space="preserve"> she is trying to co-ordinate the HCD study with the Avenue Study. </w:t>
      </w:r>
    </w:p>
    <w:p w:rsidR="00A80687" w:rsidRPr="00A46141" w:rsidRDefault="00A80687" w:rsidP="000C6F6E">
      <w:pPr>
        <w:pStyle w:val="Ol"/>
        <w:numPr>
          <w:ilvl w:val="0"/>
          <w:numId w:val="32"/>
        </w:numPr>
        <w:rPr>
          <w:i/>
          <w:lang w:val="en-CA"/>
        </w:rPr>
      </w:pPr>
      <w:r>
        <w:rPr>
          <w:color w:val="000000"/>
          <w:kern w:val="0"/>
          <w:lang w:val="en-CA" w:eastAsia="en-CA" w:bidi="ar-SA"/>
        </w:rPr>
        <w:t>34 Southport/Southport Plaza Next Steps</w:t>
      </w:r>
      <w:r w:rsidR="00C50B6E">
        <w:rPr>
          <w:color w:val="000000"/>
          <w:kern w:val="0"/>
          <w:lang w:val="en-CA" w:eastAsia="en-CA" w:bidi="ar-SA"/>
        </w:rPr>
        <w:t xml:space="preserve"> with the Chief Building Official</w:t>
      </w:r>
      <w:r>
        <w:rPr>
          <w:color w:val="000000"/>
          <w:kern w:val="0"/>
          <w:lang w:val="en-CA" w:eastAsia="en-CA" w:bidi="ar-SA"/>
        </w:rPr>
        <w:t xml:space="preserve"> – Veronica, Nick</w:t>
      </w:r>
      <w:r w:rsidR="0042066A">
        <w:rPr>
          <w:color w:val="000000"/>
          <w:kern w:val="0"/>
          <w:lang w:val="en-CA" w:eastAsia="en-CA" w:bidi="ar-SA"/>
        </w:rPr>
        <w:t xml:space="preserve">: </w:t>
      </w:r>
      <w:r w:rsidR="0042066A" w:rsidRPr="00A46141">
        <w:rPr>
          <w:i/>
          <w:color w:val="000000"/>
          <w:kern w:val="0"/>
          <w:lang w:val="en-CA" w:eastAsia="en-CA" w:bidi="ar-SA"/>
        </w:rPr>
        <w:t>Progress with the CBO and the site plan was being held up by Corona's OMB appeal, which has now been withdrawn. The withdrawal opens up the matter to proceed. Nick and Veronica will notify the South Kingsway Neighbourhood Committee so that they may pursue involvement in the site plan as per their OMB settlement.</w:t>
      </w:r>
    </w:p>
    <w:p w:rsidR="003E035E" w:rsidRPr="003E035E" w:rsidRDefault="00145939" w:rsidP="00D6087E">
      <w:pPr>
        <w:pStyle w:val="ListParagraph"/>
        <w:numPr>
          <w:ilvl w:val="0"/>
          <w:numId w:val="32"/>
        </w:numPr>
        <w:suppressAutoHyphens w:val="0"/>
        <w:autoSpaceDN/>
        <w:textAlignment w:val="auto"/>
        <w:rPr>
          <w:color w:val="000000"/>
          <w:kern w:val="0"/>
          <w:lang w:eastAsia="en-CA" w:bidi="ar-SA"/>
        </w:rPr>
      </w:pPr>
      <w:r>
        <w:rPr>
          <w:color w:val="000000"/>
          <w:kern w:val="0"/>
          <w:lang w:val="en-CA" w:eastAsia="en-CA" w:bidi="ar-SA"/>
        </w:rPr>
        <w:t xml:space="preserve">C of A </w:t>
      </w:r>
      <w:r w:rsidR="00507062">
        <w:rPr>
          <w:color w:val="000000"/>
          <w:kern w:val="0"/>
          <w:lang w:val="en-CA" w:eastAsia="en-CA" w:bidi="ar-SA"/>
        </w:rPr>
        <w:t>and OMB</w:t>
      </w:r>
      <w:r w:rsidR="00BC62BC">
        <w:rPr>
          <w:color w:val="000000"/>
          <w:kern w:val="0"/>
          <w:lang w:val="en-CA" w:eastAsia="en-CA" w:bidi="ar-SA"/>
        </w:rPr>
        <w:t xml:space="preserve"> request</w:t>
      </w:r>
      <w:r w:rsidR="00FF4157">
        <w:rPr>
          <w:color w:val="000000"/>
          <w:kern w:val="0"/>
          <w:lang w:val="en-CA" w:eastAsia="en-CA" w:bidi="ar-SA"/>
        </w:rPr>
        <w:t>s</w:t>
      </w:r>
      <w:r w:rsidR="00B33AA5">
        <w:rPr>
          <w:color w:val="000000"/>
          <w:kern w:val="0"/>
          <w:lang w:val="en-CA" w:eastAsia="en-CA" w:bidi="ar-SA"/>
        </w:rPr>
        <w:t xml:space="preserve">: </w:t>
      </w:r>
      <w:r w:rsidR="0030551E">
        <w:rPr>
          <w:color w:val="000000"/>
          <w:kern w:val="0"/>
          <w:lang w:val="en-CA" w:eastAsia="en-CA" w:bidi="ar-SA"/>
        </w:rPr>
        <w:t xml:space="preserve">967 Windermere, 167 Riverside, </w:t>
      </w:r>
      <w:r w:rsidR="00B33AA5">
        <w:rPr>
          <w:color w:val="000000"/>
          <w:kern w:val="0"/>
          <w:lang w:val="en-CA" w:eastAsia="en-CA" w:bidi="ar-SA"/>
        </w:rPr>
        <w:t>86 Deforest (Tree House)</w:t>
      </w:r>
      <w:r w:rsidR="00E757B3">
        <w:rPr>
          <w:color w:val="000000"/>
          <w:kern w:val="0"/>
          <w:lang w:val="en-CA" w:eastAsia="en-CA" w:bidi="ar-SA"/>
        </w:rPr>
        <w:t>– John and Executive</w:t>
      </w:r>
      <w:r w:rsidR="00BC6BDF">
        <w:rPr>
          <w:color w:val="000000"/>
          <w:kern w:val="0"/>
          <w:lang w:val="en-CA" w:eastAsia="en-CA" w:bidi="ar-SA"/>
        </w:rPr>
        <w:t xml:space="preserve">: </w:t>
      </w:r>
    </w:p>
    <w:p w:rsidR="00145939" w:rsidRPr="00A46141" w:rsidRDefault="00BC6BDF" w:rsidP="003E035E">
      <w:pPr>
        <w:pStyle w:val="ListParagraph"/>
        <w:suppressAutoHyphens w:val="0"/>
        <w:autoSpaceDN/>
        <w:ind w:left="1440"/>
        <w:textAlignment w:val="auto"/>
        <w:rPr>
          <w:i/>
          <w:color w:val="000000"/>
          <w:kern w:val="0"/>
          <w:lang w:eastAsia="en-CA" w:bidi="ar-SA"/>
        </w:rPr>
      </w:pPr>
      <w:r w:rsidRPr="00A46141">
        <w:rPr>
          <w:i/>
          <w:color w:val="000000"/>
          <w:kern w:val="0"/>
          <w:lang w:val="en-CA" w:eastAsia="en-CA" w:bidi="ar-SA"/>
        </w:rPr>
        <w:t>967 Windermere: Approved by</w:t>
      </w:r>
      <w:r w:rsidR="0042066A" w:rsidRPr="00A46141">
        <w:rPr>
          <w:i/>
          <w:color w:val="000000"/>
          <w:kern w:val="0"/>
          <w:lang w:val="en-CA" w:eastAsia="en-CA" w:bidi="ar-SA"/>
        </w:rPr>
        <w:t xml:space="preserve"> the COA</w:t>
      </w:r>
      <w:r w:rsidRPr="00A46141">
        <w:rPr>
          <w:i/>
          <w:color w:val="000000"/>
          <w:kern w:val="0"/>
          <w:lang w:val="en-CA" w:eastAsia="en-CA" w:bidi="ar-SA"/>
        </w:rPr>
        <w:t>?</w:t>
      </w:r>
    </w:p>
    <w:p w:rsidR="00BC6BDF" w:rsidRPr="00A46141" w:rsidRDefault="00BC6BDF" w:rsidP="00BC6BDF">
      <w:pPr>
        <w:pStyle w:val="ListParagraph"/>
        <w:suppressAutoHyphens w:val="0"/>
        <w:autoSpaceDN/>
        <w:ind w:left="1440"/>
        <w:textAlignment w:val="auto"/>
        <w:rPr>
          <w:i/>
          <w:color w:val="000000"/>
          <w:kern w:val="0"/>
          <w:lang w:val="en-CA" w:eastAsia="en-CA" w:bidi="ar-SA"/>
        </w:rPr>
      </w:pPr>
      <w:r w:rsidRPr="00A46141">
        <w:rPr>
          <w:i/>
          <w:color w:val="000000"/>
          <w:kern w:val="0"/>
          <w:lang w:val="en-CA" w:eastAsia="en-CA" w:bidi="ar-SA"/>
        </w:rPr>
        <w:t>167 Riverside: All variances approved by the COA. Sydney reports that the Committee dismissed our objections as being unsupported by documented proof (as in a court of law).</w:t>
      </w:r>
    </w:p>
    <w:p w:rsidR="00BC6BDF" w:rsidRPr="00A46141" w:rsidRDefault="00BC6BDF" w:rsidP="00BC6BDF">
      <w:pPr>
        <w:pStyle w:val="ListParagraph"/>
        <w:suppressAutoHyphens w:val="0"/>
        <w:autoSpaceDN/>
        <w:ind w:left="1440"/>
        <w:textAlignment w:val="auto"/>
        <w:rPr>
          <w:i/>
          <w:color w:val="000000"/>
          <w:kern w:val="0"/>
          <w:lang w:val="en-CA" w:eastAsia="en-CA" w:bidi="ar-SA"/>
        </w:rPr>
      </w:pPr>
      <w:r w:rsidRPr="00A46141">
        <w:rPr>
          <w:i/>
          <w:color w:val="000000"/>
          <w:kern w:val="0"/>
          <w:lang w:val="en-CA" w:eastAsia="en-CA" w:bidi="ar-SA"/>
        </w:rPr>
        <w:t xml:space="preserve">86 Deforest (Tree House): </w:t>
      </w:r>
      <w:r w:rsidRPr="00A46141">
        <w:rPr>
          <w:i/>
          <w:kern w:val="0"/>
        </w:rPr>
        <w:t>Councillor Doucette Reported that</w:t>
      </w:r>
      <w:r w:rsidRPr="00A46141">
        <w:rPr>
          <w:i/>
          <w:kern w:val="0"/>
          <w:lang w:val="en-CA"/>
        </w:rPr>
        <w:t xml:space="preserve"> the City will be opposing the applicants' appeal to the OMB</w:t>
      </w:r>
      <w:r w:rsidR="00057220" w:rsidRPr="00A46141">
        <w:rPr>
          <w:i/>
          <w:kern w:val="0"/>
          <w:lang w:val="en-CA"/>
        </w:rPr>
        <w:t xml:space="preserve"> which is scheduled for Nov.5th</w:t>
      </w:r>
      <w:r w:rsidR="00FE7BD9" w:rsidRPr="00A46141">
        <w:rPr>
          <w:i/>
          <w:kern w:val="0"/>
          <w:lang w:val="en-CA"/>
        </w:rPr>
        <w:t>.</w:t>
      </w:r>
    </w:p>
    <w:p w:rsidR="00C50B6E" w:rsidRPr="00A46141" w:rsidRDefault="00C50B6E" w:rsidP="00D6087E">
      <w:pPr>
        <w:pStyle w:val="ListParagraph"/>
        <w:numPr>
          <w:ilvl w:val="0"/>
          <w:numId w:val="32"/>
        </w:numPr>
        <w:suppressAutoHyphens w:val="0"/>
        <w:autoSpaceDN/>
        <w:textAlignment w:val="auto"/>
        <w:rPr>
          <w:i/>
          <w:color w:val="000000"/>
          <w:kern w:val="0"/>
          <w:lang w:eastAsia="en-CA" w:bidi="ar-SA"/>
        </w:rPr>
      </w:pPr>
      <w:r>
        <w:rPr>
          <w:color w:val="000000"/>
          <w:kern w:val="0"/>
          <w:lang w:val="en-CA" w:eastAsia="en-CA" w:bidi="ar-SA"/>
        </w:rPr>
        <w:t xml:space="preserve">Swansea Legion Site Update </w:t>
      </w:r>
      <w:r w:rsidR="00891661">
        <w:rPr>
          <w:color w:val="000000"/>
          <w:kern w:val="0"/>
          <w:lang w:val="en-CA" w:eastAsia="en-CA" w:bidi="ar-SA"/>
        </w:rPr>
        <w:t>–</w:t>
      </w:r>
      <w:r>
        <w:rPr>
          <w:color w:val="000000"/>
          <w:kern w:val="0"/>
          <w:lang w:val="en-CA" w:eastAsia="en-CA" w:bidi="ar-SA"/>
        </w:rPr>
        <w:t xml:space="preserve"> Kate</w:t>
      </w:r>
      <w:r w:rsidR="00FE7BD9">
        <w:rPr>
          <w:color w:val="000000"/>
          <w:kern w:val="0"/>
          <w:lang w:val="en-CA" w:eastAsia="en-CA" w:bidi="ar-SA"/>
        </w:rPr>
        <w:t>:</w:t>
      </w:r>
      <w:r w:rsidR="00FE7BD9" w:rsidRPr="00FE7BD9">
        <w:rPr>
          <w:kern w:val="0"/>
        </w:rPr>
        <w:t xml:space="preserve"> </w:t>
      </w:r>
      <w:r w:rsidR="00FE7BD9" w:rsidRPr="00A46141">
        <w:rPr>
          <w:i/>
          <w:kern w:val="0"/>
        </w:rPr>
        <w:t>Councillor Doucette Reported that</w:t>
      </w:r>
      <w:r w:rsidR="00FE7BD9" w:rsidRPr="00A46141">
        <w:rPr>
          <w:i/>
          <w:kern w:val="0"/>
          <w:lang w:val="en-CA"/>
        </w:rPr>
        <w:t xml:space="preserve"> the owner's complaint that he has not received a permit for either a yoga studio or daycare is caused by the owner's continuing failure to complete an application for either use.</w:t>
      </w:r>
    </w:p>
    <w:p w:rsidR="00E67705" w:rsidRPr="00A46141" w:rsidRDefault="00E67705" w:rsidP="00E67705">
      <w:pPr>
        <w:pStyle w:val="Li"/>
        <w:ind w:left="1440"/>
        <w:rPr>
          <w:i/>
          <w:lang w:val="en-CA"/>
        </w:rPr>
      </w:pPr>
      <w:r w:rsidRPr="00A46141">
        <w:rPr>
          <w:i/>
          <w:u w:val="single"/>
          <w:lang w:val="en-CA"/>
        </w:rPr>
        <w:t>Moved</w:t>
      </w:r>
      <w:r w:rsidRPr="00A46141">
        <w:rPr>
          <w:i/>
          <w:lang w:val="en-CA"/>
        </w:rPr>
        <w:t xml:space="preserve"> by </w:t>
      </w:r>
      <w:r w:rsidRPr="00A46141">
        <w:rPr>
          <w:i/>
          <w:kern w:val="0"/>
        </w:rPr>
        <w:t>Bill</w:t>
      </w:r>
      <w:r w:rsidRPr="00A46141">
        <w:rPr>
          <w:i/>
          <w:lang w:val="en-CA"/>
        </w:rPr>
        <w:t xml:space="preserve">, seconded by </w:t>
      </w:r>
      <w:r w:rsidRPr="00A46141">
        <w:rPr>
          <w:i/>
          <w:kern w:val="0"/>
        </w:rPr>
        <w:t>Veronica</w:t>
      </w:r>
      <w:r w:rsidRPr="00A46141">
        <w:rPr>
          <w:i/>
          <w:lang w:val="en-CA"/>
        </w:rPr>
        <w:t xml:space="preserve"> and carried: That John will write the York Preservation Society, Toronto Preservation and the S</w:t>
      </w:r>
      <w:r w:rsidR="003E035E" w:rsidRPr="00A46141">
        <w:rPr>
          <w:i/>
          <w:lang w:val="en-CA"/>
        </w:rPr>
        <w:t>wansea Historical Society and copy</w:t>
      </w:r>
      <w:r w:rsidRPr="00A46141">
        <w:rPr>
          <w:i/>
          <w:lang w:val="en-CA"/>
        </w:rPr>
        <w:t xml:space="preserve"> Councillor Doucette</w:t>
      </w:r>
      <w:r w:rsidR="00BA57D6" w:rsidRPr="00A46141">
        <w:rPr>
          <w:i/>
          <w:lang w:val="en-CA"/>
        </w:rPr>
        <w:t>,</w:t>
      </w:r>
      <w:r w:rsidRPr="00A46141">
        <w:rPr>
          <w:i/>
          <w:lang w:val="en-CA"/>
        </w:rPr>
        <w:t xml:space="preserve"> to support the listing of the Legion as a Swansea Heritage Site.</w:t>
      </w:r>
    </w:p>
    <w:p w:rsidR="00891661" w:rsidRPr="00A46141" w:rsidRDefault="00891661" w:rsidP="00D6087E">
      <w:pPr>
        <w:pStyle w:val="ListParagraph"/>
        <w:numPr>
          <w:ilvl w:val="0"/>
          <w:numId w:val="32"/>
        </w:numPr>
        <w:suppressAutoHyphens w:val="0"/>
        <w:autoSpaceDN/>
        <w:textAlignment w:val="auto"/>
        <w:rPr>
          <w:i/>
          <w:color w:val="000000"/>
          <w:kern w:val="0"/>
          <w:lang w:eastAsia="en-CA" w:bidi="ar-SA"/>
        </w:rPr>
      </w:pPr>
      <w:r>
        <w:rPr>
          <w:color w:val="000000"/>
          <w:kern w:val="0"/>
          <w:lang w:val="en-CA" w:eastAsia="en-CA" w:bidi="ar-SA"/>
        </w:rPr>
        <w:t>Closure/Merger of 12</w:t>
      </w:r>
      <w:r w:rsidRPr="00891661">
        <w:rPr>
          <w:color w:val="000000"/>
          <w:kern w:val="0"/>
          <w:vertAlign w:val="superscript"/>
          <w:lang w:val="en-CA" w:eastAsia="en-CA" w:bidi="ar-SA"/>
        </w:rPr>
        <w:t>th</w:t>
      </w:r>
      <w:r>
        <w:rPr>
          <w:color w:val="000000"/>
          <w:kern w:val="0"/>
          <w:lang w:val="en-CA" w:eastAsia="en-CA" w:bidi="ar-SA"/>
        </w:rPr>
        <w:t xml:space="preserve"> Division Police Station – </w:t>
      </w:r>
      <w:r w:rsidR="00FE7BD9">
        <w:rPr>
          <w:color w:val="000000"/>
          <w:kern w:val="0"/>
          <w:lang w:val="en-CA" w:eastAsia="en-CA" w:bidi="ar-SA"/>
        </w:rPr>
        <w:t xml:space="preserve">Bill and Nick: </w:t>
      </w:r>
      <w:r w:rsidR="00FE7BD9" w:rsidRPr="00A46141">
        <w:rPr>
          <w:i/>
          <w:color w:val="000000"/>
          <w:kern w:val="0"/>
          <w:lang w:val="en-CA" w:eastAsia="en-CA" w:bidi="ar-SA"/>
        </w:rPr>
        <w:t>Bill and Nick attended a meeting in the Division 12 area which was held to discuss changes</w:t>
      </w:r>
      <w:r w:rsidR="00057220" w:rsidRPr="00A46141">
        <w:rPr>
          <w:i/>
          <w:color w:val="000000"/>
          <w:kern w:val="0"/>
          <w:lang w:val="en-CA" w:eastAsia="en-CA" w:bidi="ar-SA"/>
        </w:rPr>
        <w:t xml:space="preserve"> to</w:t>
      </w:r>
      <w:r w:rsidR="00FE7BD9" w:rsidRPr="00A46141">
        <w:rPr>
          <w:i/>
          <w:color w:val="000000"/>
          <w:kern w:val="0"/>
          <w:lang w:val="en-CA" w:eastAsia="en-CA" w:bidi="ar-SA"/>
        </w:rPr>
        <w:t xml:space="preserve"> the police budget and the deliver</w:t>
      </w:r>
      <w:r w:rsidR="00057220" w:rsidRPr="00A46141">
        <w:rPr>
          <w:i/>
          <w:color w:val="000000"/>
          <w:kern w:val="0"/>
          <w:lang w:val="en-CA" w:eastAsia="en-CA" w:bidi="ar-SA"/>
        </w:rPr>
        <w:t>y</w:t>
      </w:r>
      <w:r w:rsidR="00FE7BD9" w:rsidRPr="00A46141">
        <w:rPr>
          <w:i/>
          <w:color w:val="000000"/>
          <w:kern w:val="0"/>
          <w:lang w:val="en-CA" w:eastAsia="en-CA" w:bidi="ar-SA"/>
        </w:rPr>
        <w:t xml:space="preserve"> </w:t>
      </w:r>
      <w:r w:rsidR="00BA57D6" w:rsidRPr="00A46141">
        <w:rPr>
          <w:i/>
          <w:color w:val="000000"/>
          <w:kern w:val="0"/>
          <w:lang w:val="en-CA" w:eastAsia="en-CA" w:bidi="ar-SA"/>
        </w:rPr>
        <w:t xml:space="preserve">of </w:t>
      </w:r>
      <w:r w:rsidR="00FE7BD9" w:rsidRPr="00A46141">
        <w:rPr>
          <w:i/>
          <w:color w:val="000000"/>
          <w:kern w:val="0"/>
          <w:lang w:val="en-CA" w:eastAsia="en-CA" w:bidi="ar-SA"/>
        </w:rPr>
        <w:t xml:space="preserve">services. </w:t>
      </w:r>
      <w:r w:rsidR="00BA57D6" w:rsidRPr="00A46141">
        <w:rPr>
          <w:i/>
          <w:color w:val="000000"/>
          <w:kern w:val="0"/>
          <w:lang w:val="en-CA" w:eastAsia="en-CA" w:bidi="ar-SA"/>
        </w:rPr>
        <w:t xml:space="preserve">The meeting was well attended by local residents and </w:t>
      </w:r>
      <w:proofErr w:type="spellStart"/>
      <w:r w:rsidR="00BA57D6" w:rsidRPr="00A46141">
        <w:rPr>
          <w:i/>
          <w:color w:val="000000"/>
          <w:kern w:val="0"/>
          <w:lang w:val="en-CA" w:eastAsia="en-CA" w:bidi="ar-SA"/>
        </w:rPr>
        <w:t>gorups</w:t>
      </w:r>
      <w:proofErr w:type="spellEnd"/>
      <w:r w:rsidR="00BA57D6" w:rsidRPr="00A46141">
        <w:rPr>
          <w:i/>
          <w:color w:val="000000"/>
          <w:kern w:val="0"/>
          <w:lang w:val="en-CA" w:eastAsia="en-CA" w:bidi="ar-SA"/>
        </w:rPr>
        <w:t xml:space="preserve"> </w:t>
      </w:r>
      <w:proofErr w:type="spellStart"/>
      <w:r w:rsidR="00BA57D6" w:rsidRPr="00A46141">
        <w:rPr>
          <w:i/>
          <w:color w:val="000000"/>
          <w:kern w:val="0"/>
          <w:lang w:val="en-CA" w:eastAsia="en-CA" w:bidi="ar-SA"/>
        </w:rPr>
        <w:t>particulaly</w:t>
      </w:r>
      <w:proofErr w:type="spellEnd"/>
      <w:r w:rsidR="00BA57D6" w:rsidRPr="00A46141">
        <w:rPr>
          <w:i/>
          <w:color w:val="000000"/>
          <w:kern w:val="0"/>
          <w:lang w:val="en-CA" w:eastAsia="en-CA" w:bidi="ar-SA"/>
        </w:rPr>
        <w:t xml:space="preserve"> concerned about the proposed closure.</w:t>
      </w:r>
      <w:r w:rsidR="00057220" w:rsidRPr="00A46141">
        <w:rPr>
          <w:i/>
          <w:color w:val="000000"/>
          <w:kern w:val="0"/>
          <w:lang w:val="en-CA" w:eastAsia="en-CA" w:bidi="ar-SA"/>
        </w:rPr>
        <w:t xml:space="preserve"> Opposition</w:t>
      </w:r>
      <w:r w:rsidR="00FE7BD9" w:rsidRPr="00A46141">
        <w:rPr>
          <w:i/>
          <w:color w:val="000000"/>
          <w:kern w:val="0"/>
          <w:lang w:val="en-CA" w:eastAsia="en-CA" w:bidi="ar-SA"/>
        </w:rPr>
        <w:t xml:space="preserve"> to the closure of the Division </w:t>
      </w:r>
      <w:r w:rsidR="00057220" w:rsidRPr="00A46141">
        <w:rPr>
          <w:i/>
          <w:color w:val="000000"/>
          <w:kern w:val="0"/>
          <w:lang w:val="en-CA" w:eastAsia="en-CA" w:bidi="ar-SA"/>
        </w:rPr>
        <w:t>was almost universal. Though it seemed that plans for the closure had proceeded to an advanced degree Police Chief Mark Saunders said he was listening to the community, Chief Saunders insisted that changes would be ev</w:t>
      </w:r>
      <w:r w:rsidR="00057220" w:rsidRPr="00A46141">
        <w:rPr>
          <w:i/>
          <w:color w:val="000000"/>
          <w:kern w:val="0"/>
          <w:lang w:val="en-CA" w:eastAsia="en-CA" w:bidi="ar-SA"/>
        </w:rPr>
        <w:t>i</w:t>
      </w:r>
      <w:r w:rsidR="00057220" w:rsidRPr="00A46141">
        <w:rPr>
          <w:i/>
          <w:color w:val="000000"/>
          <w:kern w:val="0"/>
          <w:lang w:val="en-CA" w:eastAsia="en-CA" w:bidi="ar-SA"/>
        </w:rPr>
        <w:t>dence based.</w:t>
      </w:r>
    </w:p>
    <w:p w:rsidR="008423ED" w:rsidRPr="00A46141" w:rsidRDefault="00C81C35" w:rsidP="00D6087E">
      <w:pPr>
        <w:pStyle w:val="ListParagraph"/>
        <w:numPr>
          <w:ilvl w:val="0"/>
          <w:numId w:val="32"/>
        </w:numPr>
        <w:suppressAutoHyphens w:val="0"/>
        <w:autoSpaceDN/>
        <w:textAlignment w:val="auto"/>
        <w:rPr>
          <w:i/>
          <w:color w:val="000000"/>
          <w:kern w:val="0"/>
          <w:lang w:eastAsia="en-CA" w:bidi="ar-SA"/>
        </w:rPr>
      </w:pPr>
      <w:r>
        <w:rPr>
          <w:color w:val="000000"/>
          <w:lang w:val="en-CA"/>
        </w:rPr>
        <w:t>Pathway between Palisades and Ellis Update – John and Executive</w:t>
      </w:r>
      <w:r w:rsidR="00E67705">
        <w:rPr>
          <w:color w:val="000000"/>
          <w:lang w:val="en-CA"/>
        </w:rPr>
        <w:t xml:space="preserve">: </w:t>
      </w:r>
      <w:r w:rsidR="00E67705" w:rsidRPr="00A46141">
        <w:rPr>
          <w:i/>
          <w:color w:val="000000"/>
          <w:lang w:val="en-CA"/>
        </w:rPr>
        <w:t>The path has been assumed by an owner or owners who believe that they have a right to bar the public f</w:t>
      </w:r>
      <w:r w:rsidR="00D839D5" w:rsidRPr="00A46141">
        <w:rPr>
          <w:i/>
          <w:color w:val="000000"/>
          <w:lang w:val="en-CA"/>
        </w:rPr>
        <w:t>rom</w:t>
      </w:r>
      <w:r w:rsidR="00E67705" w:rsidRPr="00A46141">
        <w:rPr>
          <w:i/>
          <w:color w:val="000000"/>
          <w:lang w:val="en-CA"/>
        </w:rPr>
        <w:t xml:space="preserve"> the path and have posted </w:t>
      </w:r>
      <w:r w:rsidR="00D839D5" w:rsidRPr="00A46141">
        <w:rPr>
          <w:i/>
          <w:color w:val="000000"/>
          <w:lang w:val="en-CA"/>
        </w:rPr>
        <w:t>"</w:t>
      </w:r>
      <w:r w:rsidR="00BD0A63" w:rsidRPr="00A46141">
        <w:rPr>
          <w:i/>
          <w:color w:val="000000"/>
          <w:lang w:val="en-CA"/>
        </w:rPr>
        <w:t>no trespass</w:t>
      </w:r>
      <w:r w:rsidR="00D839D5" w:rsidRPr="00A46141">
        <w:rPr>
          <w:i/>
          <w:color w:val="000000"/>
          <w:lang w:val="en-CA"/>
        </w:rPr>
        <w:t>"</w:t>
      </w:r>
      <w:r w:rsidR="00BD0A63" w:rsidRPr="00A46141">
        <w:rPr>
          <w:i/>
          <w:color w:val="000000"/>
          <w:lang w:val="en-CA"/>
        </w:rPr>
        <w:t xml:space="preserve"> </w:t>
      </w:r>
      <w:r w:rsidR="00E67705" w:rsidRPr="00A46141">
        <w:rPr>
          <w:i/>
          <w:color w:val="000000"/>
          <w:lang w:val="en-CA"/>
        </w:rPr>
        <w:t xml:space="preserve">notices </w:t>
      </w:r>
      <w:r w:rsidR="00BD0A63" w:rsidRPr="00A46141">
        <w:rPr>
          <w:i/>
          <w:color w:val="000000"/>
          <w:lang w:val="en-CA"/>
        </w:rPr>
        <w:t xml:space="preserve">which also proclaim it as private property. </w:t>
      </w:r>
      <w:r w:rsidR="00D839D5" w:rsidRPr="00A46141">
        <w:rPr>
          <w:i/>
          <w:kern w:val="0"/>
        </w:rPr>
        <w:t xml:space="preserve">Councillor Doucette </w:t>
      </w:r>
      <w:r w:rsidR="00D839D5" w:rsidRPr="00A46141">
        <w:rPr>
          <w:i/>
          <w:kern w:val="0"/>
          <w:lang w:val="en-CA"/>
        </w:rPr>
        <w:t>r</w:t>
      </w:r>
      <w:r w:rsidR="00BD0A63" w:rsidRPr="00A46141">
        <w:rPr>
          <w:i/>
          <w:kern w:val="0"/>
        </w:rPr>
        <w:t>eported that</w:t>
      </w:r>
      <w:r w:rsidR="00BD0A63" w:rsidRPr="00A46141">
        <w:rPr>
          <w:i/>
          <w:kern w:val="0"/>
          <w:lang w:val="en-CA"/>
        </w:rPr>
        <w:t xml:space="preserve"> a City official has followed the history of the property up to February of 1938 when it was acquired by Mary Harvey and Herbert Bell. The Official thus declared the property </w:t>
      </w:r>
      <w:r w:rsidR="00D839D5" w:rsidRPr="00A46141">
        <w:rPr>
          <w:i/>
          <w:kern w:val="0"/>
          <w:lang w:val="en-CA"/>
        </w:rPr>
        <w:t xml:space="preserve">to </w:t>
      </w:r>
      <w:r w:rsidR="00BD0A63" w:rsidRPr="00A46141">
        <w:rPr>
          <w:i/>
          <w:kern w:val="0"/>
          <w:lang w:val="en-CA"/>
        </w:rPr>
        <w:t>be private but failed to determine who the current owner might be. Despite this the neighbours do not have th</w:t>
      </w:r>
      <w:r w:rsidR="00BA57D6" w:rsidRPr="00A46141">
        <w:rPr>
          <w:i/>
          <w:kern w:val="0"/>
          <w:lang w:val="en-CA"/>
        </w:rPr>
        <w:t>e right to post notices or close</w:t>
      </w:r>
      <w:r w:rsidR="00BD0A63" w:rsidRPr="00A46141">
        <w:rPr>
          <w:i/>
          <w:kern w:val="0"/>
          <w:lang w:val="en-CA"/>
        </w:rPr>
        <w:t xml:space="preserve"> the pathway</w:t>
      </w:r>
      <w:r w:rsidR="00BA57D6" w:rsidRPr="00A46141">
        <w:rPr>
          <w:i/>
          <w:kern w:val="0"/>
          <w:lang w:val="en-CA"/>
        </w:rPr>
        <w:t xml:space="preserve"> since they do not own the property</w:t>
      </w:r>
      <w:r w:rsidR="00BD0A63" w:rsidRPr="00A46141">
        <w:rPr>
          <w:i/>
          <w:kern w:val="0"/>
          <w:lang w:val="en-CA"/>
        </w:rPr>
        <w:t xml:space="preserve">. Bill Roberts recalls that the property might have been appropriated by the Village of Swansea for the failure to pay the taxes. In any case the point maps show the property to be a pathway </w:t>
      </w:r>
      <w:r w:rsidR="00BA57D6" w:rsidRPr="00A46141">
        <w:rPr>
          <w:i/>
          <w:kern w:val="0"/>
          <w:lang w:val="en-CA"/>
        </w:rPr>
        <w:t>a condition</w:t>
      </w:r>
      <w:r w:rsidR="00D839D5" w:rsidRPr="00A46141">
        <w:rPr>
          <w:i/>
          <w:kern w:val="0"/>
          <w:lang w:val="en-CA"/>
        </w:rPr>
        <w:t xml:space="preserve"> reiterated by the line of fences that were constructed by the neighbours, in which case it may be protected in law as a public pathway or right of way. Our Board </w:t>
      </w:r>
      <w:r w:rsidR="00BD0A63" w:rsidRPr="00A46141">
        <w:rPr>
          <w:i/>
          <w:color w:val="000000"/>
          <w:lang w:val="en-CA"/>
        </w:rPr>
        <w:t xml:space="preserve"> </w:t>
      </w:r>
      <w:r w:rsidR="00D839D5" w:rsidRPr="00A46141">
        <w:rPr>
          <w:i/>
          <w:color w:val="000000"/>
          <w:lang w:val="en-CA"/>
        </w:rPr>
        <w:t>is of the consensus that the City report is incomplete and premature in declaring the property to be "private property". It seems that the property's neighbours</w:t>
      </w:r>
      <w:r w:rsidR="009D0C22" w:rsidRPr="00A46141">
        <w:rPr>
          <w:i/>
          <w:color w:val="000000"/>
          <w:lang w:val="en-CA"/>
        </w:rPr>
        <w:t>,</w:t>
      </w:r>
      <w:r w:rsidR="00D839D5" w:rsidRPr="00A46141">
        <w:rPr>
          <w:i/>
          <w:color w:val="000000"/>
          <w:lang w:val="en-CA"/>
        </w:rPr>
        <w:t xml:space="preserve"> </w:t>
      </w:r>
      <w:r w:rsidR="009D0C22" w:rsidRPr="00A46141">
        <w:rPr>
          <w:i/>
          <w:color w:val="000000"/>
          <w:lang w:val="en-CA"/>
        </w:rPr>
        <w:t>who were scheduled to attend this night's meeting</w:t>
      </w:r>
      <w:r w:rsidR="00BA57D6" w:rsidRPr="00A46141">
        <w:rPr>
          <w:i/>
          <w:color w:val="000000"/>
          <w:lang w:val="en-CA"/>
        </w:rPr>
        <w:t>,</w:t>
      </w:r>
      <w:r w:rsidR="009D0C22" w:rsidRPr="00A46141">
        <w:rPr>
          <w:i/>
          <w:color w:val="000000"/>
          <w:lang w:val="en-CA"/>
        </w:rPr>
        <w:t xml:space="preserve"> but did not, </w:t>
      </w:r>
      <w:r w:rsidR="00D839D5" w:rsidRPr="00A46141">
        <w:rPr>
          <w:i/>
          <w:color w:val="000000"/>
          <w:lang w:val="en-CA"/>
        </w:rPr>
        <w:t>are responding to 'undesirables' using the area</w:t>
      </w:r>
      <w:r w:rsidR="00BA57D6" w:rsidRPr="00A46141">
        <w:rPr>
          <w:i/>
          <w:color w:val="000000"/>
          <w:lang w:val="en-CA"/>
        </w:rPr>
        <w:t xml:space="preserve"> for suspicious purposes</w:t>
      </w:r>
      <w:r w:rsidR="00D839D5" w:rsidRPr="00A46141">
        <w:rPr>
          <w:i/>
          <w:color w:val="000000"/>
          <w:lang w:val="en-CA"/>
        </w:rPr>
        <w:t>.</w:t>
      </w:r>
      <w:r w:rsidR="009D0C22" w:rsidRPr="00A46141">
        <w:rPr>
          <w:i/>
          <w:color w:val="000000"/>
          <w:lang w:val="en-CA"/>
        </w:rPr>
        <w:t xml:space="preserve"> </w:t>
      </w:r>
    </w:p>
    <w:p w:rsidR="00C81C35" w:rsidRPr="00A46141" w:rsidRDefault="00C81C35" w:rsidP="00D6087E">
      <w:pPr>
        <w:pStyle w:val="ListParagraph"/>
        <w:numPr>
          <w:ilvl w:val="0"/>
          <w:numId w:val="32"/>
        </w:numPr>
        <w:suppressAutoHyphens w:val="0"/>
        <w:autoSpaceDN/>
        <w:textAlignment w:val="auto"/>
        <w:rPr>
          <w:i/>
          <w:color w:val="000000"/>
          <w:kern w:val="0"/>
          <w:lang w:eastAsia="en-CA" w:bidi="ar-SA"/>
        </w:rPr>
      </w:pPr>
      <w:r>
        <w:rPr>
          <w:color w:val="000000"/>
          <w:lang w:val="en-CA"/>
        </w:rPr>
        <w:t>Harmonized City Wide By-Law</w:t>
      </w:r>
      <w:r w:rsidR="00A80687">
        <w:rPr>
          <w:color w:val="000000"/>
          <w:lang w:val="en-CA"/>
        </w:rPr>
        <w:t xml:space="preserve"> Update</w:t>
      </w:r>
      <w:r>
        <w:rPr>
          <w:color w:val="000000"/>
          <w:lang w:val="en-CA"/>
        </w:rPr>
        <w:t xml:space="preserve"> - Veronica</w:t>
      </w:r>
      <w:r w:rsidR="009D0C22">
        <w:rPr>
          <w:color w:val="000000"/>
          <w:lang w:val="en-CA"/>
        </w:rPr>
        <w:t xml:space="preserve">: </w:t>
      </w:r>
      <w:r w:rsidR="009D0C22" w:rsidRPr="00A46141">
        <w:rPr>
          <w:i/>
          <w:color w:val="000000"/>
          <w:lang w:val="en-CA"/>
        </w:rPr>
        <w:t xml:space="preserve">Bell Canada and the City have agreed to an exclusion of </w:t>
      </w:r>
      <w:r w:rsidR="00BA57D6" w:rsidRPr="00A46141">
        <w:rPr>
          <w:i/>
          <w:color w:val="000000"/>
          <w:lang w:val="en-CA"/>
        </w:rPr>
        <w:t>Bell's</w:t>
      </w:r>
      <w:r w:rsidR="009D0C22" w:rsidRPr="00A46141">
        <w:rPr>
          <w:i/>
          <w:color w:val="000000"/>
          <w:lang w:val="en-CA"/>
        </w:rPr>
        <w:t xml:space="preserve"> electrical stations from the bylaws by making </w:t>
      </w:r>
      <w:r w:rsidR="00BA57D6" w:rsidRPr="00A46141">
        <w:rPr>
          <w:i/>
          <w:color w:val="000000"/>
          <w:lang w:val="en-CA"/>
        </w:rPr>
        <w:t xml:space="preserve">conditions for these stations </w:t>
      </w:r>
      <w:r w:rsidR="009D0C22" w:rsidRPr="00A46141">
        <w:rPr>
          <w:i/>
          <w:color w:val="000000"/>
          <w:lang w:val="en-CA"/>
        </w:rPr>
        <w:t>specific to hydro</w:t>
      </w:r>
      <w:r w:rsidR="00BA57D6" w:rsidRPr="00A46141">
        <w:rPr>
          <w:i/>
          <w:color w:val="000000"/>
          <w:lang w:val="en-CA"/>
        </w:rPr>
        <w:t>'s</w:t>
      </w:r>
      <w:r w:rsidR="009D0C22" w:rsidRPr="00A46141">
        <w:rPr>
          <w:i/>
          <w:color w:val="000000"/>
          <w:lang w:val="en-CA"/>
        </w:rPr>
        <w:t xml:space="preserve"> electrical stations only. As a party to the proceedings SARA has a right to object but first we would like to understand the reason for the narrowing of the bylaw; Veronica will enquire with Th</w:t>
      </w:r>
      <w:r w:rsidR="009D0C22" w:rsidRPr="00A46141">
        <w:rPr>
          <w:i/>
          <w:color w:val="000000"/>
          <w:lang w:val="en-CA"/>
        </w:rPr>
        <w:t>o</w:t>
      </w:r>
      <w:r w:rsidR="009D0C22" w:rsidRPr="00A46141">
        <w:rPr>
          <w:i/>
          <w:color w:val="000000"/>
          <w:lang w:val="en-CA"/>
        </w:rPr>
        <w:t>mas Wall.</w:t>
      </w:r>
    </w:p>
    <w:p w:rsidR="00BD63A0" w:rsidRPr="00A46141" w:rsidRDefault="00DE025B" w:rsidP="00B33AA5">
      <w:pPr>
        <w:pStyle w:val="ListParagraph"/>
        <w:numPr>
          <w:ilvl w:val="0"/>
          <w:numId w:val="32"/>
        </w:numPr>
        <w:suppressAutoHyphens w:val="0"/>
        <w:autoSpaceDN/>
        <w:textAlignment w:val="auto"/>
        <w:rPr>
          <w:i/>
          <w:color w:val="000000"/>
          <w:kern w:val="0"/>
          <w:lang w:eastAsia="en-CA" w:bidi="ar-SA"/>
        </w:rPr>
      </w:pPr>
      <w:r>
        <w:rPr>
          <w:color w:val="000000"/>
          <w:kern w:val="0"/>
          <w:lang w:val="en-CA" w:eastAsia="en-CA" w:bidi="ar-SA"/>
        </w:rPr>
        <w:t>YIMBY Event</w:t>
      </w:r>
      <w:r w:rsidR="00715BC8">
        <w:rPr>
          <w:color w:val="000000"/>
          <w:kern w:val="0"/>
          <w:lang w:val="en-CA" w:eastAsia="en-CA" w:bidi="ar-SA"/>
        </w:rPr>
        <w:t xml:space="preserve">: </w:t>
      </w:r>
      <w:r w:rsidR="00715BC8" w:rsidRPr="00A46141">
        <w:rPr>
          <w:i/>
          <w:color w:val="000000"/>
          <w:kern w:val="0"/>
          <w:lang w:val="en-CA" w:eastAsia="en-CA" w:bidi="ar-SA"/>
        </w:rPr>
        <w:t>Ian and Veronica will be joined by Bill to represent SARA on</w:t>
      </w:r>
      <w:r w:rsidRPr="00A46141">
        <w:rPr>
          <w:i/>
          <w:color w:val="000000"/>
          <w:kern w:val="0"/>
          <w:lang w:val="en-CA" w:eastAsia="en-CA" w:bidi="ar-SA"/>
        </w:rPr>
        <w:t xml:space="preserve"> Saturday</w:t>
      </w:r>
      <w:r w:rsidR="00C81C35" w:rsidRPr="00A46141">
        <w:rPr>
          <w:i/>
          <w:color w:val="000000"/>
          <w:kern w:val="0"/>
          <w:lang w:val="en-CA" w:eastAsia="en-CA" w:bidi="ar-SA"/>
        </w:rPr>
        <w:t xml:space="preserve"> 24, 2016</w:t>
      </w:r>
      <w:r w:rsidR="00715BC8" w:rsidRPr="00A46141">
        <w:rPr>
          <w:i/>
          <w:color w:val="000000"/>
          <w:kern w:val="0"/>
          <w:lang w:val="en-CA" w:eastAsia="en-CA" w:bidi="ar-SA"/>
        </w:rPr>
        <w:t>.</w:t>
      </w:r>
      <w:r w:rsidR="00B33AA5" w:rsidRPr="00A46141">
        <w:rPr>
          <w:i/>
          <w:color w:val="000000"/>
          <w:kern w:val="0"/>
          <w:lang w:val="en-CA" w:eastAsia="en-CA" w:bidi="ar-SA"/>
        </w:rPr>
        <w:t xml:space="preserve"> </w:t>
      </w:r>
    </w:p>
    <w:p w:rsidR="00B34A00" w:rsidRPr="00B34A00" w:rsidRDefault="00BD63A0" w:rsidP="000C6F6E">
      <w:pPr>
        <w:pStyle w:val="ListParagraph"/>
        <w:numPr>
          <w:ilvl w:val="0"/>
          <w:numId w:val="32"/>
        </w:numPr>
        <w:suppressAutoHyphens w:val="0"/>
        <w:autoSpaceDN/>
        <w:textAlignment w:val="auto"/>
        <w:rPr>
          <w:color w:val="000000"/>
          <w:kern w:val="0"/>
          <w:lang w:eastAsia="en-CA" w:bidi="ar-SA"/>
        </w:rPr>
      </w:pPr>
      <w:r>
        <w:rPr>
          <w:color w:val="000000"/>
          <w:kern w:val="0"/>
          <w:lang w:val="en-CA" w:eastAsia="en-CA" w:bidi="ar-SA"/>
        </w:rPr>
        <w:t>Update, Monitor or Close:</w:t>
      </w:r>
      <w:r w:rsidR="00B34A00">
        <w:rPr>
          <w:color w:val="000000"/>
          <w:kern w:val="0"/>
          <w:lang w:val="en-CA" w:eastAsia="en-CA" w:bidi="ar-SA"/>
        </w:rPr>
        <w:t xml:space="preserve"> </w:t>
      </w:r>
      <w:r w:rsidR="00645B31">
        <w:rPr>
          <w:color w:val="000000"/>
          <w:kern w:val="0"/>
          <w:lang w:val="en-CA" w:eastAsia="en-CA" w:bidi="ar-SA"/>
        </w:rPr>
        <w:t xml:space="preserve"> John &amp; Executive</w:t>
      </w:r>
    </w:p>
    <w:p w:rsidR="00B34A00" w:rsidRPr="00A46141" w:rsidRDefault="00B34A00" w:rsidP="00B34A00">
      <w:pPr>
        <w:pStyle w:val="ListParagraph"/>
        <w:numPr>
          <w:ilvl w:val="0"/>
          <w:numId w:val="48"/>
        </w:numPr>
        <w:suppressAutoHyphens w:val="0"/>
        <w:autoSpaceDN/>
        <w:textAlignment w:val="auto"/>
        <w:rPr>
          <w:i/>
          <w:color w:val="000000"/>
          <w:kern w:val="0"/>
          <w:lang w:eastAsia="en-CA" w:bidi="ar-SA"/>
        </w:rPr>
      </w:pPr>
      <w:r>
        <w:rPr>
          <w:color w:val="000000"/>
          <w:kern w:val="0"/>
          <w:lang w:val="en-CA" w:eastAsia="en-CA" w:bidi="ar-SA"/>
        </w:rPr>
        <w:t>Land Use Items in Section 10</w:t>
      </w:r>
      <w:r w:rsidR="00BA57D6">
        <w:rPr>
          <w:color w:val="000000"/>
          <w:kern w:val="0"/>
          <w:lang w:val="en-CA" w:eastAsia="en-CA" w:bidi="ar-SA"/>
        </w:rPr>
        <w:t xml:space="preserve">: </w:t>
      </w:r>
      <w:r w:rsidR="00BA57D6" w:rsidRPr="00A46141">
        <w:rPr>
          <w:i/>
          <w:color w:val="000000"/>
          <w:kern w:val="0"/>
          <w:lang w:val="en-CA" w:eastAsia="en-CA" w:bidi="ar-SA"/>
        </w:rPr>
        <w:t>See section 10</w:t>
      </w:r>
    </w:p>
    <w:p w:rsidR="00C50B6E" w:rsidRPr="00A46141" w:rsidRDefault="00C50B6E" w:rsidP="00D6087E">
      <w:pPr>
        <w:pStyle w:val="ListParagraph"/>
        <w:numPr>
          <w:ilvl w:val="0"/>
          <w:numId w:val="32"/>
        </w:numPr>
        <w:suppressAutoHyphens w:val="0"/>
        <w:autoSpaceDN/>
        <w:textAlignment w:val="auto"/>
        <w:rPr>
          <w:i/>
          <w:color w:val="000000"/>
          <w:kern w:val="0"/>
          <w:lang w:eastAsia="en-CA" w:bidi="ar-SA"/>
        </w:rPr>
      </w:pPr>
      <w:r>
        <w:rPr>
          <w:color w:val="000000"/>
          <w:kern w:val="0"/>
          <w:lang w:val="en-CA" w:eastAsia="en-CA" w:bidi="ar-SA"/>
        </w:rPr>
        <w:lastRenderedPageBreak/>
        <w:t>Report on the DPS Hearing and Adjournment of August 22, 2016</w:t>
      </w:r>
      <w:r w:rsidR="00715BC8">
        <w:rPr>
          <w:color w:val="000000"/>
          <w:kern w:val="0"/>
          <w:lang w:val="en-CA" w:eastAsia="en-CA" w:bidi="ar-SA"/>
        </w:rPr>
        <w:t xml:space="preserve">: </w:t>
      </w:r>
      <w:r w:rsidR="00715BC8" w:rsidRPr="00A46141">
        <w:rPr>
          <w:i/>
          <w:color w:val="000000"/>
          <w:kern w:val="0"/>
          <w:lang w:val="en-CA" w:eastAsia="en-CA" w:bidi="ar-SA"/>
        </w:rPr>
        <w:t xml:space="preserve">Bill Roberts reported that the late admission of the Ministry to the proceedings as a party resulted in legal delays at the August hearing and an adjournment until the spring of 2017. </w:t>
      </w:r>
    </w:p>
    <w:p w:rsidR="007F61A5" w:rsidRPr="00A46141" w:rsidRDefault="00D6087E" w:rsidP="00C50B6E">
      <w:pPr>
        <w:pStyle w:val="ListParagraph"/>
        <w:suppressAutoHyphens w:val="0"/>
        <w:autoSpaceDN/>
        <w:ind w:left="1440"/>
        <w:textAlignment w:val="auto"/>
        <w:rPr>
          <w:i/>
          <w:color w:val="000000"/>
          <w:kern w:val="0"/>
          <w:lang w:eastAsia="en-CA" w:bidi="ar-SA"/>
        </w:rPr>
      </w:pPr>
      <w:r w:rsidRPr="00A46141">
        <w:rPr>
          <w:b/>
          <w:i/>
          <w:color w:val="000000"/>
          <w:kern w:val="0"/>
          <w:u w:val="single"/>
          <w:lang w:val="en-CA" w:eastAsia="en-CA" w:bidi="ar-SA"/>
        </w:rPr>
        <w:t>In Camera</w:t>
      </w:r>
      <w:r w:rsidRPr="00A46141">
        <w:rPr>
          <w:i/>
          <w:color w:val="000000"/>
          <w:kern w:val="0"/>
          <w:lang w:val="en-CA" w:eastAsia="en-CA" w:bidi="ar-SA"/>
        </w:rPr>
        <w:t xml:space="preserve">: </w:t>
      </w:r>
      <w:r w:rsidR="007F61A5" w:rsidRPr="00A46141">
        <w:rPr>
          <w:i/>
          <w:color w:val="000000"/>
          <w:kern w:val="0"/>
          <w:lang w:val="en-CA" w:eastAsia="en-CA" w:bidi="ar-SA"/>
        </w:rPr>
        <w:t xml:space="preserve">Further </w:t>
      </w:r>
      <w:r w:rsidRPr="00A46141">
        <w:rPr>
          <w:i/>
          <w:color w:val="000000"/>
          <w:kern w:val="0"/>
          <w:lang w:val="en-CA" w:eastAsia="en-CA" w:bidi="ar-SA"/>
        </w:rPr>
        <w:t xml:space="preserve">DPS </w:t>
      </w:r>
      <w:r w:rsidR="007F61A5" w:rsidRPr="00A46141">
        <w:rPr>
          <w:i/>
          <w:color w:val="000000"/>
          <w:kern w:val="0"/>
          <w:lang w:val="en-CA" w:eastAsia="en-CA" w:bidi="ar-SA"/>
        </w:rPr>
        <w:t>Discussion</w:t>
      </w:r>
      <w:r w:rsidR="00E757B3" w:rsidRPr="00A46141">
        <w:rPr>
          <w:i/>
          <w:color w:val="000000"/>
          <w:kern w:val="0"/>
          <w:lang w:val="en-CA" w:eastAsia="en-CA" w:bidi="ar-SA"/>
        </w:rPr>
        <w:t xml:space="preserve"> – Executive Members only</w:t>
      </w:r>
    </w:p>
    <w:p w:rsidR="00A85C1C" w:rsidRPr="007F61A5" w:rsidRDefault="00A85C1C" w:rsidP="00C81C35">
      <w:pPr>
        <w:pStyle w:val="ListParagraph"/>
        <w:suppressAutoHyphens w:val="0"/>
        <w:autoSpaceDN/>
        <w:ind w:left="1440"/>
        <w:textAlignment w:val="auto"/>
        <w:rPr>
          <w:color w:val="000000"/>
          <w:kern w:val="0"/>
          <w:lang w:eastAsia="en-CA" w:bidi="ar-SA"/>
        </w:rPr>
      </w:pPr>
    </w:p>
    <w:p w:rsidR="00850CF7" w:rsidRPr="00BC62BC" w:rsidRDefault="00850CF7" w:rsidP="00850CF7">
      <w:pPr>
        <w:pStyle w:val="ListParagraph"/>
        <w:numPr>
          <w:ilvl w:val="0"/>
          <w:numId w:val="29"/>
        </w:numPr>
        <w:rPr>
          <w:b/>
        </w:rPr>
      </w:pPr>
      <w:r w:rsidRPr="00850CF7">
        <w:rPr>
          <w:b/>
        </w:rPr>
        <w:t>NEW BUSINESS:</w:t>
      </w:r>
    </w:p>
    <w:p w:rsidR="00053F6C" w:rsidRPr="00E757B3" w:rsidRDefault="00053F6C" w:rsidP="00E757B3">
      <w:pPr>
        <w:pStyle w:val="ListParagraph"/>
        <w:numPr>
          <w:ilvl w:val="0"/>
          <w:numId w:val="47"/>
        </w:numPr>
        <w:rPr>
          <w:b/>
        </w:rPr>
      </w:pPr>
    </w:p>
    <w:p w:rsidR="00FC5A46" w:rsidRDefault="00FC5A46" w:rsidP="00FC5A46">
      <w:pPr>
        <w:pStyle w:val="Li"/>
        <w:numPr>
          <w:ilvl w:val="0"/>
          <w:numId w:val="29"/>
        </w:numPr>
        <w:rPr>
          <w:b/>
          <w:lang w:val="en-CA"/>
        </w:rPr>
      </w:pPr>
      <w:r w:rsidRPr="00FC5A46">
        <w:rPr>
          <w:b/>
          <w:lang w:val="en-CA"/>
        </w:rPr>
        <w:t>COUNCILLOR DOUCETTE ITEMS:</w:t>
      </w:r>
    </w:p>
    <w:p w:rsidR="00A148E9" w:rsidRDefault="001F6062" w:rsidP="00A148E9">
      <w:pPr>
        <w:pStyle w:val="Ol"/>
        <w:numPr>
          <w:ilvl w:val="0"/>
          <w:numId w:val="40"/>
        </w:numPr>
        <w:rPr>
          <w:lang w:val="en-CA"/>
        </w:rPr>
      </w:pPr>
      <w:r>
        <w:rPr>
          <w:lang w:val="en-CA"/>
        </w:rPr>
        <w:t xml:space="preserve">SARA </w:t>
      </w:r>
      <w:r w:rsidR="007D5B58">
        <w:rPr>
          <w:lang w:val="en-CA"/>
        </w:rPr>
        <w:t>Site Plan</w:t>
      </w:r>
      <w:r>
        <w:rPr>
          <w:lang w:val="en-CA"/>
        </w:rPr>
        <w:t xml:space="preserve"> Review</w:t>
      </w:r>
      <w:r w:rsidR="007D5B58">
        <w:rPr>
          <w:lang w:val="en-CA"/>
        </w:rPr>
        <w:t xml:space="preserve"> for 2265 Bloor, 1926 Lakeshore and 34 Southport</w:t>
      </w:r>
      <w:r w:rsidR="00C50B6E">
        <w:rPr>
          <w:lang w:val="en-CA"/>
        </w:rPr>
        <w:t xml:space="preserve"> &amp; Chief Building Official</w:t>
      </w:r>
    </w:p>
    <w:p w:rsidR="00C50B6E" w:rsidRDefault="00BC62BC" w:rsidP="00A148E9">
      <w:pPr>
        <w:pStyle w:val="Ol"/>
        <w:numPr>
          <w:ilvl w:val="0"/>
          <w:numId w:val="40"/>
        </w:numPr>
        <w:rPr>
          <w:lang w:val="en-CA"/>
        </w:rPr>
      </w:pPr>
      <w:r>
        <w:rPr>
          <w:lang w:val="en-CA"/>
        </w:rPr>
        <w:t>Avenue Study for the Bloor West Village</w:t>
      </w:r>
    </w:p>
    <w:p w:rsidR="00C25A8F" w:rsidRDefault="00C50B6E" w:rsidP="00A148E9">
      <w:pPr>
        <w:pStyle w:val="Ol"/>
        <w:numPr>
          <w:ilvl w:val="0"/>
          <w:numId w:val="40"/>
        </w:numPr>
        <w:rPr>
          <w:lang w:val="en-CA"/>
        </w:rPr>
      </w:pPr>
      <w:r>
        <w:rPr>
          <w:lang w:val="en-CA"/>
        </w:rPr>
        <w:t>Humber Theatre Perspective re Planning Dept. Support</w:t>
      </w:r>
      <w:r w:rsidR="000177F7">
        <w:rPr>
          <w:lang w:val="en-CA"/>
        </w:rPr>
        <w:t xml:space="preserve"> </w:t>
      </w:r>
    </w:p>
    <w:p w:rsidR="00BC62BC" w:rsidRPr="00A148E9" w:rsidRDefault="00BC62BC" w:rsidP="00A148E9">
      <w:pPr>
        <w:pStyle w:val="Ol"/>
        <w:numPr>
          <w:ilvl w:val="0"/>
          <w:numId w:val="40"/>
        </w:numPr>
        <w:rPr>
          <w:lang w:val="en-CA"/>
        </w:rPr>
      </w:pPr>
      <w:r>
        <w:rPr>
          <w:lang w:val="en-CA"/>
        </w:rPr>
        <w:t xml:space="preserve">Community Issues: </w:t>
      </w:r>
      <w:r w:rsidR="00C50B6E">
        <w:rPr>
          <w:lang w:val="en-CA"/>
        </w:rPr>
        <w:t>Swansea Safety</w:t>
      </w:r>
      <w:r>
        <w:rPr>
          <w:lang w:val="en-CA"/>
        </w:rPr>
        <w:t xml:space="preserve"> Meeting</w:t>
      </w:r>
      <w:r w:rsidR="000C6F6E">
        <w:rPr>
          <w:lang w:val="en-CA"/>
        </w:rPr>
        <w:t xml:space="preserve"> &amp; Park Site Queensway/Ellis</w:t>
      </w:r>
      <w:r w:rsidR="007B1042">
        <w:rPr>
          <w:lang w:val="en-CA"/>
        </w:rPr>
        <w:t>:</w:t>
      </w:r>
      <w:r w:rsidR="007B1042" w:rsidRPr="007B1042">
        <w:rPr>
          <w:kern w:val="0"/>
        </w:rPr>
        <w:t xml:space="preserve"> </w:t>
      </w:r>
      <w:r w:rsidR="007B1042" w:rsidRPr="00BA57D6">
        <w:rPr>
          <w:i/>
          <w:kern w:val="0"/>
        </w:rPr>
        <w:t>Councillor Doucette reported that</w:t>
      </w:r>
      <w:r w:rsidR="007B1042" w:rsidRPr="00BA57D6">
        <w:rPr>
          <w:i/>
          <w:kern w:val="0"/>
          <w:lang w:val="en-CA"/>
        </w:rPr>
        <w:t xml:space="preserve"> Toronto Heritage has finalised a plan to place a plaque commemorating the area's Black Oak Savannah trees.</w:t>
      </w:r>
      <w:r w:rsidR="007B1042">
        <w:rPr>
          <w:kern w:val="0"/>
          <w:lang w:val="en-CA"/>
        </w:rPr>
        <w:t xml:space="preserve"> </w:t>
      </w:r>
    </w:p>
    <w:p w:rsidR="00F2375B" w:rsidRDefault="00324131" w:rsidP="0028060C">
      <w:pPr>
        <w:pStyle w:val="Ol"/>
        <w:numPr>
          <w:ilvl w:val="0"/>
          <w:numId w:val="29"/>
        </w:numPr>
        <w:rPr>
          <w:b/>
          <w:lang w:val="en-CA"/>
        </w:rPr>
      </w:pPr>
      <w:r>
        <w:rPr>
          <w:b/>
          <w:lang w:val="en-CA"/>
        </w:rPr>
        <w:t>CURRENT MATTERS:</w:t>
      </w:r>
      <w:r w:rsidR="003D0DC2">
        <w:rPr>
          <w:b/>
          <w:lang w:val="en-CA"/>
        </w:rPr>
        <w:t xml:space="preserve"> </w:t>
      </w:r>
    </w:p>
    <w:p w:rsidR="00C17A03" w:rsidRDefault="003D0DC2" w:rsidP="00A148E9">
      <w:pPr>
        <w:pStyle w:val="Ol"/>
        <w:ind w:left="720"/>
        <w:rPr>
          <w:b/>
          <w:lang w:val="en-CA"/>
        </w:rPr>
      </w:pPr>
      <w:r>
        <w:rPr>
          <w:b/>
          <w:lang w:val="en-CA"/>
        </w:rPr>
        <w:t>(</w:t>
      </w:r>
      <w:r w:rsidR="00F2375B">
        <w:rPr>
          <w:b/>
          <w:lang w:val="en-CA"/>
        </w:rPr>
        <w:t xml:space="preserve">Chair &amp; </w:t>
      </w:r>
      <w:r>
        <w:rPr>
          <w:b/>
          <w:lang w:val="en-CA"/>
        </w:rPr>
        <w:t xml:space="preserve">members </w:t>
      </w:r>
      <w:r w:rsidR="00F2375B">
        <w:rPr>
          <w:b/>
          <w:lang w:val="en-CA"/>
        </w:rPr>
        <w:t>will identify and discuss only the items that need attention.)</w:t>
      </w:r>
    </w:p>
    <w:p w:rsidR="00B563AE" w:rsidRDefault="00B563AE" w:rsidP="0028060C">
      <w:pPr>
        <w:pStyle w:val="Li"/>
        <w:numPr>
          <w:ilvl w:val="1"/>
          <w:numId w:val="29"/>
        </w:numPr>
        <w:rPr>
          <w:lang w:val="en-CA"/>
        </w:rPr>
      </w:pPr>
      <w:r>
        <w:rPr>
          <w:color w:val="000000"/>
          <w:kern w:val="0"/>
          <w:lang w:val="en-CA" w:eastAsia="en-CA" w:bidi="ar-SA"/>
        </w:rPr>
        <w:t>Lobbyist Registration List for Not-for-Profit Organizations</w:t>
      </w:r>
      <w:r>
        <w:rPr>
          <w:lang w:val="en-CA"/>
        </w:rPr>
        <w:t xml:space="preserve"> </w:t>
      </w:r>
    </w:p>
    <w:p w:rsidR="00C17A03" w:rsidRDefault="00C17A03" w:rsidP="0028060C">
      <w:pPr>
        <w:pStyle w:val="Li"/>
        <w:numPr>
          <w:ilvl w:val="1"/>
          <w:numId w:val="29"/>
        </w:numPr>
        <w:rPr>
          <w:lang w:val="en-CA"/>
        </w:rPr>
      </w:pPr>
      <w:r>
        <w:rPr>
          <w:lang w:val="en-CA"/>
        </w:rPr>
        <w:t>2442 Bloor W PlazaCorp Development</w:t>
      </w:r>
    </w:p>
    <w:p w:rsidR="002A287E" w:rsidRDefault="00324131" w:rsidP="0028060C">
      <w:pPr>
        <w:pStyle w:val="Li"/>
        <w:numPr>
          <w:ilvl w:val="1"/>
          <w:numId w:val="29"/>
        </w:numPr>
        <w:rPr>
          <w:lang w:val="en-CA"/>
        </w:rPr>
      </w:pPr>
      <w:r>
        <w:rPr>
          <w:lang w:val="en-CA"/>
        </w:rPr>
        <w:t>Southport Plaza</w:t>
      </w:r>
      <w:r w:rsidR="003D0DC2">
        <w:rPr>
          <w:lang w:val="en-CA"/>
        </w:rPr>
        <w:t xml:space="preserve"> and Site Plan Involvement</w:t>
      </w:r>
    </w:p>
    <w:p w:rsidR="003D0DC2" w:rsidRDefault="003D0DC2" w:rsidP="0028060C">
      <w:pPr>
        <w:pStyle w:val="Li"/>
        <w:numPr>
          <w:ilvl w:val="1"/>
          <w:numId w:val="29"/>
        </w:numPr>
        <w:rPr>
          <w:lang w:val="en-CA"/>
        </w:rPr>
      </w:pPr>
      <w:r>
        <w:rPr>
          <w:lang w:val="en-CA"/>
        </w:rPr>
        <w:t xml:space="preserve">1926 Lakeshore Blvd and Site Plan Involvement </w:t>
      </w:r>
    </w:p>
    <w:p w:rsidR="003D0DC2" w:rsidRDefault="003D0DC2" w:rsidP="0028060C">
      <w:pPr>
        <w:pStyle w:val="Li"/>
        <w:numPr>
          <w:ilvl w:val="1"/>
          <w:numId w:val="29"/>
        </w:numPr>
        <w:rPr>
          <w:lang w:val="en-CA"/>
        </w:rPr>
      </w:pPr>
      <w:r>
        <w:rPr>
          <w:lang w:val="en-CA"/>
        </w:rPr>
        <w:t>2265-79 Bloor W Site Plan Approval Process</w:t>
      </w:r>
    </w:p>
    <w:p w:rsidR="00882F3E" w:rsidRDefault="00882F3E" w:rsidP="0028060C">
      <w:pPr>
        <w:pStyle w:val="Li"/>
        <w:numPr>
          <w:ilvl w:val="1"/>
          <w:numId w:val="29"/>
        </w:numPr>
        <w:rPr>
          <w:lang w:val="en-CA"/>
        </w:rPr>
      </w:pPr>
      <w:r>
        <w:rPr>
          <w:lang w:val="en-CA"/>
        </w:rPr>
        <w:t>1908 – 1920 Bloor Street West connection to 2265-79 Bloor West</w:t>
      </w:r>
    </w:p>
    <w:p w:rsidR="002A287E" w:rsidRDefault="00324131" w:rsidP="0028060C">
      <w:pPr>
        <w:pStyle w:val="Li"/>
        <w:numPr>
          <w:ilvl w:val="1"/>
          <w:numId w:val="29"/>
        </w:numPr>
        <w:rPr>
          <w:lang w:val="en-CA"/>
        </w:rPr>
      </w:pPr>
      <w:r>
        <w:rPr>
          <w:lang w:val="en-CA"/>
        </w:rPr>
        <w:t>Consolidated Zoning By-Law</w:t>
      </w:r>
    </w:p>
    <w:p w:rsidR="00636216" w:rsidRDefault="00636216" w:rsidP="0028060C">
      <w:pPr>
        <w:pStyle w:val="Li"/>
        <w:numPr>
          <w:ilvl w:val="1"/>
          <w:numId w:val="29"/>
        </w:numPr>
        <w:rPr>
          <w:lang w:val="en-CA"/>
        </w:rPr>
      </w:pPr>
      <w:r>
        <w:rPr>
          <w:lang w:val="en-CA"/>
        </w:rPr>
        <w:t>Coali</w:t>
      </w:r>
      <w:r w:rsidR="00C17A03">
        <w:rPr>
          <w:lang w:val="en-CA"/>
        </w:rPr>
        <w:t>tion Formation of the 4 x Ratep</w:t>
      </w:r>
      <w:r>
        <w:rPr>
          <w:lang w:val="en-CA"/>
        </w:rPr>
        <w:t>ayers Association</w:t>
      </w:r>
    </w:p>
    <w:p w:rsidR="002A287E" w:rsidRDefault="00324131" w:rsidP="0028060C">
      <w:pPr>
        <w:pStyle w:val="Li"/>
        <w:numPr>
          <w:ilvl w:val="1"/>
          <w:numId w:val="29"/>
        </w:numPr>
        <w:rPr>
          <w:lang w:val="en-CA"/>
        </w:rPr>
      </w:pPr>
      <w:r>
        <w:rPr>
          <w:lang w:val="en-CA"/>
        </w:rPr>
        <w:t>West End Ratepayer Groups – Heritage Designation Effort</w:t>
      </w:r>
    </w:p>
    <w:p w:rsidR="00EA4D59" w:rsidRDefault="00012559" w:rsidP="0028060C">
      <w:pPr>
        <w:pStyle w:val="Li"/>
        <w:numPr>
          <w:ilvl w:val="1"/>
          <w:numId w:val="29"/>
        </w:numPr>
        <w:rPr>
          <w:lang w:val="en-CA"/>
        </w:rPr>
      </w:pPr>
      <w:r>
        <w:rPr>
          <w:lang w:val="en-CA"/>
        </w:rPr>
        <w:t>Avenue Study P</w:t>
      </w:r>
      <w:r w:rsidR="00EA4D59">
        <w:rPr>
          <w:lang w:val="en-CA"/>
        </w:rPr>
        <w:t xml:space="preserve">rogress and </w:t>
      </w:r>
      <w:r>
        <w:rPr>
          <w:lang w:val="en-CA"/>
        </w:rPr>
        <w:t>Blue Sky Lists</w:t>
      </w:r>
    </w:p>
    <w:p w:rsidR="002A287E" w:rsidRDefault="00324131" w:rsidP="0028060C">
      <w:pPr>
        <w:pStyle w:val="Li"/>
        <w:numPr>
          <w:ilvl w:val="1"/>
          <w:numId w:val="29"/>
        </w:numPr>
        <w:rPr>
          <w:lang w:val="en-CA"/>
        </w:rPr>
      </w:pPr>
      <w:r>
        <w:rPr>
          <w:lang w:val="en-CA"/>
        </w:rPr>
        <w:t>Promoting SARA</w:t>
      </w:r>
      <w:r w:rsidR="00666DDF">
        <w:rPr>
          <w:lang w:val="en-CA"/>
        </w:rPr>
        <w:t xml:space="preserve"> and Membership Recruitment</w:t>
      </w:r>
    </w:p>
    <w:p w:rsidR="00850CF7" w:rsidRPr="00850CF7" w:rsidRDefault="00850CF7" w:rsidP="00850CF7">
      <w:pPr>
        <w:pStyle w:val="ListParagraph"/>
        <w:numPr>
          <w:ilvl w:val="1"/>
          <w:numId w:val="29"/>
        </w:numPr>
        <w:rPr>
          <w:lang w:val="en-CA"/>
        </w:rPr>
      </w:pPr>
      <w:r>
        <w:rPr>
          <w:lang w:val="en-CA"/>
        </w:rPr>
        <w:t>AGM: speaker, notify politicians and media, nominating committee, refreshments</w:t>
      </w:r>
      <w:r w:rsidR="00FC5A46">
        <w:rPr>
          <w:lang w:val="en-CA"/>
        </w:rPr>
        <w:t xml:space="preserve"> </w:t>
      </w:r>
    </w:p>
    <w:p w:rsidR="002A287E" w:rsidRDefault="00324131" w:rsidP="0028060C">
      <w:pPr>
        <w:pStyle w:val="Li"/>
        <w:numPr>
          <w:ilvl w:val="1"/>
          <w:numId w:val="29"/>
        </w:numPr>
        <w:rPr>
          <w:lang w:val="en-CA"/>
        </w:rPr>
      </w:pPr>
      <w:r>
        <w:rPr>
          <w:lang w:val="en-CA"/>
        </w:rPr>
        <w:t>Development Permit System appeal</w:t>
      </w:r>
    </w:p>
    <w:p w:rsidR="002A287E" w:rsidRDefault="00324131" w:rsidP="0028060C">
      <w:pPr>
        <w:pStyle w:val="Li"/>
        <w:numPr>
          <w:ilvl w:val="1"/>
          <w:numId w:val="29"/>
        </w:numPr>
        <w:rPr>
          <w:lang w:val="en-CA"/>
        </w:rPr>
      </w:pPr>
      <w:r>
        <w:rPr>
          <w:lang w:val="en-CA"/>
        </w:rPr>
        <w:t>Eglinton Connects OMB appeal</w:t>
      </w:r>
    </w:p>
    <w:p w:rsidR="002A287E" w:rsidRDefault="00324131" w:rsidP="0028060C">
      <w:pPr>
        <w:pStyle w:val="Li"/>
        <w:numPr>
          <w:ilvl w:val="1"/>
          <w:numId w:val="29"/>
        </w:numPr>
        <w:rPr>
          <w:lang w:val="en-CA"/>
        </w:rPr>
      </w:pPr>
      <w:r>
        <w:rPr>
          <w:lang w:val="en-CA"/>
        </w:rPr>
        <w:t>400</w:t>
      </w:r>
      <w:r w:rsidRPr="0028060C">
        <w:rPr>
          <w:lang w:val="en-CA"/>
        </w:rPr>
        <w:t>th</w:t>
      </w:r>
      <w:r>
        <w:rPr>
          <w:lang w:val="en-CA"/>
        </w:rPr>
        <w:t xml:space="preserve"> Anniversary of Brule</w:t>
      </w:r>
    </w:p>
    <w:p w:rsidR="002A287E" w:rsidRDefault="00324131" w:rsidP="0028060C">
      <w:pPr>
        <w:pStyle w:val="Li"/>
        <w:numPr>
          <w:ilvl w:val="1"/>
          <w:numId w:val="29"/>
        </w:numPr>
        <w:rPr>
          <w:lang w:val="en-CA"/>
        </w:rPr>
      </w:pPr>
      <w:r>
        <w:rPr>
          <w:lang w:val="en-CA"/>
        </w:rPr>
        <w:t>Swansea Town Hall Sidewalk Sale</w:t>
      </w:r>
    </w:p>
    <w:p w:rsidR="00124C43" w:rsidRDefault="00324131" w:rsidP="00124C43">
      <w:pPr>
        <w:pStyle w:val="Li"/>
        <w:numPr>
          <w:ilvl w:val="1"/>
          <w:numId w:val="29"/>
        </w:numPr>
        <w:rPr>
          <w:lang w:val="en-CA"/>
        </w:rPr>
      </w:pPr>
      <w:r>
        <w:rPr>
          <w:lang w:val="en-CA"/>
        </w:rPr>
        <w:t>Ratepayers' Associations and the agreement for funds collected for the Save Our Village Fund</w:t>
      </w:r>
    </w:p>
    <w:p w:rsidR="002A287E" w:rsidRPr="00BA57D6" w:rsidRDefault="00324131" w:rsidP="00124C43">
      <w:pPr>
        <w:pStyle w:val="Li"/>
        <w:numPr>
          <w:ilvl w:val="1"/>
          <w:numId w:val="29"/>
        </w:numPr>
        <w:rPr>
          <w:i/>
          <w:lang w:val="en-CA"/>
        </w:rPr>
      </w:pPr>
      <w:r w:rsidRPr="00124C43">
        <w:rPr>
          <w:lang w:val="en-CA"/>
        </w:rPr>
        <w:t>Traffic Study at Bloor Street W and South Kingsway</w:t>
      </w:r>
      <w:r w:rsidR="007B1042">
        <w:rPr>
          <w:lang w:val="en-CA"/>
        </w:rPr>
        <w:t xml:space="preserve">: </w:t>
      </w:r>
      <w:r w:rsidR="007B1042" w:rsidRPr="00BA57D6">
        <w:rPr>
          <w:i/>
          <w:lang w:val="en-CA"/>
        </w:rPr>
        <w:t>Sydney reported that her calls to the other two RA's have not been answered so there has been no progress on a united plan for improvement</w:t>
      </w:r>
      <w:r w:rsidR="00D22337" w:rsidRPr="00BA57D6">
        <w:rPr>
          <w:i/>
          <w:lang w:val="en-CA"/>
        </w:rPr>
        <w:t>. However there have been suggestions made by the Humber Odeon to widen the intersection further which might make matters worse since the current traffic light set up is for tight intersections.</w:t>
      </w:r>
    </w:p>
    <w:p w:rsidR="002A287E" w:rsidRDefault="00324131" w:rsidP="0028060C">
      <w:pPr>
        <w:pStyle w:val="Li"/>
        <w:numPr>
          <w:ilvl w:val="1"/>
          <w:numId w:val="29"/>
        </w:numPr>
        <w:rPr>
          <w:lang w:val="en-CA"/>
        </w:rPr>
      </w:pPr>
      <w:r>
        <w:rPr>
          <w:lang w:val="en-CA"/>
        </w:rPr>
        <w:t xml:space="preserve">Mid Rise </w:t>
      </w:r>
      <w:r w:rsidR="00984F50">
        <w:rPr>
          <w:lang w:val="en-CA"/>
        </w:rPr>
        <w:t xml:space="preserve">Guidelines Revisions and Recommendations </w:t>
      </w:r>
      <w:r>
        <w:rPr>
          <w:lang w:val="en-CA"/>
        </w:rPr>
        <w:t>Report</w:t>
      </w:r>
    </w:p>
    <w:p w:rsidR="00C040E5" w:rsidRPr="00891661" w:rsidRDefault="00D76853" w:rsidP="007053D7">
      <w:pPr>
        <w:pStyle w:val="Li"/>
        <w:numPr>
          <w:ilvl w:val="1"/>
          <w:numId w:val="29"/>
        </w:numPr>
        <w:rPr>
          <w:lang w:val="en-CA"/>
        </w:rPr>
      </w:pPr>
      <w:r w:rsidRPr="00850CF7">
        <w:rPr>
          <w:color w:val="000000"/>
          <w:kern w:val="0"/>
          <w:lang w:val="en-CA" w:eastAsia="en-CA" w:bidi="ar-SA"/>
        </w:rPr>
        <w:t>South Kingsway/Mossom Intersection</w:t>
      </w:r>
    </w:p>
    <w:p w:rsidR="00891661" w:rsidRPr="00DC430A" w:rsidRDefault="00891661" w:rsidP="007053D7">
      <w:pPr>
        <w:pStyle w:val="Li"/>
        <w:numPr>
          <w:ilvl w:val="1"/>
          <w:numId w:val="29"/>
        </w:numPr>
        <w:rPr>
          <w:lang w:val="en-CA"/>
        </w:rPr>
      </w:pPr>
      <w:r>
        <w:rPr>
          <w:color w:val="000000"/>
          <w:kern w:val="0"/>
          <w:lang w:val="en-CA" w:eastAsia="en-CA" w:bidi="ar-SA"/>
        </w:rPr>
        <w:t>Closure/Merger of 12</w:t>
      </w:r>
      <w:r w:rsidRPr="00891661">
        <w:rPr>
          <w:color w:val="000000"/>
          <w:kern w:val="0"/>
          <w:vertAlign w:val="superscript"/>
          <w:lang w:val="en-CA" w:eastAsia="en-CA" w:bidi="ar-SA"/>
        </w:rPr>
        <w:t>th</w:t>
      </w:r>
      <w:r>
        <w:rPr>
          <w:color w:val="000000"/>
          <w:kern w:val="0"/>
          <w:lang w:val="en-CA" w:eastAsia="en-CA" w:bidi="ar-SA"/>
        </w:rPr>
        <w:t xml:space="preserve"> Division Police Station</w:t>
      </w:r>
    </w:p>
    <w:p w:rsidR="00DC430A" w:rsidRPr="007053D7" w:rsidRDefault="00DC430A" w:rsidP="007053D7">
      <w:pPr>
        <w:pStyle w:val="Li"/>
        <w:numPr>
          <w:ilvl w:val="1"/>
          <w:numId w:val="29"/>
        </w:numPr>
        <w:rPr>
          <w:lang w:val="en-CA"/>
        </w:rPr>
      </w:pPr>
      <w:r>
        <w:rPr>
          <w:color w:val="000000"/>
          <w:kern w:val="0"/>
          <w:lang w:val="en-CA" w:eastAsia="en-CA" w:bidi="ar-SA"/>
        </w:rPr>
        <w:t>Swansea Legion Hall Project</w:t>
      </w:r>
    </w:p>
    <w:p w:rsidR="00850CF7" w:rsidRDefault="00850CF7">
      <w:pPr>
        <w:pStyle w:val="Ol"/>
        <w:rPr>
          <w:b/>
          <w:lang w:val="en-CA"/>
        </w:rPr>
      </w:pPr>
    </w:p>
    <w:p w:rsidR="002A287E" w:rsidRDefault="00324131" w:rsidP="0028060C">
      <w:pPr>
        <w:pStyle w:val="Ol"/>
        <w:numPr>
          <w:ilvl w:val="0"/>
          <w:numId w:val="29"/>
        </w:numPr>
        <w:rPr>
          <w:b/>
          <w:lang w:val="en-CA"/>
        </w:rPr>
      </w:pPr>
      <w:r>
        <w:rPr>
          <w:b/>
          <w:lang w:val="en-CA"/>
        </w:rPr>
        <w:t xml:space="preserve"> LAND USE ITEMS:</w:t>
      </w:r>
    </w:p>
    <w:p w:rsidR="00F2375B" w:rsidRDefault="00F2375B" w:rsidP="00F2375B">
      <w:pPr>
        <w:pStyle w:val="Ol"/>
        <w:ind w:left="720"/>
        <w:rPr>
          <w:b/>
          <w:lang w:val="en-CA"/>
        </w:rPr>
      </w:pPr>
      <w:r>
        <w:rPr>
          <w:b/>
          <w:lang w:val="en-CA"/>
        </w:rPr>
        <w:t>(Chair &amp; members will identify and discuss only the items that need attention.)</w:t>
      </w:r>
    </w:p>
    <w:p w:rsidR="00F2375B" w:rsidRDefault="00F2375B" w:rsidP="00F2375B">
      <w:pPr>
        <w:pStyle w:val="Ol"/>
        <w:ind w:left="720"/>
        <w:rPr>
          <w:b/>
          <w:lang w:val="en-CA"/>
        </w:rPr>
      </w:pPr>
    </w:p>
    <w:p w:rsidR="002A287E" w:rsidRPr="00A148E9" w:rsidRDefault="00324131" w:rsidP="0028060C">
      <w:pPr>
        <w:pStyle w:val="Li"/>
        <w:numPr>
          <w:ilvl w:val="1"/>
          <w:numId w:val="29"/>
        </w:numPr>
        <w:rPr>
          <w:lang w:val="en-CA"/>
        </w:rPr>
      </w:pPr>
      <w:r w:rsidRPr="00A148E9">
        <w:rPr>
          <w:lang w:val="en-CA"/>
        </w:rPr>
        <w:t>Past Items:</w:t>
      </w:r>
    </w:p>
    <w:p w:rsidR="00837B26" w:rsidRPr="00BA57D6" w:rsidRDefault="00837B26" w:rsidP="00A148E9">
      <w:pPr>
        <w:pStyle w:val="ListParagraph"/>
        <w:numPr>
          <w:ilvl w:val="0"/>
          <w:numId w:val="44"/>
        </w:numPr>
        <w:suppressAutoHyphens w:val="0"/>
        <w:autoSpaceDE w:val="0"/>
        <w:adjustRightInd w:val="0"/>
        <w:textAlignment w:val="auto"/>
        <w:rPr>
          <w:i/>
          <w:kern w:val="0"/>
          <w:lang w:bidi="ar-SA"/>
        </w:rPr>
      </w:pPr>
      <w:r w:rsidRPr="00A148E9">
        <w:rPr>
          <w:kern w:val="0"/>
          <w:lang w:bidi="ar-SA"/>
        </w:rPr>
        <w:t>25 Ellis Park Road</w:t>
      </w:r>
      <w:r w:rsidR="00715BC8">
        <w:rPr>
          <w:kern w:val="0"/>
          <w:lang w:val="en-CA" w:bidi="ar-SA"/>
        </w:rPr>
        <w:t xml:space="preserve"> - </w:t>
      </w:r>
      <w:r w:rsidR="00715BC8" w:rsidRPr="00BA57D6">
        <w:rPr>
          <w:i/>
          <w:kern w:val="0"/>
          <w:lang w:val="en-CA" w:bidi="ar-SA"/>
        </w:rPr>
        <w:t>close</w:t>
      </w:r>
    </w:p>
    <w:p w:rsidR="00A148E9" w:rsidRPr="00A148E9" w:rsidRDefault="00837B26" w:rsidP="00A148E9">
      <w:pPr>
        <w:pStyle w:val="ListParagraph"/>
        <w:numPr>
          <w:ilvl w:val="0"/>
          <w:numId w:val="44"/>
        </w:numPr>
        <w:suppressAutoHyphens w:val="0"/>
        <w:autoSpaceDE w:val="0"/>
        <w:adjustRightInd w:val="0"/>
        <w:textAlignment w:val="auto"/>
        <w:rPr>
          <w:kern w:val="0"/>
          <w:lang w:bidi="ar-SA"/>
        </w:rPr>
      </w:pPr>
      <w:r w:rsidRPr="00A148E9">
        <w:rPr>
          <w:kern w:val="0"/>
          <w:lang w:bidi="ar-SA"/>
        </w:rPr>
        <w:t>43 South Kingsway</w:t>
      </w:r>
      <w:r w:rsidR="00715BC8">
        <w:rPr>
          <w:kern w:val="0"/>
          <w:lang w:val="en-CA" w:bidi="ar-SA"/>
        </w:rPr>
        <w:t xml:space="preserve"> - </w:t>
      </w:r>
      <w:r w:rsidR="00715BC8" w:rsidRPr="00BA57D6">
        <w:rPr>
          <w:i/>
          <w:kern w:val="0"/>
          <w:lang w:val="en-CA" w:bidi="ar-SA"/>
        </w:rPr>
        <w:t>under construction</w:t>
      </w:r>
      <w:r w:rsidR="00715BC8">
        <w:rPr>
          <w:kern w:val="0"/>
          <w:lang w:val="en-CA" w:bidi="ar-SA"/>
        </w:rPr>
        <w:t xml:space="preserve"> </w:t>
      </w:r>
    </w:p>
    <w:p w:rsidR="00A148E9" w:rsidRPr="00A148E9" w:rsidRDefault="000C6F6E" w:rsidP="00A148E9">
      <w:pPr>
        <w:pStyle w:val="ListParagraph"/>
        <w:numPr>
          <w:ilvl w:val="0"/>
          <w:numId w:val="44"/>
        </w:numPr>
        <w:suppressAutoHyphens w:val="0"/>
        <w:autoSpaceDE w:val="0"/>
        <w:adjustRightInd w:val="0"/>
        <w:textAlignment w:val="auto"/>
        <w:rPr>
          <w:kern w:val="0"/>
          <w:lang w:bidi="ar-SA"/>
        </w:rPr>
      </w:pPr>
      <w:r>
        <w:rPr>
          <w:lang w:val="en-CA"/>
        </w:rPr>
        <w:t>1990 and 2114 B</w:t>
      </w:r>
      <w:r w:rsidR="00324131" w:rsidRPr="00A148E9">
        <w:rPr>
          <w:lang w:val="en-CA"/>
        </w:rPr>
        <w:t>loor Street West</w:t>
      </w:r>
      <w:r w:rsidR="00715BC8">
        <w:rPr>
          <w:lang w:val="en-CA"/>
        </w:rPr>
        <w:t xml:space="preserve"> - </w:t>
      </w:r>
      <w:r w:rsidR="00715BC8" w:rsidRPr="00BA57D6">
        <w:rPr>
          <w:i/>
          <w:lang w:val="en-CA"/>
        </w:rPr>
        <w:t>2114 has recently been demolished</w:t>
      </w:r>
    </w:p>
    <w:p w:rsidR="00A148E9" w:rsidRPr="00A148E9" w:rsidRDefault="00324131" w:rsidP="00A148E9">
      <w:pPr>
        <w:pStyle w:val="ListParagraph"/>
        <w:numPr>
          <w:ilvl w:val="0"/>
          <w:numId w:val="44"/>
        </w:numPr>
        <w:suppressAutoHyphens w:val="0"/>
        <w:autoSpaceDE w:val="0"/>
        <w:adjustRightInd w:val="0"/>
        <w:textAlignment w:val="auto"/>
        <w:rPr>
          <w:kern w:val="0"/>
          <w:lang w:bidi="ar-SA"/>
        </w:rPr>
      </w:pPr>
      <w:r w:rsidRPr="00A148E9">
        <w:rPr>
          <w:lang w:val="en-CA"/>
        </w:rPr>
        <w:t>2117 Bloor Street West / 189 Harcroft</w:t>
      </w:r>
      <w:r w:rsidR="00715BC8">
        <w:rPr>
          <w:lang w:val="en-CA"/>
        </w:rPr>
        <w:t xml:space="preserve"> - </w:t>
      </w:r>
      <w:r w:rsidR="00715BC8" w:rsidRPr="00BA57D6">
        <w:rPr>
          <w:i/>
          <w:lang w:val="en-CA"/>
        </w:rPr>
        <w:t>ongoing</w:t>
      </w:r>
    </w:p>
    <w:p w:rsidR="004C575A" w:rsidRPr="000C6F6E" w:rsidRDefault="004C575A" w:rsidP="00A148E9">
      <w:pPr>
        <w:pStyle w:val="ListParagraph"/>
        <w:numPr>
          <w:ilvl w:val="0"/>
          <w:numId w:val="44"/>
        </w:numPr>
        <w:suppressAutoHyphens w:val="0"/>
        <w:autoSpaceDE w:val="0"/>
        <w:adjustRightInd w:val="0"/>
        <w:textAlignment w:val="auto"/>
        <w:rPr>
          <w:kern w:val="0"/>
          <w:lang w:bidi="ar-SA"/>
        </w:rPr>
      </w:pPr>
      <w:r w:rsidRPr="00A148E9">
        <w:rPr>
          <w:lang w:val="en-CA"/>
        </w:rPr>
        <w:t>2442 Bloor West</w:t>
      </w:r>
      <w:r w:rsidR="00715BC8">
        <w:rPr>
          <w:lang w:val="en-CA"/>
        </w:rPr>
        <w:t xml:space="preserve">- </w:t>
      </w:r>
      <w:r w:rsidR="00715BC8" w:rsidRPr="00BA57D6">
        <w:rPr>
          <w:i/>
          <w:lang w:val="en-CA"/>
        </w:rPr>
        <w:t>ongoing</w:t>
      </w:r>
    </w:p>
    <w:p w:rsidR="000C6F6E" w:rsidRPr="00B563AE" w:rsidRDefault="00B563AE" w:rsidP="00A148E9">
      <w:pPr>
        <w:pStyle w:val="ListParagraph"/>
        <w:numPr>
          <w:ilvl w:val="0"/>
          <w:numId w:val="44"/>
        </w:numPr>
        <w:suppressAutoHyphens w:val="0"/>
        <w:autoSpaceDE w:val="0"/>
        <w:adjustRightInd w:val="0"/>
        <w:textAlignment w:val="auto"/>
        <w:rPr>
          <w:kern w:val="0"/>
          <w:lang w:bidi="ar-SA"/>
        </w:rPr>
      </w:pPr>
      <w:r>
        <w:rPr>
          <w:lang w:val="en-CA"/>
        </w:rPr>
        <w:t>78</w:t>
      </w:r>
      <w:r w:rsidR="000C6F6E">
        <w:rPr>
          <w:lang w:val="en-CA"/>
        </w:rPr>
        <w:t xml:space="preserve"> Kennedy Ave</w:t>
      </w:r>
      <w:r w:rsidR="00715BC8">
        <w:rPr>
          <w:lang w:val="en-CA"/>
        </w:rPr>
        <w:t xml:space="preserve">- </w:t>
      </w:r>
      <w:r w:rsidR="00715BC8" w:rsidRPr="00BA57D6">
        <w:rPr>
          <w:i/>
          <w:lang w:val="en-CA"/>
        </w:rPr>
        <w:t>ongoing</w:t>
      </w:r>
    </w:p>
    <w:p w:rsidR="00B563AE" w:rsidRPr="0030551E" w:rsidRDefault="00B563AE" w:rsidP="00A148E9">
      <w:pPr>
        <w:pStyle w:val="ListParagraph"/>
        <w:numPr>
          <w:ilvl w:val="0"/>
          <w:numId w:val="44"/>
        </w:numPr>
        <w:suppressAutoHyphens w:val="0"/>
        <w:autoSpaceDE w:val="0"/>
        <w:adjustRightInd w:val="0"/>
        <w:textAlignment w:val="auto"/>
        <w:rPr>
          <w:kern w:val="0"/>
          <w:lang w:bidi="ar-SA"/>
        </w:rPr>
      </w:pPr>
      <w:r>
        <w:rPr>
          <w:lang w:val="en-CA"/>
        </w:rPr>
        <w:lastRenderedPageBreak/>
        <w:t>253 Windermere</w:t>
      </w:r>
      <w:r w:rsidR="00715BC8">
        <w:rPr>
          <w:lang w:val="en-CA"/>
        </w:rPr>
        <w:t xml:space="preserve">- </w:t>
      </w:r>
      <w:r w:rsidR="00715BC8" w:rsidRPr="00A46141">
        <w:rPr>
          <w:i/>
          <w:lang w:val="en-CA"/>
        </w:rPr>
        <w:t>ongoing</w:t>
      </w:r>
    </w:p>
    <w:p w:rsidR="0030551E" w:rsidRPr="0030551E" w:rsidRDefault="0030551E" w:rsidP="00A148E9">
      <w:pPr>
        <w:pStyle w:val="ListParagraph"/>
        <w:numPr>
          <w:ilvl w:val="0"/>
          <w:numId w:val="44"/>
        </w:numPr>
        <w:suppressAutoHyphens w:val="0"/>
        <w:autoSpaceDE w:val="0"/>
        <w:adjustRightInd w:val="0"/>
        <w:textAlignment w:val="auto"/>
        <w:rPr>
          <w:kern w:val="0"/>
          <w:lang w:bidi="ar-SA"/>
        </w:rPr>
      </w:pPr>
      <w:r>
        <w:rPr>
          <w:lang w:val="en-CA"/>
        </w:rPr>
        <w:t>167 Riverside</w:t>
      </w:r>
      <w:r w:rsidR="00715BC8">
        <w:rPr>
          <w:lang w:val="en-CA"/>
        </w:rPr>
        <w:t xml:space="preserve"> - </w:t>
      </w:r>
      <w:r w:rsidR="00715BC8" w:rsidRPr="00A46141">
        <w:rPr>
          <w:i/>
          <w:lang w:val="en-CA"/>
        </w:rPr>
        <w:t>monitor</w:t>
      </w:r>
    </w:p>
    <w:p w:rsidR="0030551E" w:rsidRPr="0030551E" w:rsidRDefault="0030551E" w:rsidP="00A148E9">
      <w:pPr>
        <w:pStyle w:val="ListParagraph"/>
        <w:numPr>
          <w:ilvl w:val="0"/>
          <w:numId w:val="44"/>
        </w:numPr>
        <w:suppressAutoHyphens w:val="0"/>
        <w:autoSpaceDE w:val="0"/>
        <w:adjustRightInd w:val="0"/>
        <w:textAlignment w:val="auto"/>
        <w:rPr>
          <w:kern w:val="0"/>
          <w:lang w:bidi="ar-SA"/>
        </w:rPr>
      </w:pPr>
      <w:r>
        <w:rPr>
          <w:lang w:val="en-CA"/>
        </w:rPr>
        <w:t>967 Windermere</w:t>
      </w:r>
      <w:r w:rsidR="00715BC8">
        <w:rPr>
          <w:lang w:val="en-CA"/>
        </w:rPr>
        <w:t xml:space="preserve">- </w:t>
      </w:r>
      <w:r w:rsidR="00715BC8" w:rsidRPr="00A46141">
        <w:rPr>
          <w:i/>
          <w:lang w:val="en-CA"/>
        </w:rPr>
        <w:t>ongoing</w:t>
      </w:r>
    </w:p>
    <w:p w:rsidR="0030551E" w:rsidRPr="0030551E" w:rsidRDefault="0030551E" w:rsidP="00A148E9">
      <w:pPr>
        <w:pStyle w:val="ListParagraph"/>
        <w:numPr>
          <w:ilvl w:val="0"/>
          <w:numId w:val="44"/>
        </w:numPr>
        <w:suppressAutoHyphens w:val="0"/>
        <w:autoSpaceDE w:val="0"/>
        <w:adjustRightInd w:val="0"/>
        <w:textAlignment w:val="auto"/>
        <w:rPr>
          <w:kern w:val="0"/>
          <w:lang w:bidi="ar-SA"/>
        </w:rPr>
      </w:pPr>
      <w:r>
        <w:rPr>
          <w:lang w:val="en-CA"/>
        </w:rPr>
        <w:t>86 Deforest</w:t>
      </w:r>
      <w:r w:rsidR="00715BC8">
        <w:rPr>
          <w:lang w:val="en-CA"/>
        </w:rPr>
        <w:t xml:space="preserve">- </w:t>
      </w:r>
      <w:r w:rsidR="00715BC8" w:rsidRPr="00A46141">
        <w:rPr>
          <w:i/>
          <w:lang w:val="en-CA"/>
        </w:rPr>
        <w:t>ongoing</w:t>
      </w:r>
    </w:p>
    <w:p w:rsidR="0030551E" w:rsidRPr="00B563AE" w:rsidRDefault="0030551E" w:rsidP="0030551E">
      <w:pPr>
        <w:pStyle w:val="ListParagraph"/>
        <w:suppressAutoHyphens w:val="0"/>
        <w:autoSpaceDE w:val="0"/>
        <w:adjustRightInd w:val="0"/>
        <w:ind w:left="2520"/>
        <w:textAlignment w:val="auto"/>
        <w:rPr>
          <w:kern w:val="0"/>
          <w:lang w:bidi="ar-SA"/>
        </w:rPr>
      </w:pPr>
    </w:p>
    <w:p w:rsidR="002A287E" w:rsidRDefault="002A287E">
      <w:pPr>
        <w:pStyle w:val="Ol"/>
        <w:rPr>
          <w:b/>
          <w:lang w:val="en-CA"/>
        </w:rPr>
      </w:pPr>
    </w:p>
    <w:p w:rsidR="002A287E" w:rsidRDefault="00324131" w:rsidP="0028060C">
      <w:pPr>
        <w:pStyle w:val="Ol"/>
        <w:numPr>
          <w:ilvl w:val="0"/>
          <w:numId w:val="29"/>
        </w:numPr>
        <w:rPr>
          <w:b/>
          <w:lang w:val="en-CA"/>
        </w:rPr>
      </w:pPr>
      <w:r>
        <w:rPr>
          <w:b/>
          <w:lang w:val="en-CA"/>
        </w:rPr>
        <w:t>COMMUNITY ORGANIZATIONS:</w:t>
      </w:r>
    </w:p>
    <w:p w:rsidR="00F2375B" w:rsidRDefault="00F2375B" w:rsidP="00882F3E">
      <w:pPr>
        <w:pStyle w:val="Ol"/>
        <w:ind w:left="720"/>
        <w:rPr>
          <w:b/>
          <w:lang w:val="en-CA"/>
        </w:rPr>
      </w:pPr>
      <w:r>
        <w:rPr>
          <w:b/>
          <w:lang w:val="en-CA"/>
        </w:rPr>
        <w:t>(Chair &amp; members will identify and discuss only the items that need attention.)</w:t>
      </w:r>
    </w:p>
    <w:p w:rsidR="002A287E" w:rsidRDefault="00324131" w:rsidP="0028060C">
      <w:pPr>
        <w:pStyle w:val="Li"/>
        <w:numPr>
          <w:ilvl w:val="1"/>
          <w:numId w:val="29"/>
        </w:numPr>
        <w:rPr>
          <w:lang w:val="en-CA"/>
        </w:rPr>
      </w:pPr>
      <w:r>
        <w:rPr>
          <w:lang w:val="en-CA"/>
        </w:rPr>
        <w:t>High Park Resource Group</w:t>
      </w:r>
    </w:p>
    <w:p w:rsidR="002A287E" w:rsidRDefault="00324131" w:rsidP="0028060C">
      <w:pPr>
        <w:pStyle w:val="Li"/>
        <w:numPr>
          <w:ilvl w:val="1"/>
          <w:numId w:val="29"/>
        </w:numPr>
        <w:rPr>
          <w:lang w:val="en-CA"/>
        </w:rPr>
      </w:pPr>
      <w:r>
        <w:rPr>
          <w:lang w:val="en-CA"/>
        </w:rPr>
        <w:t>Community Police Liaison Committee</w:t>
      </w:r>
    </w:p>
    <w:p w:rsidR="002A287E" w:rsidRDefault="00324131" w:rsidP="0028060C">
      <w:pPr>
        <w:pStyle w:val="Li"/>
        <w:numPr>
          <w:ilvl w:val="1"/>
          <w:numId w:val="29"/>
        </w:numPr>
        <w:rPr>
          <w:lang w:val="en-CA"/>
        </w:rPr>
      </w:pPr>
      <w:r>
        <w:rPr>
          <w:lang w:val="en-CA"/>
        </w:rPr>
        <w:t>Swansea Community Recreation Centre and Rennie Park</w:t>
      </w:r>
    </w:p>
    <w:p w:rsidR="002A287E" w:rsidRPr="00A46141" w:rsidRDefault="00324131" w:rsidP="0028060C">
      <w:pPr>
        <w:pStyle w:val="Li"/>
        <w:numPr>
          <w:ilvl w:val="1"/>
          <w:numId w:val="29"/>
        </w:numPr>
        <w:rPr>
          <w:i/>
          <w:lang w:val="en-CA"/>
        </w:rPr>
      </w:pPr>
      <w:r>
        <w:rPr>
          <w:lang w:val="en-CA"/>
        </w:rPr>
        <w:t>Swansea Memorial Library and Friends of the Library</w:t>
      </w:r>
      <w:r w:rsidR="00D22337">
        <w:rPr>
          <w:lang w:val="en-CA"/>
        </w:rPr>
        <w:t xml:space="preserve">: </w:t>
      </w:r>
      <w:r w:rsidR="00D22337" w:rsidRPr="00A46141">
        <w:rPr>
          <w:i/>
          <w:lang w:val="en-CA"/>
        </w:rPr>
        <w:t>The Runnymede Branch will again be closed for renovation work resulting in longer hours for the Town Hall branch to have extended hours.</w:t>
      </w:r>
    </w:p>
    <w:p w:rsidR="002A287E" w:rsidRDefault="00324131" w:rsidP="0028060C">
      <w:pPr>
        <w:pStyle w:val="Li"/>
        <w:numPr>
          <w:ilvl w:val="1"/>
          <w:numId w:val="29"/>
        </w:numPr>
        <w:rPr>
          <w:lang w:val="en-CA"/>
        </w:rPr>
      </w:pPr>
      <w:r>
        <w:rPr>
          <w:lang w:val="en-CA"/>
        </w:rPr>
        <w:t>Swansea Public School</w:t>
      </w:r>
    </w:p>
    <w:p w:rsidR="002A287E" w:rsidRDefault="00324131" w:rsidP="0028060C">
      <w:pPr>
        <w:pStyle w:val="Li"/>
        <w:numPr>
          <w:ilvl w:val="1"/>
          <w:numId w:val="29"/>
        </w:numPr>
        <w:rPr>
          <w:lang w:val="en-CA"/>
        </w:rPr>
      </w:pPr>
      <w:r>
        <w:rPr>
          <w:lang w:val="en-CA"/>
        </w:rPr>
        <w:t>Swansea Town Hall Board of Management</w:t>
      </w:r>
    </w:p>
    <w:p w:rsidR="002A287E" w:rsidRDefault="00324131" w:rsidP="0028060C">
      <w:pPr>
        <w:pStyle w:val="Li"/>
        <w:numPr>
          <w:ilvl w:val="1"/>
          <w:numId w:val="29"/>
        </w:numPr>
        <w:rPr>
          <w:lang w:val="en-CA"/>
        </w:rPr>
      </w:pPr>
      <w:r>
        <w:rPr>
          <w:lang w:val="en-CA"/>
        </w:rPr>
        <w:t>J.T. Bonham Residences</w:t>
      </w:r>
    </w:p>
    <w:p w:rsidR="002A287E" w:rsidRPr="00B563AE" w:rsidRDefault="00324131" w:rsidP="00B563AE">
      <w:pPr>
        <w:pStyle w:val="Li"/>
        <w:numPr>
          <w:ilvl w:val="1"/>
          <w:numId w:val="29"/>
        </w:numPr>
        <w:rPr>
          <w:lang w:val="en-CA"/>
        </w:rPr>
      </w:pPr>
      <w:r>
        <w:rPr>
          <w:lang w:val="en-CA"/>
        </w:rPr>
        <w:t>CORRA</w:t>
      </w:r>
      <w:r w:rsidR="00D22337">
        <w:rPr>
          <w:lang w:val="en-CA"/>
        </w:rPr>
        <w:t xml:space="preserve">: </w:t>
      </w:r>
      <w:r w:rsidR="00D22337" w:rsidRPr="00A46141">
        <w:rPr>
          <w:i/>
          <w:lang w:val="en-CA"/>
        </w:rPr>
        <w:t>Nick and Veronica attended the meeting in June which was well attended. Eileen converted the first half of the meeting into a</w:t>
      </w:r>
      <w:r w:rsidR="002C7CF8" w:rsidRPr="00A46141">
        <w:rPr>
          <w:i/>
          <w:lang w:val="en-CA"/>
        </w:rPr>
        <w:t>n off-agenda</w:t>
      </w:r>
      <w:r w:rsidR="00D22337" w:rsidRPr="00A46141">
        <w:rPr>
          <w:i/>
          <w:lang w:val="en-CA"/>
        </w:rPr>
        <w:t xml:space="preserve"> round table introduction and 'what are our issues'</w:t>
      </w:r>
      <w:r w:rsidR="002C7CF8" w:rsidRPr="00A46141">
        <w:rPr>
          <w:i/>
          <w:lang w:val="en-CA"/>
        </w:rPr>
        <w:t xml:space="preserve"> sharing</w:t>
      </w:r>
      <w:r w:rsidR="00D22337" w:rsidRPr="00A46141">
        <w:rPr>
          <w:i/>
          <w:lang w:val="en-CA"/>
        </w:rPr>
        <w:t xml:space="preserve"> </w:t>
      </w:r>
      <w:r w:rsidR="002C7CF8" w:rsidRPr="00A46141">
        <w:rPr>
          <w:i/>
          <w:lang w:val="en-CA"/>
        </w:rPr>
        <w:t>with questions and answers and discussion. Eileen said she could not do everything herself however no new duties were shared out. The second half was more focused. Eileen spoke about zoning boundaries, Mixed Commercial R</w:t>
      </w:r>
      <w:r w:rsidR="00A46141">
        <w:rPr>
          <w:i/>
          <w:lang w:val="en-CA"/>
        </w:rPr>
        <w:t xml:space="preserve">esidential designation and the </w:t>
      </w:r>
      <w:r w:rsidR="002C7CF8" w:rsidRPr="00A46141">
        <w:rPr>
          <w:i/>
          <w:lang w:val="en-CA"/>
        </w:rPr>
        <w:t xml:space="preserve">DPS. </w:t>
      </w:r>
      <w:r w:rsidR="009B6381" w:rsidRPr="00A46141">
        <w:rPr>
          <w:i/>
          <w:lang w:val="en-CA"/>
        </w:rPr>
        <w:t>However no action was motioned and promised information has not been received.</w:t>
      </w:r>
      <w:r w:rsidR="002C7CF8">
        <w:rPr>
          <w:lang w:val="en-CA"/>
        </w:rPr>
        <w:t xml:space="preserve"> </w:t>
      </w:r>
      <w:r w:rsidR="00D22337">
        <w:rPr>
          <w:lang w:val="en-CA"/>
        </w:rPr>
        <w:t xml:space="preserve"> </w:t>
      </w:r>
    </w:p>
    <w:p w:rsidR="002A287E" w:rsidRDefault="00324131" w:rsidP="0028060C">
      <w:pPr>
        <w:pStyle w:val="Ol"/>
        <w:numPr>
          <w:ilvl w:val="0"/>
          <w:numId w:val="29"/>
        </w:numPr>
        <w:rPr>
          <w:b/>
          <w:lang w:val="en-CA"/>
        </w:rPr>
      </w:pPr>
      <w:r>
        <w:rPr>
          <w:b/>
          <w:lang w:val="en-CA"/>
        </w:rPr>
        <w:t>ITEMS BEING MONITORED:</w:t>
      </w:r>
    </w:p>
    <w:p w:rsidR="00F2375B" w:rsidRDefault="00F2375B" w:rsidP="00A15AB5">
      <w:pPr>
        <w:pStyle w:val="Ol"/>
        <w:ind w:left="720"/>
        <w:rPr>
          <w:b/>
          <w:lang w:val="en-CA"/>
        </w:rPr>
      </w:pPr>
      <w:r>
        <w:rPr>
          <w:b/>
          <w:lang w:val="en-CA"/>
        </w:rPr>
        <w:t>(Chair &amp; members will identify and discuss only the items that need attention.)</w:t>
      </w:r>
    </w:p>
    <w:p w:rsidR="002A287E" w:rsidRDefault="00324131" w:rsidP="0028060C">
      <w:pPr>
        <w:pStyle w:val="Li"/>
        <w:numPr>
          <w:ilvl w:val="1"/>
          <w:numId w:val="29"/>
        </w:numPr>
        <w:rPr>
          <w:lang w:val="en-CA"/>
        </w:rPr>
      </w:pPr>
      <w:r>
        <w:rPr>
          <w:lang w:val="en-CA"/>
        </w:rPr>
        <w:t>Windermere by the Lake</w:t>
      </w:r>
    </w:p>
    <w:p w:rsidR="002A287E" w:rsidRDefault="00324131" w:rsidP="0028060C">
      <w:pPr>
        <w:pStyle w:val="Li"/>
        <w:numPr>
          <w:ilvl w:val="1"/>
          <w:numId w:val="29"/>
        </w:numPr>
        <w:rPr>
          <w:lang w:val="en-CA"/>
        </w:rPr>
      </w:pPr>
      <w:r>
        <w:rPr>
          <w:lang w:val="en-CA"/>
        </w:rPr>
        <w:t>Humber Odeon Developments</w:t>
      </w:r>
    </w:p>
    <w:p w:rsidR="00356699" w:rsidRDefault="00356699" w:rsidP="0028060C">
      <w:pPr>
        <w:pStyle w:val="Li"/>
        <w:numPr>
          <w:ilvl w:val="1"/>
          <w:numId w:val="29"/>
        </w:numPr>
        <w:rPr>
          <w:lang w:val="en-CA"/>
        </w:rPr>
      </w:pPr>
      <w:r>
        <w:rPr>
          <w:lang w:val="en-CA"/>
        </w:rPr>
        <w:t>Red Oak initiative.</w:t>
      </w:r>
    </w:p>
    <w:p w:rsidR="000C6F6E" w:rsidRPr="000C6F6E" w:rsidRDefault="000C6F6E" w:rsidP="000C6F6E">
      <w:pPr>
        <w:pStyle w:val="Li"/>
        <w:numPr>
          <w:ilvl w:val="1"/>
          <w:numId w:val="29"/>
        </w:numPr>
        <w:rPr>
          <w:lang w:val="en-CA"/>
        </w:rPr>
      </w:pPr>
      <w:r>
        <w:rPr>
          <w:lang w:val="en-CA"/>
        </w:rPr>
        <w:t>Tree By-Law Outcomes</w:t>
      </w:r>
    </w:p>
    <w:p w:rsidR="002A287E" w:rsidRDefault="00324131" w:rsidP="0028060C">
      <w:pPr>
        <w:pStyle w:val="Li"/>
        <w:numPr>
          <w:ilvl w:val="1"/>
          <w:numId w:val="29"/>
        </w:numPr>
        <w:rPr>
          <w:lang w:val="en-CA"/>
        </w:rPr>
      </w:pPr>
      <w:r>
        <w:rPr>
          <w:lang w:val="en-CA"/>
        </w:rPr>
        <w:t>Adopt-A-Block Program and Display Poster</w:t>
      </w:r>
    </w:p>
    <w:p w:rsidR="002A287E" w:rsidRDefault="00324131" w:rsidP="0028060C">
      <w:pPr>
        <w:pStyle w:val="Li"/>
        <w:numPr>
          <w:ilvl w:val="1"/>
          <w:numId w:val="29"/>
        </w:numPr>
        <w:rPr>
          <w:lang w:val="en-CA"/>
        </w:rPr>
      </w:pPr>
      <w:r>
        <w:rPr>
          <w:lang w:val="en-CA"/>
        </w:rPr>
        <w:t>2500 Bloor Street West – Tridel Development</w:t>
      </w:r>
    </w:p>
    <w:p w:rsidR="002A287E" w:rsidRDefault="00324131" w:rsidP="0028060C">
      <w:pPr>
        <w:pStyle w:val="Li"/>
        <w:numPr>
          <w:ilvl w:val="1"/>
          <w:numId w:val="29"/>
        </w:numPr>
        <w:rPr>
          <w:lang w:val="en-CA"/>
        </w:rPr>
      </w:pPr>
      <w:r>
        <w:rPr>
          <w:lang w:val="en-CA"/>
        </w:rPr>
        <w:t>Five Year Review of Official Plan</w:t>
      </w:r>
    </w:p>
    <w:p w:rsidR="002A287E" w:rsidRDefault="00324131" w:rsidP="0028060C">
      <w:pPr>
        <w:pStyle w:val="Li"/>
        <w:numPr>
          <w:ilvl w:val="1"/>
          <w:numId w:val="29"/>
        </w:numPr>
        <w:rPr>
          <w:lang w:val="en-CA"/>
        </w:rPr>
      </w:pPr>
      <w:r>
        <w:rPr>
          <w:lang w:val="en-CA"/>
        </w:rPr>
        <w:t>Impact on Chimneys of Construction of Taller Buildings</w:t>
      </w:r>
    </w:p>
    <w:p w:rsidR="002A287E" w:rsidRDefault="00324131" w:rsidP="0028060C">
      <w:pPr>
        <w:pStyle w:val="Li"/>
        <w:numPr>
          <w:ilvl w:val="1"/>
          <w:numId w:val="29"/>
        </w:numPr>
        <w:rPr>
          <w:lang w:val="en-CA"/>
        </w:rPr>
      </w:pPr>
      <w:r>
        <w:rPr>
          <w:lang w:val="en-CA"/>
        </w:rPr>
        <w:t>Runnymede Fire Station Closure</w:t>
      </w:r>
    </w:p>
    <w:p w:rsidR="002A287E" w:rsidRDefault="00324131" w:rsidP="0028060C">
      <w:pPr>
        <w:pStyle w:val="Li"/>
        <w:numPr>
          <w:ilvl w:val="1"/>
          <w:numId w:val="29"/>
        </w:numPr>
        <w:rPr>
          <w:lang w:val="en-CA"/>
        </w:rPr>
      </w:pPr>
      <w:r>
        <w:rPr>
          <w:lang w:val="en-CA"/>
        </w:rPr>
        <w:t>YIMBY (Yes In My Back</w:t>
      </w:r>
      <w:r w:rsidR="00356699">
        <w:rPr>
          <w:lang w:val="en-CA"/>
        </w:rPr>
        <w:t xml:space="preserve"> </w:t>
      </w:r>
      <w:r>
        <w:rPr>
          <w:lang w:val="en-CA"/>
        </w:rPr>
        <w:t>Yard) Festival</w:t>
      </w:r>
    </w:p>
    <w:p w:rsidR="002A287E" w:rsidRDefault="00324131" w:rsidP="0028060C">
      <w:pPr>
        <w:pStyle w:val="Li"/>
        <w:numPr>
          <w:ilvl w:val="1"/>
          <w:numId w:val="29"/>
        </w:numPr>
        <w:rPr>
          <w:lang w:val="en-CA"/>
        </w:rPr>
      </w:pPr>
      <w:r>
        <w:rPr>
          <w:lang w:val="en-CA"/>
        </w:rPr>
        <w:t>Swansea Legion</w:t>
      </w:r>
    </w:p>
    <w:p w:rsidR="002A287E" w:rsidRDefault="00324131" w:rsidP="0028060C">
      <w:pPr>
        <w:pStyle w:val="Li"/>
        <w:numPr>
          <w:ilvl w:val="1"/>
          <w:numId w:val="29"/>
        </w:numPr>
        <w:rPr>
          <w:lang w:val="en-CA"/>
        </w:rPr>
      </w:pPr>
      <w:r>
        <w:rPr>
          <w:lang w:val="en-CA"/>
        </w:rPr>
        <w:t>Island Airport</w:t>
      </w:r>
    </w:p>
    <w:p w:rsidR="00B563AE" w:rsidRPr="00B563AE" w:rsidRDefault="00B563AE" w:rsidP="00B563AE">
      <w:pPr>
        <w:pStyle w:val="Li"/>
        <w:numPr>
          <w:ilvl w:val="1"/>
          <w:numId w:val="29"/>
        </w:numPr>
        <w:rPr>
          <w:lang w:val="en-CA"/>
        </w:rPr>
      </w:pPr>
      <w:r>
        <w:rPr>
          <w:lang w:val="en-CA"/>
        </w:rPr>
        <w:t>Local Appeal Body for the City of Toronto</w:t>
      </w:r>
    </w:p>
    <w:p w:rsidR="00A1727F" w:rsidRDefault="00C22861" w:rsidP="00A1727F">
      <w:pPr>
        <w:pStyle w:val="Li"/>
        <w:numPr>
          <w:ilvl w:val="1"/>
          <w:numId w:val="29"/>
        </w:numPr>
        <w:rPr>
          <w:lang w:val="en-CA"/>
        </w:rPr>
      </w:pPr>
      <w:r w:rsidRPr="00C22861">
        <w:rPr>
          <w:lang w:val="en-CA"/>
        </w:rPr>
        <w:t>176 Morningside Ave</w:t>
      </w:r>
    </w:p>
    <w:p w:rsidR="00837B26" w:rsidRDefault="00837B26" w:rsidP="00A1727F">
      <w:pPr>
        <w:pStyle w:val="Li"/>
        <w:numPr>
          <w:ilvl w:val="1"/>
          <w:numId w:val="29"/>
        </w:numPr>
        <w:rPr>
          <w:lang w:val="en-CA"/>
        </w:rPr>
      </w:pPr>
      <w:r>
        <w:rPr>
          <w:lang w:val="en-CA"/>
        </w:rPr>
        <w:t>67 South Kingsway</w:t>
      </w:r>
    </w:p>
    <w:p w:rsidR="00A1727F" w:rsidRPr="00A1727F" w:rsidRDefault="00A1727F" w:rsidP="00A1727F">
      <w:pPr>
        <w:pStyle w:val="Li"/>
        <w:numPr>
          <w:ilvl w:val="1"/>
          <w:numId w:val="29"/>
        </w:numPr>
        <w:rPr>
          <w:lang w:val="en-CA"/>
        </w:rPr>
      </w:pPr>
      <w:r w:rsidRPr="00A1727F">
        <w:rPr>
          <w:lang w:val="en-CA"/>
        </w:rPr>
        <w:t>156 Morningside</w:t>
      </w:r>
    </w:p>
    <w:p w:rsidR="002A287E" w:rsidRDefault="00324131" w:rsidP="0028060C">
      <w:pPr>
        <w:pStyle w:val="Li"/>
        <w:numPr>
          <w:ilvl w:val="1"/>
          <w:numId w:val="29"/>
        </w:numPr>
        <w:rPr>
          <w:lang w:val="en-CA"/>
        </w:rPr>
      </w:pPr>
      <w:r>
        <w:rPr>
          <w:lang w:val="en-CA"/>
        </w:rPr>
        <w:t>Humbergate Initiative</w:t>
      </w:r>
    </w:p>
    <w:p w:rsidR="002A287E" w:rsidRDefault="00324131" w:rsidP="0028060C">
      <w:pPr>
        <w:pStyle w:val="ListParagraph"/>
        <w:numPr>
          <w:ilvl w:val="1"/>
          <w:numId w:val="29"/>
        </w:numPr>
        <w:rPr>
          <w:lang w:val="en-CA"/>
        </w:rPr>
      </w:pPr>
      <w:r>
        <w:rPr>
          <w:lang w:val="en-CA"/>
        </w:rPr>
        <w:t>Former Joyco Station</w:t>
      </w:r>
    </w:p>
    <w:p w:rsidR="002A287E" w:rsidRDefault="00324131" w:rsidP="0028060C">
      <w:pPr>
        <w:pStyle w:val="ListParagraph"/>
        <w:numPr>
          <w:ilvl w:val="1"/>
          <w:numId w:val="29"/>
        </w:numPr>
        <w:rPr>
          <w:lang w:val="en-CA"/>
        </w:rPr>
      </w:pPr>
      <w:r>
        <w:rPr>
          <w:lang w:val="en-CA"/>
        </w:rPr>
        <w:t>Bloor West Urban Design Study</w:t>
      </w:r>
    </w:p>
    <w:p w:rsidR="002A287E" w:rsidRDefault="00324131" w:rsidP="0028060C">
      <w:pPr>
        <w:pStyle w:val="Li"/>
        <w:numPr>
          <w:ilvl w:val="1"/>
          <w:numId w:val="29"/>
        </w:numPr>
        <w:rPr>
          <w:lang w:val="en-CA"/>
        </w:rPr>
      </w:pPr>
      <w:r>
        <w:rPr>
          <w:lang w:val="en-CA"/>
        </w:rPr>
        <w:t>Western Beaches</w:t>
      </w:r>
    </w:p>
    <w:p w:rsidR="002A287E" w:rsidRDefault="00324131" w:rsidP="0028060C">
      <w:pPr>
        <w:pStyle w:val="ListParagraph"/>
        <w:numPr>
          <w:ilvl w:val="1"/>
          <w:numId w:val="29"/>
        </w:numPr>
        <w:rPr>
          <w:lang w:val="en-CA"/>
        </w:rPr>
      </w:pPr>
      <w:r>
        <w:rPr>
          <w:lang w:val="en-CA"/>
        </w:rPr>
        <w:t>Ukrainian Festival and Bloor Street Closures</w:t>
      </w:r>
    </w:p>
    <w:p w:rsidR="002A287E" w:rsidRDefault="00324131" w:rsidP="0028060C">
      <w:pPr>
        <w:pStyle w:val="ListParagraph"/>
        <w:numPr>
          <w:ilvl w:val="1"/>
          <w:numId w:val="29"/>
        </w:numPr>
        <w:rPr>
          <w:lang w:val="en-CA"/>
        </w:rPr>
      </w:pPr>
      <w:r>
        <w:rPr>
          <w:lang w:val="en-CA"/>
        </w:rPr>
        <w:t>Swansea Traffic Study</w:t>
      </w:r>
    </w:p>
    <w:p w:rsidR="002A287E" w:rsidRDefault="00324131" w:rsidP="0028060C">
      <w:pPr>
        <w:pStyle w:val="ListParagraph"/>
        <w:numPr>
          <w:ilvl w:val="1"/>
          <w:numId w:val="29"/>
        </w:numPr>
        <w:rPr>
          <w:lang w:val="en-CA"/>
        </w:rPr>
      </w:pPr>
      <w:r>
        <w:rPr>
          <w:lang w:val="en-CA"/>
        </w:rPr>
        <w:t>South Kingsway Ramps</w:t>
      </w:r>
    </w:p>
    <w:p w:rsidR="00B33AA5" w:rsidRDefault="00324131" w:rsidP="00B33AA5">
      <w:pPr>
        <w:pStyle w:val="ListParagraph"/>
        <w:numPr>
          <w:ilvl w:val="1"/>
          <w:numId w:val="29"/>
        </w:numPr>
        <w:rPr>
          <w:lang w:val="en-CA"/>
        </w:rPr>
      </w:pPr>
      <w:r>
        <w:rPr>
          <w:lang w:val="en-CA"/>
        </w:rPr>
        <w:t>Leaves and snow removal</w:t>
      </w:r>
    </w:p>
    <w:p w:rsidR="00B33AA5" w:rsidRPr="00B33AA5" w:rsidRDefault="00B33AA5" w:rsidP="00B33AA5">
      <w:pPr>
        <w:pStyle w:val="ListParagraph"/>
        <w:numPr>
          <w:ilvl w:val="1"/>
          <w:numId w:val="29"/>
        </w:numPr>
        <w:rPr>
          <w:lang w:val="en-CA"/>
        </w:rPr>
      </w:pPr>
      <w:r w:rsidRPr="00B33AA5">
        <w:rPr>
          <w:color w:val="000000"/>
          <w:kern w:val="0"/>
          <w:lang w:val="en-CA" w:eastAsia="en-CA" w:bidi="ar-SA"/>
        </w:rPr>
        <w:t xml:space="preserve">Ridesharing Outcomes from Uber Decision </w:t>
      </w:r>
    </w:p>
    <w:p w:rsidR="00B33AA5" w:rsidRDefault="00B33AA5" w:rsidP="00B33AA5">
      <w:pPr>
        <w:pStyle w:val="ListParagraph"/>
        <w:numPr>
          <w:ilvl w:val="1"/>
          <w:numId w:val="29"/>
        </w:numPr>
        <w:rPr>
          <w:lang w:val="en-CA"/>
        </w:rPr>
      </w:pPr>
      <w:r>
        <w:rPr>
          <w:color w:val="000000"/>
          <w:kern w:val="0"/>
          <w:lang w:val="en-CA" w:eastAsia="en-CA" w:bidi="ar-SA"/>
        </w:rPr>
        <w:t>Harmonization of Cash in Lieu Fees for Parking</w:t>
      </w:r>
    </w:p>
    <w:p w:rsidR="00C25A8F" w:rsidRDefault="00C25A8F" w:rsidP="00C25A8F">
      <w:pPr>
        <w:pStyle w:val="ListParagraph"/>
        <w:ind w:left="1440"/>
        <w:rPr>
          <w:lang w:val="en-CA"/>
        </w:rPr>
      </w:pPr>
    </w:p>
    <w:p w:rsidR="00C22861" w:rsidRDefault="00C22861">
      <w:pPr>
        <w:pStyle w:val="Li"/>
        <w:rPr>
          <w:b/>
          <w:lang w:val="en-CA"/>
        </w:rPr>
      </w:pPr>
    </w:p>
    <w:p w:rsidR="002A287E" w:rsidRDefault="00324131" w:rsidP="0028060C">
      <w:pPr>
        <w:pStyle w:val="Li"/>
        <w:numPr>
          <w:ilvl w:val="0"/>
          <w:numId w:val="29"/>
        </w:numPr>
        <w:rPr>
          <w:b/>
          <w:lang w:val="en-CA"/>
        </w:rPr>
      </w:pPr>
      <w:r>
        <w:rPr>
          <w:b/>
          <w:lang w:val="en-CA"/>
        </w:rPr>
        <w:lastRenderedPageBreak/>
        <w:t>LONG TERM MONITOR FOR FUTURE ACTION:</w:t>
      </w:r>
    </w:p>
    <w:p w:rsidR="00F2375B" w:rsidRDefault="00F2375B" w:rsidP="00F2375B">
      <w:pPr>
        <w:pStyle w:val="Ol"/>
        <w:ind w:left="720"/>
        <w:rPr>
          <w:b/>
          <w:lang w:val="en-CA"/>
        </w:rPr>
      </w:pPr>
      <w:r>
        <w:rPr>
          <w:b/>
          <w:lang w:val="en-CA"/>
        </w:rPr>
        <w:t>(Chair &amp; members will identify and discuss only the items that need attention.)</w:t>
      </w:r>
    </w:p>
    <w:p w:rsidR="00F2375B" w:rsidRDefault="00F2375B" w:rsidP="00F2375B">
      <w:pPr>
        <w:pStyle w:val="Li"/>
        <w:ind w:left="720"/>
        <w:rPr>
          <w:b/>
          <w:lang w:val="en-CA"/>
        </w:rPr>
      </w:pPr>
    </w:p>
    <w:p w:rsidR="002A287E" w:rsidRDefault="00324131" w:rsidP="0028060C">
      <w:pPr>
        <w:pStyle w:val="ListParagraph"/>
        <w:numPr>
          <w:ilvl w:val="1"/>
          <w:numId w:val="29"/>
        </w:numPr>
        <w:rPr>
          <w:lang w:val="en-CA"/>
        </w:rPr>
      </w:pPr>
      <w:r>
        <w:rPr>
          <w:lang w:val="en-CA"/>
        </w:rPr>
        <w:t>Booking of Swansea Town Hall Rooms for SARA Meetings in 201</w:t>
      </w:r>
      <w:r w:rsidR="00882F3E">
        <w:rPr>
          <w:lang w:val="en-CA"/>
        </w:rPr>
        <w:t>7</w:t>
      </w:r>
    </w:p>
    <w:p w:rsidR="002A287E" w:rsidRDefault="00324131" w:rsidP="0028060C">
      <w:pPr>
        <w:pStyle w:val="ListParagraph"/>
        <w:numPr>
          <w:ilvl w:val="1"/>
          <w:numId w:val="29"/>
        </w:numPr>
        <w:rPr>
          <w:lang w:val="en-CA"/>
        </w:rPr>
      </w:pPr>
      <w:r>
        <w:rPr>
          <w:lang w:val="en-CA"/>
        </w:rPr>
        <w:t>State Farm Insurance Policy</w:t>
      </w:r>
    </w:p>
    <w:p w:rsidR="002A287E" w:rsidRDefault="00324131" w:rsidP="0028060C">
      <w:pPr>
        <w:pStyle w:val="ListParagraph"/>
        <w:numPr>
          <w:ilvl w:val="1"/>
          <w:numId w:val="29"/>
        </w:numPr>
        <w:rPr>
          <w:lang w:val="en-CA"/>
        </w:rPr>
      </w:pPr>
      <w:r>
        <w:rPr>
          <w:lang w:val="en-CA"/>
        </w:rPr>
        <w:t>Waterf</w:t>
      </w:r>
      <w:r>
        <w:rPr>
          <w:color w:val="000000"/>
          <w:lang w:val="en-CA"/>
        </w:rPr>
        <w:t>ront Master Plan and Western Beaches</w:t>
      </w:r>
    </w:p>
    <w:p w:rsidR="002A287E" w:rsidRDefault="00324131" w:rsidP="0028060C">
      <w:pPr>
        <w:pStyle w:val="ListParagraph"/>
        <w:numPr>
          <w:ilvl w:val="1"/>
          <w:numId w:val="29"/>
        </w:numPr>
        <w:rPr>
          <w:lang w:val="en-CA"/>
        </w:rPr>
      </w:pPr>
      <w:r>
        <w:rPr>
          <w:lang w:val="en-CA"/>
        </w:rPr>
        <w:t>AGM: speaker, notify politicians and media, nominating committee, refreshments</w:t>
      </w:r>
    </w:p>
    <w:p w:rsidR="002A287E" w:rsidRDefault="00324131" w:rsidP="0028060C">
      <w:pPr>
        <w:pStyle w:val="Ol"/>
        <w:numPr>
          <w:ilvl w:val="1"/>
          <w:numId w:val="29"/>
        </w:numPr>
        <w:rPr>
          <w:lang w:val="en-CA"/>
        </w:rPr>
      </w:pPr>
      <w:r>
        <w:rPr>
          <w:rStyle w:val="WW-DefaultParagraphFont"/>
          <w:rFonts w:eastAsia="TimesNewRomanPSMT, 'MS PMincho'"/>
          <w:lang w:val="en-CA"/>
        </w:rPr>
        <w:t>Procedures for visitors and guests at Executive meetings:</w:t>
      </w:r>
    </w:p>
    <w:p w:rsidR="002A287E" w:rsidRDefault="002A287E">
      <w:pPr>
        <w:pStyle w:val="ListParagraph"/>
        <w:rPr>
          <w:lang w:val="en-CA"/>
        </w:rPr>
      </w:pPr>
    </w:p>
    <w:p w:rsidR="002A287E" w:rsidRDefault="00324131" w:rsidP="0028060C">
      <w:pPr>
        <w:pStyle w:val="Li"/>
        <w:numPr>
          <w:ilvl w:val="0"/>
          <w:numId w:val="29"/>
        </w:numPr>
        <w:rPr>
          <w:lang w:val="en-CA"/>
        </w:rPr>
      </w:pPr>
      <w:r>
        <w:rPr>
          <w:b/>
          <w:lang w:val="en-CA"/>
        </w:rPr>
        <w:t>NEXT MEETING:</w:t>
      </w:r>
      <w:r>
        <w:rPr>
          <w:lang w:val="en-CA"/>
        </w:rPr>
        <w:t xml:space="preserve"> Tuesday</w:t>
      </w:r>
      <w:r w:rsidR="00AB2610">
        <w:rPr>
          <w:lang w:val="en-CA"/>
        </w:rPr>
        <w:t>,</w:t>
      </w:r>
      <w:r>
        <w:rPr>
          <w:lang w:val="en-CA"/>
        </w:rPr>
        <w:t xml:space="preserve"> </w:t>
      </w:r>
      <w:r w:rsidR="00645B31">
        <w:rPr>
          <w:lang w:val="en-CA"/>
        </w:rPr>
        <w:t>October 18</w:t>
      </w:r>
      <w:r w:rsidR="00C040E5">
        <w:rPr>
          <w:lang w:val="en-CA"/>
        </w:rPr>
        <w:t>, 2016</w:t>
      </w:r>
      <w:r>
        <w:rPr>
          <w:lang w:val="en-CA"/>
        </w:rPr>
        <w:t xml:space="preserve"> at 7:15 pm</w:t>
      </w:r>
    </w:p>
    <w:p w:rsidR="00A46141" w:rsidRDefault="00A46141" w:rsidP="00A46141">
      <w:pPr>
        <w:pStyle w:val="Li"/>
        <w:ind w:left="720"/>
        <w:rPr>
          <w:lang w:val="en-CA"/>
        </w:rPr>
      </w:pPr>
    </w:p>
    <w:p w:rsidR="009B6381" w:rsidRPr="00A46141" w:rsidRDefault="009B6381" w:rsidP="0028060C">
      <w:pPr>
        <w:pStyle w:val="Li"/>
        <w:numPr>
          <w:ilvl w:val="0"/>
          <w:numId w:val="29"/>
        </w:numPr>
        <w:rPr>
          <w:i/>
          <w:lang w:val="en-CA"/>
        </w:rPr>
      </w:pPr>
      <w:r w:rsidRPr="00A46141">
        <w:rPr>
          <w:b/>
          <w:lang w:val="en-CA"/>
        </w:rPr>
        <w:t>Adjourned</w:t>
      </w:r>
      <w:r w:rsidRPr="00A46141">
        <w:rPr>
          <w:i/>
          <w:lang w:val="en-CA"/>
        </w:rPr>
        <w:t xml:space="preserve"> 9:45</w:t>
      </w:r>
    </w:p>
    <w:sectPr w:rsidR="009B6381" w:rsidRPr="00A46141" w:rsidSect="002A287E">
      <w:pgSz w:w="12240" w:h="15840"/>
      <w:pgMar w:top="567" w:right="851" w:bottom="289" w:left="83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BE6" w:rsidRDefault="00E34BE6" w:rsidP="002A287E">
      <w:r>
        <w:separator/>
      </w:r>
    </w:p>
  </w:endnote>
  <w:endnote w:type="continuationSeparator" w:id="0">
    <w:p w:rsidR="00E34BE6" w:rsidRDefault="00E34BE6" w:rsidP="002A2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NewRomanPSMT, 'MS PMincho'">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BE6" w:rsidRDefault="00E34BE6" w:rsidP="002A287E">
      <w:r w:rsidRPr="002A287E">
        <w:rPr>
          <w:color w:val="000000"/>
        </w:rPr>
        <w:separator/>
      </w:r>
    </w:p>
  </w:footnote>
  <w:footnote w:type="continuationSeparator" w:id="0">
    <w:p w:rsidR="00E34BE6" w:rsidRDefault="00E34BE6" w:rsidP="002A28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690"/>
    <w:multiLevelType w:val="hybridMultilevel"/>
    <w:tmpl w:val="E0C0CC86"/>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nsid w:val="041A1BA5"/>
    <w:multiLevelType w:val="multilevel"/>
    <w:tmpl w:val="5CF469AC"/>
    <w:styleLink w:val="WWNum6"/>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07310334"/>
    <w:multiLevelType w:val="hybridMultilevel"/>
    <w:tmpl w:val="313E70C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nsid w:val="17985326"/>
    <w:multiLevelType w:val="multilevel"/>
    <w:tmpl w:val="471086FC"/>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8AE08E9"/>
    <w:multiLevelType w:val="multilevel"/>
    <w:tmpl w:val="22E27BB6"/>
    <w:styleLink w:val="WWNum16"/>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A5D15C7"/>
    <w:multiLevelType w:val="multilevel"/>
    <w:tmpl w:val="4614EC5E"/>
    <w:styleLink w:val="WWNum4"/>
    <w:lvl w:ilvl="0">
      <w:start w:val="1"/>
      <w:numFmt w:val="lowerLetter"/>
      <w:lvlText w:val="%1."/>
      <w:lvlJc w:val="left"/>
    </w:lvl>
    <w:lvl w:ilvl="1">
      <w:start w:val="1"/>
      <w:numFmt w:val="upperRoman"/>
      <w:lvlText w:val="%2."/>
      <w:lvlJc w:val="righ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1A8C23CF"/>
    <w:multiLevelType w:val="hybridMultilevel"/>
    <w:tmpl w:val="FAB498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C191936"/>
    <w:multiLevelType w:val="hybridMultilevel"/>
    <w:tmpl w:val="961645AC"/>
    <w:lvl w:ilvl="0" w:tplc="30D01CEE">
      <w:start w:val="1"/>
      <w:numFmt w:val="decimal"/>
      <w:lvlText w:val="%1."/>
      <w:lvlJc w:val="left"/>
      <w:pPr>
        <w:ind w:left="644" w:hanging="360"/>
      </w:pPr>
      <w:rPr>
        <w:rFonts w:hint="default"/>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2387526"/>
    <w:multiLevelType w:val="hybridMultilevel"/>
    <w:tmpl w:val="0D5267B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nsid w:val="247B2F9B"/>
    <w:multiLevelType w:val="hybridMultilevel"/>
    <w:tmpl w:val="201AE3B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7646792"/>
    <w:multiLevelType w:val="hybridMultilevel"/>
    <w:tmpl w:val="92902FD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nsid w:val="280C1EE8"/>
    <w:multiLevelType w:val="multilevel"/>
    <w:tmpl w:val="DB4C95CA"/>
    <w:styleLink w:val="WWNum1"/>
    <w:lvl w:ilvl="0">
      <w:start w:val="1"/>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2B5802E1"/>
    <w:multiLevelType w:val="multilevel"/>
    <w:tmpl w:val="49AEE50E"/>
    <w:styleLink w:val="WWNum5"/>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324710EF"/>
    <w:multiLevelType w:val="hybridMultilevel"/>
    <w:tmpl w:val="172C642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nsid w:val="347E7EE1"/>
    <w:multiLevelType w:val="multilevel"/>
    <w:tmpl w:val="92949DA4"/>
    <w:styleLink w:val="WWNum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34D8702D"/>
    <w:multiLevelType w:val="multilevel"/>
    <w:tmpl w:val="5C023A90"/>
    <w:styleLink w:val="WWNum15"/>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3D023DD2"/>
    <w:multiLevelType w:val="hybridMultilevel"/>
    <w:tmpl w:val="C4FA62E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3D1C18FF"/>
    <w:multiLevelType w:val="hybridMultilevel"/>
    <w:tmpl w:val="2CF03ABE"/>
    <w:lvl w:ilvl="0" w:tplc="1009001B">
      <w:start w:val="1"/>
      <w:numFmt w:val="lowerRoman"/>
      <w:lvlText w:val="%1."/>
      <w:lvlJc w:val="righ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8">
    <w:nsid w:val="3F93197D"/>
    <w:multiLevelType w:val="hybridMultilevel"/>
    <w:tmpl w:val="3710B902"/>
    <w:lvl w:ilvl="0" w:tplc="10090017">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nsid w:val="3FD50E88"/>
    <w:multiLevelType w:val="multilevel"/>
    <w:tmpl w:val="612671F2"/>
    <w:styleLink w:val="WWNum17"/>
    <w:lvl w:ilvl="0">
      <w:start w:val="1"/>
      <w:numFmt w:val="lowerRoman"/>
      <w:lvlText w:val="%1."/>
      <w:lvlJc w:val="right"/>
    </w:lvl>
    <w:lvl w:ilvl="1">
      <w:start w:val="2"/>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40566699"/>
    <w:multiLevelType w:val="multilevel"/>
    <w:tmpl w:val="B5EA5C0C"/>
    <w:styleLink w:val="WWNum13"/>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nsid w:val="424B797F"/>
    <w:multiLevelType w:val="multilevel"/>
    <w:tmpl w:val="C4EC2A46"/>
    <w:styleLink w:val="WWNum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48C73783"/>
    <w:multiLevelType w:val="hybridMultilevel"/>
    <w:tmpl w:val="912EF76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nsid w:val="4BB40E99"/>
    <w:multiLevelType w:val="multilevel"/>
    <w:tmpl w:val="73561D98"/>
    <w:styleLink w:val="WWNum2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4">
    <w:nsid w:val="4F5942E3"/>
    <w:multiLevelType w:val="multilevel"/>
    <w:tmpl w:val="9122310A"/>
    <w:styleLink w:val="WWNum19"/>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4F6E078F"/>
    <w:multiLevelType w:val="hybridMultilevel"/>
    <w:tmpl w:val="6054F49C"/>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nsid w:val="5744194D"/>
    <w:multiLevelType w:val="hybridMultilevel"/>
    <w:tmpl w:val="835CDAB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nsid w:val="57785F6E"/>
    <w:multiLevelType w:val="multilevel"/>
    <w:tmpl w:val="8D488CC8"/>
    <w:styleLink w:val="WWNum14"/>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57E655FD"/>
    <w:multiLevelType w:val="hybridMultilevel"/>
    <w:tmpl w:val="01B00B1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5AFE1194"/>
    <w:multiLevelType w:val="multilevel"/>
    <w:tmpl w:val="2270AE5E"/>
    <w:styleLink w:val="WWNum22"/>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5B273EAA"/>
    <w:multiLevelType w:val="multilevel"/>
    <w:tmpl w:val="8B6AEE62"/>
    <w:styleLink w:val="WWNum10"/>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60212F52"/>
    <w:multiLevelType w:val="hybridMultilevel"/>
    <w:tmpl w:val="55E0E208"/>
    <w:lvl w:ilvl="0" w:tplc="10090013">
      <w:start w:val="1"/>
      <w:numFmt w:val="upperRoman"/>
      <w:lvlText w:val="%1."/>
      <w:lvlJc w:val="righ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2">
    <w:nsid w:val="649B69A0"/>
    <w:multiLevelType w:val="multilevel"/>
    <w:tmpl w:val="DF30C192"/>
    <w:styleLink w:val="WWNum20"/>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6C670620"/>
    <w:multiLevelType w:val="multilevel"/>
    <w:tmpl w:val="568A543A"/>
    <w:styleLink w:val="WWNum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nsid w:val="6F671A15"/>
    <w:multiLevelType w:val="multilevel"/>
    <w:tmpl w:val="B210B872"/>
    <w:styleLink w:val="WWNum12"/>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nsid w:val="705C4B0F"/>
    <w:multiLevelType w:val="hybridMultilevel"/>
    <w:tmpl w:val="949469CE"/>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nsid w:val="7079225D"/>
    <w:multiLevelType w:val="hybridMultilevel"/>
    <w:tmpl w:val="157C78B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nsid w:val="70FD5DDC"/>
    <w:multiLevelType w:val="hybridMultilevel"/>
    <w:tmpl w:val="08A26EB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nsid w:val="768E7197"/>
    <w:multiLevelType w:val="multilevel"/>
    <w:tmpl w:val="166C7332"/>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nsid w:val="76EE47C2"/>
    <w:multiLevelType w:val="multilevel"/>
    <w:tmpl w:val="38EAC464"/>
    <w:styleLink w:val="WWNum11"/>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nsid w:val="79EE7B3E"/>
    <w:multiLevelType w:val="multilevel"/>
    <w:tmpl w:val="885EEDFE"/>
    <w:styleLink w:val="WWNum9"/>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nsid w:val="7D0E680A"/>
    <w:multiLevelType w:val="hybridMultilevel"/>
    <w:tmpl w:val="2A2087B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nsid w:val="7DC54211"/>
    <w:multiLevelType w:val="hybridMultilevel"/>
    <w:tmpl w:val="96DC140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1"/>
  </w:num>
  <w:num w:numId="2">
    <w:abstractNumId w:val="33"/>
  </w:num>
  <w:num w:numId="3">
    <w:abstractNumId w:val="21"/>
  </w:num>
  <w:num w:numId="4">
    <w:abstractNumId w:val="5"/>
  </w:num>
  <w:num w:numId="5">
    <w:abstractNumId w:val="12"/>
  </w:num>
  <w:num w:numId="6">
    <w:abstractNumId w:val="1"/>
  </w:num>
  <w:num w:numId="7">
    <w:abstractNumId w:val="14"/>
  </w:num>
  <w:num w:numId="8">
    <w:abstractNumId w:val="3"/>
  </w:num>
  <w:num w:numId="9">
    <w:abstractNumId w:val="40"/>
  </w:num>
  <w:num w:numId="10">
    <w:abstractNumId w:val="30"/>
  </w:num>
  <w:num w:numId="11">
    <w:abstractNumId w:val="39"/>
  </w:num>
  <w:num w:numId="12">
    <w:abstractNumId w:val="34"/>
  </w:num>
  <w:num w:numId="13">
    <w:abstractNumId w:val="20"/>
  </w:num>
  <w:num w:numId="14">
    <w:abstractNumId w:val="27"/>
  </w:num>
  <w:num w:numId="15">
    <w:abstractNumId w:val="15"/>
  </w:num>
  <w:num w:numId="16">
    <w:abstractNumId w:val="4"/>
  </w:num>
  <w:num w:numId="17">
    <w:abstractNumId w:val="19"/>
  </w:num>
  <w:num w:numId="18">
    <w:abstractNumId w:val="38"/>
  </w:num>
  <w:num w:numId="19">
    <w:abstractNumId w:val="24"/>
  </w:num>
  <w:num w:numId="20">
    <w:abstractNumId w:val="32"/>
  </w:num>
  <w:num w:numId="21">
    <w:abstractNumId w:val="23"/>
  </w:num>
  <w:num w:numId="22">
    <w:abstractNumId w:val="29"/>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7"/>
  </w:num>
  <w:num w:numId="30">
    <w:abstractNumId w:val="6"/>
  </w:num>
  <w:num w:numId="31">
    <w:abstractNumId w:val="37"/>
  </w:num>
  <w:num w:numId="32">
    <w:abstractNumId w:val="18"/>
  </w:num>
  <w:num w:numId="33">
    <w:abstractNumId w:val="22"/>
  </w:num>
  <w:num w:numId="34">
    <w:abstractNumId w:val="10"/>
  </w:num>
  <w:num w:numId="35">
    <w:abstractNumId w:val="25"/>
  </w:num>
  <w:num w:numId="36">
    <w:abstractNumId w:val="8"/>
  </w:num>
  <w:num w:numId="37">
    <w:abstractNumId w:val="9"/>
  </w:num>
  <w:num w:numId="38">
    <w:abstractNumId w:val="13"/>
  </w:num>
  <w:num w:numId="39">
    <w:abstractNumId w:val="42"/>
  </w:num>
  <w:num w:numId="40">
    <w:abstractNumId w:val="36"/>
  </w:num>
  <w:num w:numId="41">
    <w:abstractNumId w:val="2"/>
  </w:num>
  <w:num w:numId="42">
    <w:abstractNumId w:val="0"/>
  </w:num>
  <w:num w:numId="43">
    <w:abstractNumId w:val="31"/>
  </w:num>
  <w:num w:numId="44">
    <w:abstractNumId w:val="17"/>
  </w:num>
  <w:num w:numId="45">
    <w:abstractNumId w:val="41"/>
  </w:num>
  <w:num w:numId="46">
    <w:abstractNumId w:val="28"/>
  </w:num>
  <w:num w:numId="47">
    <w:abstractNumId w:val="16"/>
  </w:num>
  <w:num w:numId="48">
    <w:abstractNumId w:val="35"/>
  </w:num>
  <w:num w:numId="4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20"/>
  <w:autoHyphenation/>
  <w:characterSpacingControl w:val="doNotCompress"/>
  <w:footnotePr>
    <w:footnote w:id="-1"/>
    <w:footnote w:id="0"/>
  </w:footnotePr>
  <w:endnotePr>
    <w:endnote w:id="-1"/>
    <w:endnote w:id="0"/>
  </w:endnotePr>
  <w:compat>
    <w:useFELayout/>
  </w:compat>
  <w:rsids>
    <w:rsidRoot w:val="002A287E"/>
    <w:rsid w:val="00012559"/>
    <w:rsid w:val="000177F7"/>
    <w:rsid w:val="000511B9"/>
    <w:rsid w:val="00053E68"/>
    <w:rsid w:val="00053F6C"/>
    <w:rsid w:val="0005601E"/>
    <w:rsid w:val="00057220"/>
    <w:rsid w:val="0006747E"/>
    <w:rsid w:val="00074186"/>
    <w:rsid w:val="000A00F0"/>
    <w:rsid w:val="000C6F6E"/>
    <w:rsid w:val="000F2DE6"/>
    <w:rsid w:val="00113F7D"/>
    <w:rsid w:val="00124C43"/>
    <w:rsid w:val="00145939"/>
    <w:rsid w:val="00166EC1"/>
    <w:rsid w:val="001911CD"/>
    <w:rsid w:val="001D13D5"/>
    <w:rsid w:val="001E5AA1"/>
    <w:rsid w:val="001F6062"/>
    <w:rsid w:val="00270E36"/>
    <w:rsid w:val="0028060C"/>
    <w:rsid w:val="002A287E"/>
    <w:rsid w:val="002C7CF8"/>
    <w:rsid w:val="00303E25"/>
    <w:rsid w:val="0030551E"/>
    <w:rsid w:val="00324131"/>
    <w:rsid w:val="00335399"/>
    <w:rsid w:val="00356699"/>
    <w:rsid w:val="0039519D"/>
    <w:rsid w:val="003B75AB"/>
    <w:rsid w:val="003D0DC2"/>
    <w:rsid w:val="003E035E"/>
    <w:rsid w:val="0042066A"/>
    <w:rsid w:val="00436153"/>
    <w:rsid w:val="00443519"/>
    <w:rsid w:val="00453216"/>
    <w:rsid w:val="00471465"/>
    <w:rsid w:val="00497E65"/>
    <w:rsid w:val="004C575A"/>
    <w:rsid w:val="004D79F9"/>
    <w:rsid w:val="004F6505"/>
    <w:rsid w:val="00502A20"/>
    <w:rsid w:val="00507062"/>
    <w:rsid w:val="005770CC"/>
    <w:rsid w:val="005950C8"/>
    <w:rsid w:val="005C64AE"/>
    <w:rsid w:val="005D632F"/>
    <w:rsid w:val="00624444"/>
    <w:rsid w:val="00633B8B"/>
    <w:rsid w:val="00636216"/>
    <w:rsid w:val="00645B31"/>
    <w:rsid w:val="00666DDF"/>
    <w:rsid w:val="006936FF"/>
    <w:rsid w:val="006C42D8"/>
    <w:rsid w:val="006D4640"/>
    <w:rsid w:val="006F22A1"/>
    <w:rsid w:val="007053D7"/>
    <w:rsid w:val="00715BC8"/>
    <w:rsid w:val="00745B49"/>
    <w:rsid w:val="007603B2"/>
    <w:rsid w:val="00761292"/>
    <w:rsid w:val="00780D8A"/>
    <w:rsid w:val="007B1042"/>
    <w:rsid w:val="007D39E8"/>
    <w:rsid w:val="007D5B58"/>
    <w:rsid w:val="007F61A5"/>
    <w:rsid w:val="008041B4"/>
    <w:rsid w:val="00837B26"/>
    <w:rsid w:val="008423ED"/>
    <w:rsid w:val="00850CF7"/>
    <w:rsid w:val="00872F02"/>
    <w:rsid w:val="008804C6"/>
    <w:rsid w:val="00882F3E"/>
    <w:rsid w:val="00891661"/>
    <w:rsid w:val="008B34E9"/>
    <w:rsid w:val="008C1C8E"/>
    <w:rsid w:val="008F7809"/>
    <w:rsid w:val="00944F98"/>
    <w:rsid w:val="00946CEA"/>
    <w:rsid w:val="00983056"/>
    <w:rsid w:val="00984F50"/>
    <w:rsid w:val="009B6381"/>
    <w:rsid w:val="009B6838"/>
    <w:rsid w:val="009D0C22"/>
    <w:rsid w:val="00A148E9"/>
    <w:rsid w:val="00A15AB5"/>
    <w:rsid w:val="00A1727F"/>
    <w:rsid w:val="00A46141"/>
    <w:rsid w:val="00A6393F"/>
    <w:rsid w:val="00A66F51"/>
    <w:rsid w:val="00A80687"/>
    <w:rsid w:val="00A839FD"/>
    <w:rsid w:val="00A85C1C"/>
    <w:rsid w:val="00AB2610"/>
    <w:rsid w:val="00AB6905"/>
    <w:rsid w:val="00B33AA5"/>
    <w:rsid w:val="00B34A00"/>
    <w:rsid w:val="00B356A8"/>
    <w:rsid w:val="00B563AE"/>
    <w:rsid w:val="00BA57D6"/>
    <w:rsid w:val="00BB25A2"/>
    <w:rsid w:val="00BC62BC"/>
    <w:rsid w:val="00BC6BDF"/>
    <w:rsid w:val="00BD0A63"/>
    <w:rsid w:val="00BD63A0"/>
    <w:rsid w:val="00BE2B1E"/>
    <w:rsid w:val="00C040E5"/>
    <w:rsid w:val="00C14100"/>
    <w:rsid w:val="00C15BE7"/>
    <w:rsid w:val="00C17A03"/>
    <w:rsid w:val="00C22861"/>
    <w:rsid w:val="00C25A8F"/>
    <w:rsid w:val="00C264B7"/>
    <w:rsid w:val="00C50B6E"/>
    <w:rsid w:val="00C72054"/>
    <w:rsid w:val="00C77C78"/>
    <w:rsid w:val="00C81C35"/>
    <w:rsid w:val="00D22337"/>
    <w:rsid w:val="00D23D62"/>
    <w:rsid w:val="00D4696A"/>
    <w:rsid w:val="00D6087E"/>
    <w:rsid w:val="00D76853"/>
    <w:rsid w:val="00D839D5"/>
    <w:rsid w:val="00D90C4D"/>
    <w:rsid w:val="00DC1341"/>
    <w:rsid w:val="00DC430A"/>
    <w:rsid w:val="00DE025B"/>
    <w:rsid w:val="00DF0B39"/>
    <w:rsid w:val="00E16DCF"/>
    <w:rsid w:val="00E34BE6"/>
    <w:rsid w:val="00E67705"/>
    <w:rsid w:val="00E74E17"/>
    <w:rsid w:val="00E757B3"/>
    <w:rsid w:val="00E90DEC"/>
    <w:rsid w:val="00EA4D59"/>
    <w:rsid w:val="00EC694D"/>
    <w:rsid w:val="00F2375B"/>
    <w:rsid w:val="00F46C6C"/>
    <w:rsid w:val="00F62E86"/>
    <w:rsid w:val="00FC1D45"/>
    <w:rsid w:val="00FC5A46"/>
    <w:rsid w:val="00FE7BD9"/>
    <w:rsid w:val="00FF415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Arial Unicode MS"/>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01E"/>
  </w:style>
  <w:style w:type="paragraph" w:styleId="Heading1">
    <w:name w:val="heading 1"/>
    <w:basedOn w:val="Standard"/>
    <w:next w:val="Textbody"/>
    <w:rsid w:val="002A287E"/>
    <w:pPr>
      <w:keepNext/>
      <w:spacing w:before="90" w:after="90"/>
      <w:ind w:left="90" w:right="90"/>
      <w:outlineLvl w:val="0"/>
    </w:pPr>
    <w:rPr>
      <w:b/>
      <w:bCs/>
      <w:color w:val="000000"/>
      <w:sz w:val="36"/>
      <w:szCs w:val="32"/>
    </w:rPr>
  </w:style>
  <w:style w:type="paragraph" w:styleId="Heading2">
    <w:name w:val="heading 2"/>
    <w:basedOn w:val="Standard"/>
    <w:next w:val="Textbody"/>
    <w:rsid w:val="002A287E"/>
    <w:pPr>
      <w:keepNext/>
      <w:spacing w:before="90" w:after="90"/>
      <w:ind w:left="90" w:right="90"/>
      <w:outlineLvl w:val="1"/>
    </w:pPr>
    <w:rPr>
      <w:b/>
      <w:bCs/>
      <w:i/>
      <w:iCs/>
      <w:color w:val="000000"/>
      <w:sz w:val="28"/>
      <w:szCs w:val="28"/>
    </w:rPr>
  </w:style>
  <w:style w:type="paragraph" w:styleId="Heading3">
    <w:name w:val="heading 3"/>
    <w:basedOn w:val="Standard"/>
    <w:next w:val="Textbody"/>
    <w:rsid w:val="002A287E"/>
    <w:pPr>
      <w:keepNext/>
      <w:spacing w:before="90" w:after="90"/>
      <w:ind w:left="90" w:right="90"/>
      <w:outlineLvl w:val="2"/>
    </w:pPr>
    <w:rPr>
      <w:b/>
      <w:bCs/>
      <w:color w:val="000000"/>
      <w:sz w:val="26"/>
      <w:szCs w:val="26"/>
    </w:rPr>
  </w:style>
  <w:style w:type="paragraph" w:styleId="Heading4">
    <w:name w:val="heading 4"/>
    <w:basedOn w:val="Standard"/>
    <w:next w:val="Textbody"/>
    <w:rsid w:val="002A287E"/>
    <w:pPr>
      <w:keepNext/>
      <w:spacing w:before="90" w:after="90"/>
      <w:ind w:left="90" w:right="90"/>
      <w:outlineLvl w:val="3"/>
    </w:pPr>
    <w:rPr>
      <w:b/>
      <w:bCs/>
      <w:color w:val="000000"/>
      <w:sz w:val="28"/>
      <w:szCs w:val="28"/>
    </w:rPr>
  </w:style>
  <w:style w:type="paragraph" w:styleId="Heading5">
    <w:name w:val="heading 5"/>
    <w:basedOn w:val="Standard"/>
    <w:next w:val="Textbody"/>
    <w:rsid w:val="002A287E"/>
    <w:pPr>
      <w:spacing w:before="90" w:after="90"/>
      <w:ind w:left="90" w:right="90"/>
      <w:outlineLvl w:val="4"/>
    </w:pPr>
    <w:rPr>
      <w:b/>
      <w:bCs/>
      <w:i/>
      <w:iCs/>
      <w:color w:val="000000"/>
      <w:sz w:val="26"/>
      <w:szCs w:val="26"/>
    </w:rPr>
  </w:style>
  <w:style w:type="paragraph" w:styleId="Heading6">
    <w:name w:val="heading 6"/>
    <w:basedOn w:val="Standard"/>
    <w:next w:val="Textbody"/>
    <w:rsid w:val="002A287E"/>
    <w:pPr>
      <w:spacing w:before="90" w:after="90"/>
      <w:ind w:left="90" w:right="9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A287E"/>
    <w:pPr>
      <w:widowControl/>
      <w:shd w:val="clear" w:color="auto" w:fill="FFFFFF"/>
    </w:pPr>
    <w:rPr>
      <w:rFonts w:eastAsia="Times New Roman" w:cs="Times New Roman"/>
      <w:lang w:val="ru-RU"/>
    </w:rPr>
  </w:style>
  <w:style w:type="paragraph" w:customStyle="1" w:styleId="Heading">
    <w:name w:val="Heading"/>
    <w:basedOn w:val="Standard"/>
    <w:next w:val="Textbody"/>
    <w:rsid w:val="002A287E"/>
    <w:pPr>
      <w:keepNext/>
      <w:spacing w:before="240" w:after="120"/>
    </w:pPr>
    <w:rPr>
      <w:rFonts w:ascii="Arial" w:eastAsia="Arial Unicode MS" w:hAnsi="Arial" w:cs="Tahoma"/>
      <w:sz w:val="28"/>
      <w:szCs w:val="28"/>
    </w:rPr>
  </w:style>
  <w:style w:type="paragraph" w:customStyle="1" w:styleId="Textbody">
    <w:name w:val="Text body"/>
    <w:basedOn w:val="Standard"/>
    <w:rsid w:val="002A287E"/>
    <w:pPr>
      <w:spacing w:after="120"/>
    </w:pPr>
  </w:style>
  <w:style w:type="paragraph" w:styleId="List">
    <w:name w:val="List"/>
    <w:basedOn w:val="Textbody"/>
    <w:rsid w:val="002A287E"/>
  </w:style>
  <w:style w:type="paragraph" w:styleId="Caption">
    <w:name w:val="caption"/>
    <w:basedOn w:val="Standard"/>
    <w:rsid w:val="002A287E"/>
    <w:pPr>
      <w:suppressLineNumbers/>
      <w:spacing w:before="120" w:after="120"/>
    </w:pPr>
    <w:rPr>
      <w:i/>
      <w:iCs/>
      <w:sz w:val="20"/>
      <w:szCs w:val="20"/>
    </w:rPr>
  </w:style>
  <w:style w:type="paragraph" w:customStyle="1" w:styleId="Index">
    <w:name w:val="Index"/>
    <w:basedOn w:val="Standard"/>
    <w:rsid w:val="002A287E"/>
    <w:pPr>
      <w:suppressLineNumbers/>
    </w:pPr>
  </w:style>
  <w:style w:type="paragraph" w:customStyle="1" w:styleId="writely-toc-lower-roman">
    <w:name w:val="writely-toc-lower-roman"/>
    <w:basedOn w:val="Standard"/>
    <w:rsid w:val="002A287E"/>
  </w:style>
  <w:style w:type="paragraph" w:customStyle="1" w:styleId="Tr">
    <w:name w:val="Tr"/>
    <w:basedOn w:val="Standard"/>
    <w:rsid w:val="002A287E"/>
  </w:style>
  <w:style w:type="paragraph" w:customStyle="1" w:styleId="Img">
    <w:name w:val="Img"/>
    <w:basedOn w:val="Standard"/>
    <w:rsid w:val="002A287E"/>
  </w:style>
  <w:style w:type="paragraph" w:customStyle="1" w:styleId="Div">
    <w:name w:val="Div"/>
    <w:basedOn w:val="Standard"/>
    <w:rsid w:val="002A287E"/>
  </w:style>
  <w:style w:type="paragraph" w:customStyle="1" w:styleId="webkit-indent-blockquote">
    <w:name w:val="webkit-indent-blockquote"/>
    <w:basedOn w:val="Standard"/>
    <w:rsid w:val="002A287E"/>
  </w:style>
  <w:style w:type="paragraph" w:customStyle="1" w:styleId="writely-toc-disc">
    <w:name w:val="writely-toc-disc"/>
    <w:basedOn w:val="Standard"/>
    <w:rsid w:val="002A287E"/>
  </w:style>
  <w:style w:type="paragraph" w:customStyle="1" w:styleId="Ol">
    <w:name w:val="Ol"/>
    <w:basedOn w:val="Standard"/>
    <w:rsid w:val="002A287E"/>
  </w:style>
  <w:style w:type="paragraph" w:customStyle="1" w:styleId="writely-toc-decimal">
    <w:name w:val="writely-toc-decimal"/>
    <w:basedOn w:val="Standard"/>
    <w:rsid w:val="002A287E"/>
  </w:style>
  <w:style w:type="paragraph" w:customStyle="1" w:styleId="Option">
    <w:name w:val="Option"/>
    <w:basedOn w:val="Standard"/>
    <w:rsid w:val="002A287E"/>
  </w:style>
  <w:style w:type="paragraph" w:customStyle="1" w:styleId="Ul">
    <w:name w:val="Ul"/>
    <w:basedOn w:val="Standard"/>
    <w:rsid w:val="002A287E"/>
  </w:style>
  <w:style w:type="paragraph" w:customStyle="1" w:styleId="Select">
    <w:name w:val="Select"/>
    <w:basedOn w:val="Standard"/>
    <w:rsid w:val="002A287E"/>
  </w:style>
  <w:style w:type="paragraph" w:customStyle="1" w:styleId="writely-toc-lower-alpha">
    <w:name w:val="writely-toc-lower-alpha"/>
    <w:basedOn w:val="Standard"/>
    <w:rsid w:val="002A287E"/>
  </w:style>
  <w:style w:type="paragraph" w:customStyle="1" w:styleId="Blockquote">
    <w:name w:val="Blockquote"/>
    <w:basedOn w:val="Standard"/>
    <w:rsid w:val="002A287E"/>
    <w:pPr>
      <w:pBdr>
        <w:top w:val="single" w:sz="6" w:space="0" w:color="DDDDDD"/>
        <w:left w:val="single" w:sz="6" w:space="0" w:color="DDDDDD"/>
        <w:bottom w:val="single" w:sz="6" w:space="0" w:color="DDDDDD"/>
        <w:right w:val="single" w:sz="6" w:space="0" w:color="DDDDDD"/>
      </w:pBdr>
    </w:pPr>
  </w:style>
  <w:style w:type="paragraph" w:customStyle="1" w:styleId="writely-toc-upper-alpha">
    <w:name w:val="writely-toc-upper-alpha"/>
    <w:basedOn w:val="Standard"/>
    <w:rsid w:val="002A287E"/>
  </w:style>
  <w:style w:type="paragraph" w:customStyle="1" w:styleId="Table">
    <w:name w:val="Table"/>
    <w:basedOn w:val="Standard"/>
    <w:rsid w:val="002A287E"/>
  </w:style>
  <w:style w:type="paragraph" w:customStyle="1" w:styleId="Li">
    <w:name w:val="Li"/>
    <w:basedOn w:val="Standard"/>
    <w:rsid w:val="002A287E"/>
  </w:style>
  <w:style w:type="paragraph" w:customStyle="1" w:styleId="pb">
    <w:name w:val="pb"/>
    <w:basedOn w:val="Standard"/>
    <w:rsid w:val="002A287E"/>
  </w:style>
  <w:style w:type="paragraph" w:customStyle="1" w:styleId="Address">
    <w:name w:val="Address"/>
    <w:basedOn w:val="Standard"/>
    <w:rsid w:val="002A287E"/>
  </w:style>
  <w:style w:type="paragraph" w:customStyle="1" w:styleId="Pre">
    <w:name w:val="Pre"/>
    <w:basedOn w:val="Standard"/>
    <w:rsid w:val="002A287E"/>
    <w:rPr>
      <w:rFonts w:ascii="Courier New" w:eastAsia="Courier New" w:hAnsi="Courier New" w:cs="Courier New"/>
    </w:rPr>
  </w:style>
  <w:style w:type="paragraph" w:customStyle="1" w:styleId="Olwritely-toc-subheading">
    <w:name w:val="Ol_writely-toc-subheading"/>
    <w:basedOn w:val="Ol"/>
    <w:rsid w:val="002A287E"/>
  </w:style>
  <w:style w:type="paragraph" w:customStyle="1" w:styleId="writely-toc-upper-roman">
    <w:name w:val="writely-toc-upper-roman"/>
    <w:basedOn w:val="Standard"/>
    <w:rsid w:val="002A287E"/>
  </w:style>
  <w:style w:type="paragraph" w:customStyle="1" w:styleId="writely-toc-none">
    <w:name w:val="writely-toc-none"/>
    <w:basedOn w:val="Standard"/>
    <w:rsid w:val="002A287E"/>
  </w:style>
  <w:style w:type="paragraph" w:styleId="ListParagraph">
    <w:name w:val="List Paragraph"/>
    <w:basedOn w:val="Standard"/>
    <w:rsid w:val="002A287E"/>
    <w:pPr>
      <w:ind w:left="720"/>
    </w:pPr>
  </w:style>
  <w:style w:type="character" w:customStyle="1" w:styleId="LLS10">
    <w:name w:val="LLS_1_0"/>
    <w:rsid w:val="002A287E"/>
    <w:rPr>
      <w:b/>
      <w:bCs/>
    </w:rPr>
  </w:style>
  <w:style w:type="character" w:customStyle="1" w:styleId="LLS11">
    <w:name w:val="LLS_1_1"/>
    <w:rsid w:val="002A287E"/>
  </w:style>
  <w:style w:type="character" w:customStyle="1" w:styleId="LLS12">
    <w:name w:val="LLS_1_2"/>
    <w:rsid w:val="002A287E"/>
  </w:style>
  <w:style w:type="character" w:customStyle="1" w:styleId="LLS13">
    <w:name w:val="LLS_1_3"/>
    <w:rsid w:val="002A287E"/>
  </w:style>
  <w:style w:type="character" w:customStyle="1" w:styleId="LLS14">
    <w:name w:val="LLS_1_4"/>
    <w:rsid w:val="002A287E"/>
  </w:style>
  <w:style w:type="character" w:customStyle="1" w:styleId="LLS15">
    <w:name w:val="LLS_1_5"/>
    <w:rsid w:val="002A287E"/>
  </w:style>
  <w:style w:type="character" w:customStyle="1" w:styleId="LLS16">
    <w:name w:val="LLS_1_6"/>
    <w:rsid w:val="002A287E"/>
  </w:style>
  <w:style w:type="character" w:customStyle="1" w:styleId="LLS17">
    <w:name w:val="LLS_1_7"/>
    <w:rsid w:val="002A287E"/>
  </w:style>
  <w:style w:type="character" w:customStyle="1" w:styleId="LLS18">
    <w:name w:val="LLS_1_8"/>
    <w:rsid w:val="002A287E"/>
  </w:style>
  <w:style w:type="character" w:customStyle="1" w:styleId="LLS20">
    <w:name w:val="LLS_2_0"/>
    <w:rsid w:val="002A287E"/>
  </w:style>
  <w:style w:type="character" w:customStyle="1" w:styleId="LLS21">
    <w:name w:val="LLS_2_1"/>
    <w:rsid w:val="002A287E"/>
  </w:style>
  <w:style w:type="character" w:customStyle="1" w:styleId="LLS22">
    <w:name w:val="LLS_2_2"/>
    <w:rsid w:val="002A287E"/>
  </w:style>
  <w:style w:type="character" w:customStyle="1" w:styleId="LLS23">
    <w:name w:val="LLS_2_3"/>
    <w:rsid w:val="002A287E"/>
  </w:style>
  <w:style w:type="character" w:customStyle="1" w:styleId="LLS24">
    <w:name w:val="LLS_2_4"/>
    <w:rsid w:val="002A287E"/>
  </w:style>
  <w:style w:type="character" w:customStyle="1" w:styleId="LLS25">
    <w:name w:val="LLS_2_5"/>
    <w:rsid w:val="002A287E"/>
  </w:style>
  <w:style w:type="character" w:customStyle="1" w:styleId="LLS26">
    <w:name w:val="LLS_2_6"/>
    <w:rsid w:val="002A287E"/>
  </w:style>
  <w:style w:type="character" w:customStyle="1" w:styleId="LLS27">
    <w:name w:val="LLS_2_7"/>
    <w:rsid w:val="002A287E"/>
  </w:style>
  <w:style w:type="character" w:customStyle="1" w:styleId="LLS28">
    <w:name w:val="LLS_2_8"/>
    <w:rsid w:val="002A287E"/>
  </w:style>
  <w:style w:type="character" w:customStyle="1" w:styleId="LLS30">
    <w:name w:val="LLS_3_0"/>
    <w:rsid w:val="002A287E"/>
  </w:style>
  <w:style w:type="character" w:customStyle="1" w:styleId="LLS31">
    <w:name w:val="LLS_3_1"/>
    <w:rsid w:val="002A287E"/>
  </w:style>
  <w:style w:type="character" w:customStyle="1" w:styleId="LLS32">
    <w:name w:val="LLS_3_2"/>
    <w:rsid w:val="002A287E"/>
  </w:style>
  <w:style w:type="character" w:customStyle="1" w:styleId="LLS33">
    <w:name w:val="LLS_3_3"/>
    <w:rsid w:val="002A287E"/>
  </w:style>
  <w:style w:type="character" w:customStyle="1" w:styleId="LLS34">
    <w:name w:val="LLS_3_4"/>
    <w:rsid w:val="002A287E"/>
  </w:style>
  <w:style w:type="character" w:customStyle="1" w:styleId="LLS35">
    <w:name w:val="LLS_3_5"/>
    <w:rsid w:val="002A287E"/>
  </w:style>
  <w:style w:type="character" w:customStyle="1" w:styleId="LLS36">
    <w:name w:val="LLS_3_6"/>
    <w:rsid w:val="002A287E"/>
  </w:style>
  <w:style w:type="character" w:customStyle="1" w:styleId="LLS37">
    <w:name w:val="LLS_3_7"/>
    <w:rsid w:val="002A287E"/>
  </w:style>
  <w:style w:type="character" w:customStyle="1" w:styleId="LLS38">
    <w:name w:val="LLS_3_8"/>
    <w:rsid w:val="002A287E"/>
  </w:style>
  <w:style w:type="character" w:customStyle="1" w:styleId="LLS40">
    <w:name w:val="LLS_4_0"/>
    <w:rsid w:val="002A287E"/>
  </w:style>
  <w:style w:type="character" w:customStyle="1" w:styleId="LLS41">
    <w:name w:val="LLS_4_1"/>
    <w:rsid w:val="002A287E"/>
  </w:style>
  <w:style w:type="character" w:customStyle="1" w:styleId="LLS42">
    <w:name w:val="LLS_4_2"/>
    <w:rsid w:val="002A287E"/>
  </w:style>
  <w:style w:type="character" w:customStyle="1" w:styleId="LLS43">
    <w:name w:val="LLS_4_3"/>
    <w:rsid w:val="002A287E"/>
  </w:style>
  <w:style w:type="character" w:customStyle="1" w:styleId="LLS44">
    <w:name w:val="LLS_4_4"/>
    <w:rsid w:val="002A287E"/>
  </w:style>
  <w:style w:type="character" w:customStyle="1" w:styleId="LLS45">
    <w:name w:val="LLS_4_5"/>
    <w:rsid w:val="002A287E"/>
  </w:style>
  <w:style w:type="character" w:customStyle="1" w:styleId="LLS46">
    <w:name w:val="LLS_4_6"/>
    <w:rsid w:val="002A287E"/>
  </w:style>
  <w:style w:type="character" w:customStyle="1" w:styleId="LLS47">
    <w:name w:val="LLS_4_7"/>
    <w:rsid w:val="002A287E"/>
  </w:style>
  <w:style w:type="character" w:customStyle="1" w:styleId="LLS48">
    <w:name w:val="LLS_4_8"/>
    <w:rsid w:val="002A287E"/>
  </w:style>
  <w:style w:type="character" w:customStyle="1" w:styleId="LLS50">
    <w:name w:val="LLS_5_0"/>
    <w:rsid w:val="002A287E"/>
  </w:style>
  <w:style w:type="character" w:customStyle="1" w:styleId="LLS51">
    <w:name w:val="LLS_5_1"/>
    <w:rsid w:val="002A287E"/>
  </w:style>
  <w:style w:type="character" w:customStyle="1" w:styleId="LLS52">
    <w:name w:val="LLS_5_2"/>
    <w:rsid w:val="002A287E"/>
  </w:style>
  <w:style w:type="character" w:customStyle="1" w:styleId="LLS53">
    <w:name w:val="LLS_5_3"/>
    <w:rsid w:val="002A287E"/>
  </w:style>
  <w:style w:type="character" w:customStyle="1" w:styleId="LLS54">
    <w:name w:val="LLS_5_4"/>
    <w:rsid w:val="002A287E"/>
  </w:style>
  <w:style w:type="character" w:customStyle="1" w:styleId="LLS55">
    <w:name w:val="LLS_5_5"/>
    <w:rsid w:val="002A287E"/>
  </w:style>
  <w:style w:type="character" w:customStyle="1" w:styleId="LLS56">
    <w:name w:val="LLS_5_6"/>
    <w:rsid w:val="002A287E"/>
  </w:style>
  <w:style w:type="character" w:customStyle="1" w:styleId="LLS57">
    <w:name w:val="LLS_5_7"/>
    <w:rsid w:val="002A287E"/>
  </w:style>
  <w:style w:type="character" w:customStyle="1" w:styleId="LLS58">
    <w:name w:val="LLS_5_8"/>
    <w:rsid w:val="002A287E"/>
  </w:style>
  <w:style w:type="character" w:customStyle="1" w:styleId="LLS60">
    <w:name w:val="LLS_6_0"/>
    <w:rsid w:val="002A287E"/>
  </w:style>
  <w:style w:type="character" w:customStyle="1" w:styleId="LLS61">
    <w:name w:val="LLS_6_1"/>
    <w:rsid w:val="002A287E"/>
  </w:style>
  <w:style w:type="character" w:customStyle="1" w:styleId="LLS62">
    <w:name w:val="LLS_6_2"/>
    <w:rsid w:val="002A287E"/>
  </w:style>
  <w:style w:type="character" w:customStyle="1" w:styleId="LLS63">
    <w:name w:val="LLS_6_3"/>
    <w:rsid w:val="002A287E"/>
  </w:style>
  <w:style w:type="character" w:customStyle="1" w:styleId="LLS64">
    <w:name w:val="LLS_6_4"/>
    <w:rsid w:val="002A287E"/>
  </w:style>
  <w:style w:type="character" w:customStyle="1" w:styleId="LLS65">
    <w:name w:val="LLS_6_5"/>
    <w:rsid w:val="002A287E"/>
  </w:style>
  <w:style w:type="character" w:customStyle="1" w:styleId="LLS66">
    <w:name w:val="LLS_6_6"/>
    <w:rsid w:val="002A287E"/>
  </w:style>
  <w:style w:type="character" w:customStyle="1" w:styleId="LLS67">
    <w:name w:val="LLS_6_7"/>
    <w:rsid w:val="002A287E"/>
  </w:style>
  <w:style w:type="character" w:customStyle="1" w:styleId="LLS68">
    <w:name w:val="LLS_6_8"/>
    <w:rsid w:val="002A287E"/>
  </w:style>
  <w:style w:type="character" w:customStyle="1" w:styleId="LLS70">
    <w:name w:val="LLS_7_0"/>
    <w:rsid w:val="002A287E"/>
  </w:style>
  <w:style w:type="character" w:customStyle="1" w:styleId="LLS71">
    <w:name w:val="LLS_7_1"/>
    <w:rsid w:val="002A287E"/>
  </w:style>
  <w:style w:type="character" w:customStyle="1" w:styleId="LLS72">
    <w:name w:val="LLS_7_2"/>
    <w:rsid w:val="002A287E"/>
  </w:style>
  <w:style w:type="character" w:customStyle="1" w:styleId="LLS73">
    <w:name w:val="LLS_7_3"/>
    <w:rsid w:val="002A287E"/>
  </w:style>
  <w:style w:type="character" w:customStyle="1" w:styleId="LLS74">
    <w:name w:val="LLS_7_4"/>
    <w:rsid w:val="002A287E"/>
  </w:style>
  <w:style w:type="character" w:customStyle="1" w:styleId="LLS75">
    <w:name w:val="LLS_7_5"/>
    <w:rsid w:val="002A287E"/>
  </w:style>
  <w:style w:type="character" w:customStyle="1" w:styleId="LLS76">
    <w:name w:val="LLS_7_6"/>
    <w:rsid w:val="002A287E"/>
  </w:style>
  <w:style w:type="character" w:customStyle="1" w:styleId="LLS77">
    <w:name w:val="LLS_7_7"/>
    <w:rsid w:val="002A287E"/>
  </w:style>
  <w:style w:type="character" w:customStyle="1" w:styleId="LLS78">
    <w:name w:val="LLS_7_8"/>
    <w:rsid w:val="002A287E"/>
  </w:style>
  <w:style w:type="character" w:customStyle="1" w:styleId="LLS80">
    <w:name w:val="LLS_8_0"/>
    <w:rsid w:val="002A287E"/>
  </w:style>
  <w:style w:type="character" w:customStyle="1" w:styleId="LLS81">
    <w:name w:val="LLS_8_1"/>
    <w:rsid w:val="002A287E"/>
  </w:style>
  <w:style w:type="character" w:customStyle="1" w:styleId="LLS82">
    <w:name w:val="LLS_8_2"/>
    <w:rsid w:val="002A287E"/>
  </w:style>
  <w:style w:type="character" w:customStyle="1" w:styleId="LLS83">
    <w:name w:val="LLS_8_3"/>
    <w:rsid w:val="002A287E"/>
  </w:style>
  <w:style w:type="character" w:customStyle="1" w:styleId="LLS84">
    <w:name w:val="LLS_8_4"/>
    <w:rsid w:val="002A287E"/>
  </w:style>
  <w:style w:type="character" w:customStyle="1" w:styleId="LLS85">
    <w:name w:val="LLS_8_5"/>
    <w:rsid w:val="002A287E"/>
  </w:style>
  <w:style w:type="character" w:customStyle="1" w:styleId="LLS86">
    <w:name w:val="LLS_8_6"/>
    <w:rsid w:val="002A287E"/>
  </w:style>
  <w:style w:type="character" w:customStyle="1" w:styleId="LLS87">
    <w:name w:val="LLS_8_7"/>
    <w:rsid w:val="002A287E"/>
  </w:style>
  <w:style w:type="character" w:customStyle="1" w:styleId="LLS88">
    <w:name w:val="LLS_8_8"/>
    <w:rsid w:val="002A287E"/>
  </w:style>
  <w:style w:type="character" w:customStyle="1" w:styleId="ListLabel1">
    <w:name w:val="ListLabel 1"/>
    <w:rsid w:val="002A287E"/>
    <w:rPr>
      <w:b/>
      <w:bCs/>
    </w:rPr>
  </w:style>
  <w:style w:type="character" w:customStyle="1" w:styleId="ListLabel2">
    <w:name w:val="ListLabel 2"/>
    <w:rsid w:val="002A287E"/>
    <w:rPr>
      <w:rFonts w:cs="Courier New"/>
    </w:rPr>
  </w:style>
  <w:style w:type="character" w:customStyle="1" w:styleId="BulletSymbols">
    <w:name w:val="Bullet Symbols"/>
    <w:rsid w:val="002A287E"/>
    <w:rPr>
      <w:rFonts w:ascii="OpenSymbol" w:eastAsia="OpenSymbol" w:hAnsi="OpenSymbol" w:cs="OpenSymbol"/>
    </w:rPr>
  </w:style>
  <w:style w:type="character" w:customStyle="1" w:styleId="Linenumbering">
    <w:name w:val="Line numbering"/>
    <w:rsid w:val="002A287E"/>
  </w:style>
  <w:style w:type="character" w:customStyle="1" w:styleId="NumberingSymbols">
    <w:name w:val="Numbering Symbols"/>
    <w:rsid w:val="002A287E"/>
  </w:style>
  <w:style w:type="character" w:customStyle="1" w:styleId="WW-DefaultParagraphFont">
    <w:name w:val="WW-Default Paragraph Font"/>
    <w:rsid w:val="002A287E"/>
  </w:style>
  <w:style w:type="numbering" w:customStyle="1" w:styleId="WWNum1">
    <w:name w:val="WWNum1"/>
    <w:basedOn w:val="NoList"/>
    <w:rsid w:val="002A287E"/>
    <w:pPr>
      <w:numPr>
        <w:numId w:val="1"/>
      </w:numPr>
    </w:pPr>
  </w:style>
  <w:style w:type="numbering" w:customStyle="1" w:styleId="WWNum2">
    <w:name w:val="WWNum2"/>
    <w:basedOn w:val="NoList"/>
    <w:rsid w:val="002A287E"/>
    <w:pPr>
      <w:numPr>
        <w:numId w:val="2"/>
      </w:numPr>
    </w:pPr>
  </w:style>
  <w:style w:type="numbering" w:customStyle="1" w:styleId="WWNum3">
    <w:name w:val="WWNum3"/>
    <w:basedOn w:val="NoList"/>
    <w:rsid w:val="002A287E"/>
    <w:pPr>
      <w:numPr>
        <w:numId w:val="3"/>
      </w:numPr>
    </w:pPr>
  </w:style>
  <w:style w:type="numbering" w:customStyle="1" w:styleId="WWNum4">
    <w:name w:val="WWNum4"/>
    <w:basedOn w:val="NoList"/>
    <w:rsid w:val="002A287E"/>
    <w:pPr>
      <w:numPr>
        <w:numId w:val="4"/>
      </w:numPr>
    </w:pPr>
  </w:style>
  <w:style w:type="numbering" w:customStyle="1" w:styleId="WWNum5">
    <w:name w:val="WWNum5"/>
    <w:basedOn w:val="NoList"/>
    <w:rsid w:val="002A287E"/>
    <w:pPr>
      <w:numPr>
        <w:numId w:val="5"/>
      </w:numPr>
    </w:pPr>
  </w:style>
  <w:style w:type="numbering" w:customStyle="1" w:styleId="WWNum6">
    <w:name w:val="WWNum6"/>
    <w:basedOn w:val="NoList"/>
    <w:rsid w:val="002A287E"/>
    <w:pPr>
      <w:numPr>
        <w:numId w:val="6"/>
      </w:numPr>
    </w:pPr>
  </w:style>
  <w:style w:type="numbering" w:customStyle="1" w:styleId="WWNum7">
    <w:name w:val="WWNum7"/>
    <w:basedOn w:val="NoList"/>
    <w:rsid w:val="002A287E"/>
    <w:pPr>
      <w:numPr>
        <w:numId w:val="7"/>
      </w:numPr>
    </w:pPr>
  </w:style>
  <w:style w:type="numbering" w:customStyle="1" w:styleId="WWNum8">
    <w:name w:val="WWNum8"/>
    <w:basedOn w:val="NoList"/>
    <w:rsid w:val="002A287E"/>
    <w:pPr>
      <w:numPr>
        <w:numId w:val="8"/>
      </w:numPr>
    </w:pPr>
  </w:style>
  <w:style w:type="numbering" w:customStyle="1" w:styleId="WWNum9">
    <w:name w:val="WWNum9"/>
    <w:basedOn w:val="NoList"/>
    <w:rsid w:val="002A287E"/>
    <w:pPr>
      <w:numPr>
        <w:numId w:val="9"/>
      </w:numPr>
    </w:pPr>
  </w:style>
  <w:style w:type="numbering" w:customStyle="1" w:styleId="WWNum10">
    <w:name w:val="WWNum10"/>
    <w:basedOn w:val="NoList"/>
    <w:rsid w:val="002A287E"/>
    <w:pPr>
      <w:numPr>
        <w:numId w:val="10"/>
      </w:numPr>
    </w:pPr>
  </w:style>
  <w:style w:type="numbering" w:customStyle="1" w:styleId="WWNum11">
    <w:name w:val="WWNum11"/>
    <w:basedOn w:val="NoList"/>
    <w:rsid w:val="002A287E"/>
    <w:pPr>
      <w:numPr>
        <w:numId w:val="11"/>
      </w:numPr>
    </w:pPr>
  </w:style>
  <w:style w:type="numbering" w:customStyle="1" w:styleId="WWNum12">
    <w:name w:val="WWNum12"/>
    <w:basedOn w:val="NoList"/>
    <w:rsid w:val="002A287E"/>
    <w:pPr>
      <w:numPr>
        <w:numId w:val="12"/>
      </w:numPr>
    </w:pPr>
  </w:style>
  <w:style w:type="numbering" w:customStyle="1" w:styleId="WWNum13">
    <w:name w:val="WWNum13"/>
    <w:basedOn w:val="NoList"/>
    <w:rsid w:val="002A287E"/>
    <w:pPr>
      <w:numPr>
        <w:numId w:val="13"/>
      </w:numPr>
    </w:pPr>
  </w:style>
  <w:style w:type="numbering" w:customStyle="1" w:styleId="WWNum14">
    <w:name w:val="WWNum14"/>
    <w:basedOn w:val="NoList"/>
    <w:rsid w:val="002A287E"/>
    <w:pPr>
      <w:numPr>
        <w:numId w:val="14"/>
      </w:numPr>
    </w:pPr>
  </w:style>
  <w:style w:type="numbering" w:customStyle="1" w:styleId="WWNum15">
    <w:name w:val="WWNum15"/>
    <w:basedOn w:val="NoList"/>
    <w:rsid w:val="002A287E"/>
    <w:pPr>
      <w:numPr>
        <w:numId w:val="15"/>
      </w:numPr>
    </w:pPr>
  </w:style>
  <w:style w:type="numbering" w:customStyle="1" w:styleId="WWNum16">
    <w:name w:val="WWNum16"/>
    <w:basedOn w:val="NoList"/>
    <w:rsid w:val="002A287E"/>
    <w:pPr>
      <w:numPr>
        <w:numId w:val="16"/>
      </w:numPr>
    </w:pPr>
  </w:style>
  <w:style w:type="numbering" w:customStyle="1" w:styleId="WWNum17">
    <w:name w:val="WWNum17"/>
    <w:basedOn w:val="NoList"/>
    <w:rsid w:val="002A287E"/>
    <w:pPr>
      <w:numPr>
        <w:numId w:val="17"/>
      </w:numPr>
    </w:pPr>
  </w:style>
  <w:style w:type="numbering" w:customStyle="1" w:styleId="WWNum18">
    <w:name w:val="WWNum18"/>
    <w:basedOn w:val="NoList"/>
    <w:rsid w:val="002A287E"/>
    <w:pPr>
      <w:numPr>
        <w:numId w:val="18"/>
      </w:numPr>
    </w:pPr>
  </w:style>
  <w:style w:type="numbering" w:customStyle="1" w:styleId="WWNum19">
    <w:name w:val="WWNum19"/>
    <w:basedOn w:val="NoList"/>
    <w:rsid w:val="002A287E"/>
    <w:pPr>
      <w:numPr>
        <w:numId w:val="19"/>
      </w:numPr>
    </w:pPr>
  </w:style>
  <w:style w:type="numbering" w:customStyle="1" w:styleId="WWNum20">
    <w:name w:val="WWNum20"/>
    <w:basedOn w:val="NoList"/>
    <w:rsid w:val="002A287E"/>
    <w:pPr>
      <w:numPr>
        <w:numId w:val="20"/>
      </w:numPr>
    </w:pPr>
  </w:style>
  <w:style w:type="numbering" w:customStyle="1" w:styleId="WWNum21">
    <w:name w:val="WWNum21"/>
    <w:basedOn w:val="NoList"/>
    <w:rsid w:val="002A287E"/>
    <w:pPr>
      <w:numPr>
        <w:numId w:val="21"/>
      </w:numPr>
    </w:pPr>
  </w:style>
  <w:style w:type="numbering" w:customStyle="1" w:styleId="WWNum22">
    <w:name w:val="WWNum22"/>
    <w:basedOn w:val="NoList"/>
    <w:rsid w:val="002A287E"/>
    <w:pPr>
      <w:numPr>
        <w:numId w:val="22"/>
      </w:numPr>
    </w:pPr>
  </w:style>
  <w:style w:type="paragraph" w:styleId="BalloonText">
    <w:name w:val="Balloon Text"/>
    <w:basedOn w:val="Normal"/>
    <w:link w:val="BalloonTextChar"/>
    <w:uiPriority w:val="99"/>
    <w:semiHidden/>
    <w:unhideWhenUsed/>
    <w:rsid w:val="00FC5A46"/>
    <w:rPr>
      <w:rFonts w:ascii="Tahoma" w:hAnsi="Tahoma" w:cs="Mangal"/>
      <w:sz w:val="16"/>
      <w:szCs w:val="14"/>
    </w:rPr>
  </w:style>
  <w:style w:type="character" w:customStyle="1" w:styleId="BalloonTextChar">
    <w:name w:val="Balloon Text Char"/>
    <w:basedOn w:val="DefaultParagraphFont"/>
    <w:link w:val="BalloonText"/>
    <w:uiPriority w:val="99"/>
    <w:semiHidden/>
    <w:rsid w:val="00FC5A46"/>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Textbody"/>
    <w:rsid w:val="002A287E"/>
    <w:pPr>
      <w:keepNext/>
      <w:spacing w:before="90" w:after="90"/>
      <w:ind w:left="90" w:right="90"/>
      <w:outlineLvl w:val="0"/>
    </w:pPr>
    <w:rPr>
      <w:b/>
      <w:bCs/>
      <w:color w:val="000000"/>
      <w:sz w:val="36"/>
      <w:szCs w:val="32"/>
    </w:rPr>
  </w:style>
  <w:style w:type="paragraph" w:styleId="Heading2">
    <w:name w:val="heading 2"/>
    <w:basedOn w:val="Standard"/>
    <w:next w:val="Textbody"/>
    <w:rsid w:val="002A287E"/>
    <w:pPr>
      <w:keepNext/>
      <w:spacing w:before="90" w:after="90"/>
      <w:ind w:left="90" w:right="90"/>
      <w:outlineLvl w:val="1"/>
    </w:pPr>
    <w:rPr>
      <w:b/>
      <w:bCs/>
      <w:i/>
      <w:iCs/>
      <w:color w:val="000000"/>
      <w:sz w:val="28"/>
      <w:szCs w:val="28"/>
    </w:rPr>
  </w:style>
  <w:style w:type="paragraph" w:styleId="Heading3">
    <w:name w:val="heading 3"/>
    <w:basedOn w:val="Standard"/>
    <w:next w:val="Textbody"/>
    <w:rsid w:val="002A287E"/>
    <w:pPr>
      <w:keepNext/>
      <w:spacing w:before="90" w:after="90"/>
      <w:ind w:left="90" w:right="90"/>
      <w:outlineLvl w:val="2"/>
    </w:pPr>
    <w:rPr>
      <w:b/>
      <w:bCs/>
      <w:color w:val="000000"/>
      <w:sz w:val="26"/>
      <w:szCs w:val="26"/>
    </w:rPr>
  </w:style>
  <w:style w:type="paragraph" w:styleId="Heading4">
    <w:name w:val="heading 4"/>
    <w:basedOn w:val="Standard"/>
    <w:next w:val="Textbody"/>
    <w:rsid w:val="002A287E"/>
    <w:pPr>
      <w:keepNext/>
      <w:spacing w:before="90" w:after="90"/>
      <w:ind w:left="90" w:right="90"/>
      <w:outlineLvl w:val="3"/>
    </w:pPr>
    <w:rPr>
      <w:b/>
      <w:bCs/>
      <w:color w:val="000000"/>
      <w:sz w:val="28"/>
      <w:szCs w:val="28"/>
    </w:rPr>
  </w:style>
  <w:style w:type="paragraph" w:styleId="Heading5">
    <w:name w:val="heading 5"/>
    <w:basedOn w:val="Standard"/>
    <w:next w:val="Textbody"/>
    <w:rsid w:val="002A287E"/>
    <w:pPr>
      <w:spacing w:before="90" w:after="90"/>
      <w:ind w:left="90" w:right="90"/>
      <w:outlineLvl w:val="4"/>
    </w:pPr>
    <w:rPr>
      <w:b/>
      <w:bCs/>
      <w:i/>
      <w:iCs/>
      <w:color w:val="000000"/>
      <w:sz w:val="26"/>
      <w:szCs w:val="26"/>
    </w:rPr>
  </w:style>
  <w:style w:type="paragraph" w:styleId="Heading6">
    <w:name w:val="heading 6"/>
    <w:basedOn w:val="Standard"/>
    <w:next w:val="Textbody"/>
    <w:rsid w:val="002A287E"/>
    <w:pPr>
      <w:spacing w:before="90" w:after="90"/>
      <w:ind w:left="90" w:right="9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A287E"/>
    <w:pPr>
      <w:widowControl/>
      <w:shd w:val="clear" w:color="auto" w:fill="FFFFFF"/>
    </w:pPr>
    <w:rPr>
      <w:rFonts w:eastAsia="Times New Roman" w:cs="Times New Roman"/>
      <w:lang w:val="ru-RU"/>
    </w:rPr>
  </w:style>
  <w:style w:type="paragraph" w:customStyle="1" w:styleId="Heading">
    <w:name w:val="Heading"/>
    <w:basedOn w:val="Standard"/>
    <w:next w:val="Textbody"/>
    <w:rsid w:val="002A287E"/>
    <w:pPr>
      <w:keepNext/>
      <w:spacing w:before="240" w:after="120"/>
    </w:pPr>
    <w:rPr>
      <w:rFonts w:ascii="Arial" w:eastAsia="Arial Unicode MS" w:hAnsi="Arial" w:cs="Tahoma"/>
      <w:sz w:val="28"/>
      <w:szCs w:val="28"/>
    </w:rPr>
  </w:style>
  <w:style w:type="paragraph" w:customStyle="1" w:styleId="Textbody">
    <w:name w:val="Text body"/>
    <w:basedOn w:val="Standard"/>
    <w:rsid w:val="002A287E"/>
    <w:pPr>
      <w:spacing w:after="120"/>
    </w:pPr>
  </w:style>
  <w:style w:type="paragraph" w:styleId="List">
    <w:name w:val="List"/>
    <w:basedOn w:val="Textbody"/>
    <w:rsid w:val="002A287E"/>
  </w:style>
  <w:style w:type="paragraph" w:styleId="Caption">
    <w:name w:val="caption"/>
    <w:basedOn w:val="Standard"/>
    <w:rsid w:val="002A287E"/>
    <w:pPr>
      <w:suppressLineNumbers/>
      <w:spacing w:before="120" w:after="120"/>
    </w:pPr>
    <w:rPr>
      <w:i/>
      <w:iCs/>
      <w:sz w:val="20"/>
      <w:szCs w:val="20"/>
    </w:rPr>
  </w:style>
  <w:style w:type="paragraph" w:customStyle="1" w:styleId="Index">
    <w:name w:val="Index"/>
    <w:basedOn w:val="Standard"/>
    <w:rsid w:val="002A287E"/>
    <w:pPr>
      <w:suppressLineNumbers/>
    </w:pPr>
  </w:style>
  <w:style w:type="paragraph" w:customStyle="1" w:styleId="writely-toc-lower-roman">
    <w:name w:val="writely-toc-lower-roman"/>
    <w:basedOn w:val="Standard"/>
    <w:rsid w:val="002A287E"/>
  </w:style>
  <w:style w:type="paragraph" w:customStyle="1" w:styleId="Tr">
    <w:name w:val="Tr"/>
    <w:basedOn w:val="Standard"/>
    <w:rsid w:val="002A287E"/>
  </w:style>
  <w:style w:type="paragraph" w:customStyle="1" w:styleId="Img">
    <w:name w:val="Img"/>
    <w:basedOn w:val="Standard"/>
    <w:rsid w:val="002A287E"/>
  </w:style>
  <w:style w:type="paragraph" w:customStyle="1" w:styleId="Div">
    <w:name w:val="Div"/>
    <w:basedOn w:val="Standard"/>
    <w:rsid w:val="002A287E"/>
  </w:style>
  <w:style w:type="paragraph" w:customStyle="1" w:styleId="webkit-indent-blockquote">
    <w:name w:val="webkit-indent-blockquote"/>
    <w:basedOn w:val="Standard"/>
    <w:rsid w:val="002A287E"/>
  </w:style>
  <w:style w:type="paragraph" w:customStyle="1" w:styleId="writely-toc-disc">
    <w:name w:val="writely-toc-disc"/>
    <w:basedOn w:val="Standard"/>
    <w:rsid w:val="002A287E"/>
  </w:style>
  <w:style w:type="paragraph" w:customStyle="1" w:styleId="Ol">
    <w:name w:val="Ol"/>
    <w:basedOn w:val="Standard"/>
    <w:rsid w:val="002A287E"/>
  </w:style>
  <w:style w:type="paragraph" w:customStyle="1" w:styleId="writely-toc-decimal">
    <w:name w:val="writely-toc-decimal"/>
    <w:basedOn w:val="Standard"/>
    <w:rsid w:val="002A287E"/>
  </w:style>
  <w:style w:type="paragraph" w:customStyle="1" w:styleId="Option">
    <w:name w:val="Option"/>
    <w:basedOn w:val="Standard"/>
    <w:rsid w:val="002A287E"/>
  </w:style>
  <w:style w:type="paragraph" w:customStyle="1" w:styleId="Ul">
    <w:name w:val="Ul"/>
    <w:basedOn w:val="Standard"/>
    <w:rsid w:val="002A287E"/>
  </w:style>
  <w:style w:type="paragraph" w:customStyle="1" w:styleId="Select">
    <w:name w:val="Select"/>
    <w:basedOn w:val="Standard"/>
    <w:rsid w:val="002A287E"/>
  </w:style>
  <w:style w:type="paragraph" w:customStyle="1" w:styleId="writely-toc-lower-alpha">
    <w:name w:val="writely-toc-lower-alpha"/>
    <w:basedOn w:val="Standard"/>
    <w:rsid w:val="002A287E"/>
  </w:style>
  <w:style w:type="paragraph" w:customStyle="1" w:styleId="Blockquote">
    <w:name w:val="Blockquote"/>
    <w:basedOn w:val="Standard"/>
    <w:rsid w:val="002A287E"/>
    <w:pPr>
      <w:pBdr>
        <w:top w:val="single" w:sz="6" w:space="0" w:color="DDDDDD"/>
        <w:left w:val="single" w:sz="6" w:space="0" w:color="DDDDDD"/>
        <w:bottom w:val="single" w:sz="6" w:space="0" w:color="DDDDDD"/>
        <w:right w:val="single" w:sz="6" w:space="0" w:color="DDDDDD"/>
      </w:pBdr>
    </w:pPr>
  </w:style>
  <w:style w:type="paragraph" w:customStyle="1" w:styleId="writely-toc-upper-alpha">
    <w:name w:val="writely-toc-upper-alpha"/>
    <w:basedOn w:val="Standard"/>
    <w:rsid w:val="002A287E"/>
  </w:style>
  <w:style w:type="paragraph" w:customStyle="1" w:styleId="Table">
    <w:name w:val="Table"/>
    <w:basedOn w:val="Standard"/>
    <w:rsid w:val="002A287E"/>
  </w:style>
  <w:style w:type="paragraph" w:customStyle="1" w:styleId="Li">
    <w:name w:val="Li"/>
    <w:basedOn w:val="Standard"/>
    <w:rsid w:val="002A287E"/>
  </w:style>
  <w:style w:type="paragraph" w:customStyle="1" w:styleId="pb">
    <w:name w:val="pb"/>
    <w:basedOn w:val="Standard"/>
    <w:rsid w:val="002A287E"/>
  </w:style>
  <w:style w:type="paragraph" w:customStyle="1" w:styleId="Address">
    <w:name w:val="Address"/>
    <w:basedOn w:val="Standard"/>
    <w:rsid w:val="002A287E"/>
  </w:style>
  <w:style w:type="paragraph" w:customStyle="1" w:styleId="Pre">
    <w:name w:val="Pre"/>
    <w:basedOn w:val="Standard"/>
    <w:rsid w:val="002A287E"/>
    <w:rPr>
      <w:rFonts w:ascii="Courier New" w:eastAsia="Courier New" w:hAnsi="Courier New" w:cs="Courier New"/>
    </w:rPr>
  </w:style>
  <w:style w:type="paragraph" w:customStyle="1" w:styleId="Olwritely-toc-subheading">
    <w:name w:val="Ol_writely-toc-subheading"/>
    <w:basedOn w:val="Ol"/>
    <w:rsid w:val="002A287E"/>
  </w:style>
  <w:style w:type="paragraph" w:customStyle="1" w:styleId="writely-toc-upper-roman">
    <w:name w:val="writely-toc-upper-roman"/>
    <w:basedOn w:val="Standard"/>
    <w:rsid w:val="002A287E"/>
  </w:style>
  <w:style w:type="paragraph" w:customStyle="1" w:styleId="writely-toc-none">
    <w:name w:val="writely-toc-none"/>
    <w:basedOn w:val="Standard"/>
    <w:rsid w:val="002A287E"/>
  </w:style>
  <w:style w:type="paragraph" w:styleId="ListParagraph">
    <w:name w:val="List Paragraph"/>
    <w:basedOn w:val="Standard"/>
    <w:rsid w:val="002A287E"/>
    <w:pPr>
      <w:ind w:left="720"/>
    </w:pPr>
  </w:style>
  <w:style w:type="character" w:customStyle="1" w:styleId="LLS10">
    <w:name w:val="LLS_1_0"/>
    <w:rsid w:val="002A287E"/>
    <w:rPr>
      <w:b/>
      <w:bCs/>
    </w:rPr>
  </w:style>
  <w:style w:type="character" w:customStyle="1" w:styleId="LLS11">
    <w:name w:val="LLS_1_1"/>
    <w:rsid w:val="002A287E"/>
  </w:style>
  <w:style w:type="character" w:customStyle="1" w:styleId="LLS12">
    <w:name w:val="LLS_1_2"/>
    <w:rsid w:val="002A287E"/>
  </w:style>
  <w:style w:type="character" w:customStyle="1" w:styleId="LLS13">
    <w:name w:val="LLS_1_3"/>
    <w:rsid w:val="002A287E"/>
  </w:style>
  <w:style w:type="character" w:customStyle="1" w:styleId="LLS14">
    <w:name w:val="LLS_1_4"/>
    <w:rsid w:val="002A287E"/>
  </w:style>
  <w:style w:type="character" w:customStyle="1" w:styleId="LLS15">
    <w:name w:val="LLS_1_5"/>
    <w:rsid w:val="002A287E"/>
  </w:style>
  <w:style w:type="character" w:customStyle="1" w:styleId="LLS16">
    <w:name w:val="LLS_1_6"/>
    <w:rsid w:val="002A287E"/>
  </w:style>
  <w:style w:type="character" w:customStyle="1" w:styleId="LLS17">
    <w:name w:val="LLS_1_7"/>
    <w:rsid w:val="002A287E"/>
  </w:style>
  <w:style w:type="character" w:customStyle="1" w:styleId="LLS18">
    <w:name w:val="LLS_1_8"/>
    <w:rsid w:val="002A287E"/>
  </w:style>
  <w:style w:type="character" w:customStyle="1" w:styleId="LLS20">
    <w:name w:val="LLS_2_0"/>
    <w:rsid w:val="002A287E"/>
  </w:style>
  <w:style w:type="character" w:customStyle="1" w:styleId="LLS21">
    <w:name w:val="LLS_2_1"/>
    <w:rsid w:val="002A287E"/>
  </w:style>
  <w:style w:type="character" w:customStyle="1" w:styleId="LLS22">
    <w:name w:val="LLS_2_2"/>
    <w:rsid w:val="002A287E"/>
  </w:style>
  <w:style w:type="character" w:customStyle="1" w:styleId="LLS23">
    <w:name w:val="LLS_2_3"/>
    <w:rsid w:val="002A287E"/>
  </w:style>
  <w:style w:type="character" w:customStyle="1" w:styleId="LLS24">
    <w:name w:val="LLS_2_4"/>
    <w:rsid w:val="002A287E"/>
  </w:style>
  <w:style w:type="character" w:customStyle="1" w:styleId="LLS25">
    <w:name w:val="LLS_2_5"/>
    <w:rsid w:val="002A287E"/>
  </w:style>
  <w:style w:type="character" w:customStyle="1" w:styleId="LLS26">
    <w:name w:val="LLS_2_6"/>
    <w:rsid w:val="002A287E"/>
  </w:style>
  <w:style w:type="character" w:customStyle="1" w:styleId="LLS27">
    <w:name w:val="LLS_2_7"/>
    <w:rsid w:val="002A287E"/>
  </w:style>
  <w:style w:type="character" w:customStyle="1" w:styleId="LLS28">
    <w:name w:val="LLS_2_8"/>
    <w:rsid w:val="002A287E"/>
  </w:style>
  <w:style w:type="character" w:customStyle="1" w:styleId="LLS30">
    <w:name w:val="LLS_3_0"/>
    <w:rsid w:val="002A287E"/>
  </w:style>
  <w:style w:type="character" w:customStyle="1" w:styleId="LLS31">
    <w:name w:val="LLS_3_1"/>
    <w:rsid w:val="002A287E"/>
  </w:style>
  <w:style w:type="character" w:customStyle="1" w:styleId="LLS32">
    <w:name w:val="LLS_3_2"/>
    <w:rsid w:val="002A287E"/>
  </w:style>
  <w:style w:type="character" w:customStyle="1" w:styleId="LLS33">
    <w:name w:val="LLS_3_3"/>
    <w:rsid w:val="002A287E"/>
  </w:style>
  <w:style w:type="character" w:customStyle="1" w:styleId="LLS34">
    <w:name w:val="LLS_3_4"/>
    <w:rsid w:val="002A287E"/>
  </w:style>
  <w:style w:type="character" w:customStyle="1" w:styleId="LLS35">
    <w:name w:val="LLS_3_5"/>
    <w:rsid w:val="002A287E"/>
  </w:style>
  <w:style w:type="character" w:customStyle="1" w:styleId="LLS36">
    <w:name w:val="LLS_3_6"/>
    <w:rsid w:val="002A287E"/>
  </w:style>
  <w:style w:type="character" w:customStyle="1" w:styleId="LLS37">
    <w:name w:val="LLS_3_7"/>
    <w:rsid w:val="002A287E"/>
  </w:style>
  <w:style w:type="character" w:customStyle="1" w:styleId="LLS38">
    <w:name w:val="LLS_3_8"/>
    <w:rsid w:val="002A287E"/>
  </w:style>
  <w:style w:type="character" w:customStyle="1" w:styleId="LLS40">
    <w:name w:val="LLS_4_0"/>
    <w:rsid w:val="002A287E"/>
  </w:style>
  <w:style w:type="character" w:customStyle="1" w:styleId="LLS41">
    <w:name w:val="LLS_4_1"/>
    <w:rsid w:val="002A287E"/>
  </w:style>
  <w:style w:type="character" w:customStyle="1" w:styleId="LLS42">
    <w:name w:val="LLS_4_2"/>
    <w:rsid w:val="002A287E"/>
  </w:style>
  <w:style w:type="character" w:customStyle="1" w:styleId="LLS43">
    <w:name w:val="LLS_4_3"/>
    <w:rsid w:val="002A287E"/>
  </w:style>
  <w:style w:type="character" w:customStyle="1" w:styleId="LLS44">
    <w:name w:val="LLS_4_4"/>
    <w:rsid w:val="002A287E"/>
  </w:style>
  <w:style w:type="character" w:customStyle="1" w:styleId="LLS45">
    <w:name w:val="LLS_4_5"/>
    <w:rsid w:val="002A287E"/>
  </w:style>
  <w:style w:type="character" w:customStyle="1" w:styleId="LLS46">
    <w:name w:val="LLS_4_6"/>
    <w:rsid w:val="002A287E"/>
  </w:style>
  <w:style w:type="character" w:customStyle="1" w:styleId="LLS47">
    <w:name w:val="LLS_4_7"/>
    <w:rsid w:val="002A287E"/>
  </w:style>
  <w:style w:type="character" w:customStyle="1" w:styleId="LLS48">
    <w:name w:val="LLS_4_8"/>
    <w:rsid w:val="002A287E"/>
  </w:style>
  <w:style w:type="character" w:customStyle="1" w:styleId="LLS50">
    <w:name w:val="LLS_5_0"/>
    <w:rsid w:val="002A287E"/>
  </w:style>
  <w:style w:type="character" w:customStyle="1" w:styleId="LLS51">
    <w:name w:val="LLS_5_1"/>
    <w:rsid w:val="002A287E"/>
  </w:style>
  <w:style w:type="character" w:customStyle="1" w:styleId="LLS52">
    <w:name w:val="LLS_5_2"/>
    <w:rsid w:val="002A287E"/>
  </w:style>
  <w:style w:type="character" w:customStyle="1" w:styleId="LLS53">
    <w:name w:val="LLS_5_3"/>
    <w:rsid w:val="002A287E"/>
  </w:style>
  <w:style w:type="character" w:customStyle="1" w:styleId="LLS54">
    <w:name w:val="LLS_5_4"/>
    <w:rsid w:val="002A287E"/>
  </w:style>
  <w:style w:type="character" w:customStyle="1" w:styleId="LLS55">
    <w:name w:val="LLS_5_5"/>
    <w:rsid w:val="002A287E"/>
  </w:style>
  <w:style w:type="character" w:customStyle="1" w:styleId="LLS56">
    <w:name w:val="LLS_5_6"/>
    <w:rsid w:val="002A287E"/>
  </w:style>
  <w:style w:type="character" w:customStyle="1" w:styleId="LLS57">
    <w:name w:val="LLS_5_7"/>
    <w:rsid w:val="002A287E"/>
  </w:style>
  <w:style w:type="character" w:customStyle="1" w:styleId="LLS58">
    <w:name w:val="LLS_5_8"/>
    <w:rsid w:val="002A287E"/>
  </w:style>
  <w:style w:type="character" w:customStyle="1" w:styleId="LLS60">
    <w:name w:val="LLS_6_0"/>
    <w:rsid w:val="002A287E"/>
  </w:style>
  <w:style w:type="character" w:customStyle="1" w:styleId="LLS61">
    <w:name w:val="LLS_6_1"/>
    <w:rsid w:val="002A287E"/>
  </w:style>
  <w:style w:type="character" w:customStyle="1" w:styleId="LLS62">
    <w:name w:val="LLS_6_2"/>
    <w:rsid w:val="002A287E"/>
  </w:style>
  <w:style w:type="character" w:customStyle="1" w:styleId="LLS63">
    <w:name w:val="LLS_6_3"/>
    <w:rsid w:val="002A287E"/>
  </w:style>
  <w:style w:type="character" w:customStyle="1" w:styleId="LLS64">
    <w:name w:val="LLS_6_4"/>
    <w:rsid w:val="002A287E"/>
  </w:style>
  <w:style w:type="character" w:customStyle="1" w:styleId="LLS65">
    <w:name w:val="LLS_6_5"/>
    <w:rsid w:val="002A287E"/>
  </w:style>
  <w:style w:type="character" w:customStyle="1" w:styleId="LLS66">
    <w:name w:val="LLS_6_6"/>
    <w:rsid w:val="002A287E"/>
  </w:style>
  <w:style w:type="character" w:customStyle="1" w:styleId="LLS67">
    <w:name w:val="LLS_6_7"/>
    <w:rsid w:val="002A287E"/>
  </w:style>
  <w:style w:type="character" w:customStyle="1" w:styleId="LLS68">
    <w:name w:val="LLS_6_8"/>
    <w:rsid w:val="002A287E"/>
  </w:style>
  <w:style w:type="character" w:customStyle="1" w:styleId="LLS70">
    <w:name w:val="LLS_7_0"/>
    <w:rsid w:val="002A287E"/>
  </w:style>
  <w:style w:type="character" w:customStyle="1" w:styleId="LLS71">
    <w:name w:val="LLS_7_1"/>
    <w:rsid w:val="002A287E"/>
  </w:style>
  <w:style w:type="character" w:customStyle="1" w:styleId="LLS72">
    <w:name w:val="LLS_7_2"/>
    <w:rsid w:val="002A287E"/>
  </w:style>
  <w:style w:type="character" w:customStyle="1" w:styleId="LLS73">
    <w:name w:val="LLS_7_3"/>
    <w:rsid w:val="002A287E"/>
  </w:style>
  <w:style w:type="character" w:customStyle="1" w:styleId="LLS74">
    <w:name w:val="LLS_7_4"/>
    <w:rsid w:val="002A287E"/>
  </w:style>
  <w:style w:type="character" w:customStyle="1" w:styleId="LLS75">
    <w:name w:val="LLS_7_5"/>
    <w:rsid w:val="002A287E"/>
  </w:style>
  <w:style w:type="character" w:customStyle="1" w:styleId="LLS76">
    <w:name w:val="LLS_7_6"/>
    <w:rsid w:val="002A287E"/>
  </w:style>
  <w:style w:type="character" w:customStyle="1" w:styleId="LLS77">
    <w:name w:val="LLS_7_7"/>
    <w:rsid w:val="002A287E"/>
  </w:style>
  <w:style w:type="character" w:customStyle="1" w:styleId="LLS78">
    <w:name w:val="LLS_7_8"/>
    <w:rsid w:val="002A287E"/>
  </w:style>
  <w:style w:type="character" w:customStyle="1" w:styleId="LLS80">
    <w:name w:val="LLS_8_0"/>
    <w:rsid w:val="002A287E"/>
  </w:style>
  <w:style w:type="character" w:customStyle="1" w:styleId="LLS81">
    <w:name w:val="LLS_8_1"/>
    <w:rsid w:val="002A287E"/>
  </w:style>
  <w:style w:type="character" w:customStyle="1" w:styleId="LLS82">
    <w:name w:val="LLS_8_2"/>
    <w:rsid w:val="002A287E"/>
  </w:style>
  <w:style w:type="character" w:customStyle="1" w:styleId="LLS83">
    <w:name w:val="LLS_8_3"/>
    <w:rsid w:val="002A287E"/>
  </w:style>
  <w:style w:type="character" w:customStyle="1" w:styleId="LLS84">
    <w:name w:val="LLS_8_4"/>
    <w:rsid w:val="002A287E"/>
  </w:style>
  <w:style w:type="character" w:customStyle="1" w:styleId="LLS85">
    <w:name w:val="LLS_8_5"/>
    <w:rsid w:val="002A287E"/>
  </w:style>
  <w:style w:type="character" w:customStyle="1" w:styleId="LLS86">
    <w:name w:val="LLS_8_6"/>
    <w:rsid w:val="002A287E"/>
  </w:style>
  <w:style w:type="character" w:customStyle="1" w:styleId="LLS87">
    <w:name w:val="LLS_8_7"/>
    <w:rsid w:val="002A287E"/>
  </w:style>
  <w:style w:type="character" w:customStyle="1" w:styleId="LLS88">
    <w:name w:val="LLS_8_8"/>
    <w:rsid w:val="002A287E"/>
  </w:style>
  <w:style w:type="character" w:customStyle="1" w:styleId="ListLabel1">
    <w:name w:val="ListLabel 1"/>
    <w:rsid w:val="002A287E"/>
    <w:rPr>
      <w:b/>
      <w:bCs/>
    </w:rPr>
  </w:style>
  <w:style w:type="character" w:customStyle="1" w:styleId="ListLabel2">
    <w:name w:val="ListLabel 2"/>
    <w:rsid w:val="002A287E"/>
    <w:rPr>
      <w:rFonts w:cs="Courier New"/>
    </w:rPr>
  </w:style>
  <w:style w:type="character" w:customStyle="1" w:styleId="BulletSymbols">
    <w:name w:val="Bullet Symbols"/>
    <w:rsid w:val="002A287E"/>
    <w:rPr>
      <w:rFonts w:ascii="OpenSymbol" w:eastAsia="OpenSymbol" w:hAnsi="OpenSymbol" w:cs="OpenSymbol"/>
    </w:rPr>
  </w:style>
  <w:style w:type="character" w:customStyle="1" w:styleId="Linenumbering">
    <w:name w:val="Line numbering"/>
    <w:rsid w:val="002A287E"/>
  </w:style>
  <w:style w:type="character" w:customStyle="1" w:styleId="NumberingSymbols">
    <w:name w:val="Numbering Symbols"/>
    <w:rsid w:val="002A287E"/>
  </w:style>
  <w:style w:type="character" w:customStyle="1" w:styleId="WW-DefaultParagraphFont">
    <w:name w:val="WW-Default Paragraph Font"/>
    <w:rsid w:val="002A287E"/>
  </w:style>
  <w:style w:type="numbering" w:customStyle="1" w:styleId="WWNum1">
    <w:name w:val="WWNum1"/>
    <w:basedOn w:val="NoList"/>
    <w:rsid w:val="002A287E"/>
    <w:pPr>
      <w:numPr>
        <w:numId w:val="1"/>
      </w:numPr>
    </w:pPr>
  </w:style>
  <w:style w:type="numbering" w:customStyle="1" w:styleId="WWNum2">
    <w:name w:val="WWNum2"/>
    <w:basedOn w:val="NoList"/>
    <w:rsid w:val="002A287E"/>
    <w:pPr>
      <w:numPr>
        <w:numId w:val="2"/>
      </w:numPr>
    </w:pPr>
  </w:style>
  <w:style w:type="numbering" w:customStyle="1" w:styleId="WWNum3">
    <w:name w:val="WWNum3"/>
    <w:basedOn w:val="NoList"/>
    <w:rsid w:val="002A287E"/>
    <w:pPr>
      <w:numPr>
        <w:numId w:val="3"/>
      </w:numPr>
    </w:pPr>
  </w:style>
  <w:style w:type="numbering" w:customStyle="1" w:styleId="WWNum4">
    <w:name w:val="WWNum4"/>
    <w:basedOn w:val="NoList"/>
    <w:rsid w:val="002A287E"/>
    <w:pPr>
      <w:numPr>
        <w:numId w:val="4"/>
      </w:numPr>
    </w:pPr>
  </w:style>
  <w:style w:type="numbering" w:customStyle="1" w:styleId="WWNum5">
    <w:name w:val="WWNum5"/>
    <w:basedOn w:val="NoList"/>
    <w:rsid w:val="002A287E"/>
    <w:pPr>
      <w:numPr>
        <w:numId w:val="5"/>
      </w:numPr>
    </w:pPr>
  </w:style>
  <w:style w:type="numbering" w:customStyle="1" w:styleId="WWNum6">
    <w:name w:val="WWNum6"/>
    <w:basedOn w:val="NoList"/>
    <w:rsid w:val="002A287E"/>
    <w:pPr>
      <w:numPr>
        <w:numId w:val="6"/>
      </w:numPr>
    </w:pPr>
  </w:style>
  <w:style w:type="numbering" w:customStyle="1" w:styleId="WWNum7">
    <w:name w:val="WWNum7"/>
    <w:basedOn w:val="NoList"/>
    <w:rsid w:val="002A287E"/>
    <w:pPr>
      <w:numPr>
        <w:numId w:val="7"/>
      </w:numPr>
    </w:pPr>
  </w:style>
  <w:style w:type="numbering" w:customStyle="1" w:styleId="WWNum8">
    <w:name w:val="WWNum8"/>
    <w:basedOn w:val="NoList"/>
    <w:rsid w:val="002A287E"/>
    <w:pPr>
      <w:numPr>
        <w:numId w:val="8"/>
      </w:numPr>
    </w:pPr>
  </w:style>
  <w:style w:type="numbering" w:customStyle="1" w:styleId="WWNum9">
    <w:name w:val="WWNum9"/>
    <w:basedOn w:val="NoList"/>
    <w:rsid w:val="002A287E"/>
    <w:pPr>
      <w:numPr>
        <w:numId w:val="9"/>
      </w:numPr>
    </w:pPr>
  </w:style>
  <w:style w:type="numbering" w:customStyle="1" w:styleId="WWNum10">
    <w:name w:val="WWNum10"/>
    <w:basedOn w:val="NoList"/>
    <w:rsid w:val="002A287E"/>
    <w:pPr>
      <w:numPr>
        <w:numId w:val="10"/>
      </w:numPr>
    </w:pPr>
  </w:style>
  <w:style w:type="numbering" w:customStyle="1" w:styleId="WWNum11">
    <w:name w:val="WWNum11"/>
    <w:basedOn w:val="NoList"/>
    <w:rsid w:val="002A287E"/>
    <w:pPr>
      <w:numPr>
        <w:numId w:val="11"/>
      </w:numPr>
    </w:pPr>
  </w:style>
  <w:style w:type="numbering" w:customStyle="1" w:styleId="WWNum12">
    <w:name w:val="WWNum12"/>
    <w:basedOn w:val="NoList"/>
    <w:rsid w:val="002A287E"/>
    <w:pPr>
      <w:numPr>
        <w:numId w:val="12"/>
      </w:numPr>
    </w:pPr>
  </w:style>
  <w:style w:type="numbering" w:customStyle="1" w:styleId="WWNum13">
    <w:name w:val="WWNum13"/>
    <w:basedOn w:val="NoList"/>
    <w:rsid w:val="002A287E"/>
    <w:pPr>
      <w:numPr>
        <w:numId w:val="13"/>
      </w:numPr>
    </w:pPr>
  </w:style>
  <w:style w:type="numbering" w:customStyle="1" w:styleId="WWNum14">
    <w:name w:val="WWNum14"/>
    <w:basedOn w:val="NoList"/>
    <w:rsid w:val="002A287E"/>
    <w:pPr>
      <w:numPr>
        <w:numId w:val="14"/>
      </w:numPr>
    </w:pPr>
  </w:style>
  <w:style w:type="numbering" w:customStyle="1" w:styleId="WWNum15">
    <w:name w:val="WWNum15"/>
    <w:basedOn w:val="NoList"/>
    <w:rsid w:val="002A287E"/>
    <w:pPr>
      <w:numPr>
        <w:numId w:val="15"/>
      </w:numPr>
    </w:pPr>
  </w:style>
  <w:style w:type="numbering" w:customStyle="1" w:styleId="WWNum16">
    <w:name w:val="WWNum16"/>
    <w:basedOn w:val="NoList"/>
    <w:rsid w:val="002A287E"/>
    <w:pPr>
      <w:numPr>
        <w:numId w:val="16"/>
      </w:numPr>
    </w:pPr>
  </w:style>
  <w:style w:type="numbering" w:customStyle="1" w:styleId="WWNum17">
    <w:name w:val="WWNum17"/>
    <w:basedOn w:val="NoList"/>
    <w:rsid w:val="002A287E"/>
    <w:pPr>
      <w:numPr>
        <w:numId w:val="17"/>
      </w:numPr>
    </w:pPr>
  </w:style>
  <w:style w:type="numbering" w:customStyle="1" w:styleId="WWNum18">
    <w:name w:val="WWNum18"/>
    <w:basedOn w:val="NoList"/>
    <w:rsid w:val="002A287E"/>
    <w:pPr>
      <w:numPr>
        <w:numId w:val="18"/>
      </w:numPr>
    </w:pPr>
  </w:style>
  <w:style w:type="numbering" w:customStyle="1" w:styleId="WWNum19">
    <w:name w:val="WWNum19"/>
    <w:basedOn w:val="NoList"/>
    <w:rsid w:val="002A287E"/>
    <w:pPr>
      <w:numPr>
        <w:numId w:val="19"/>
      </w:numPr>
    </w:pPr>
  </w:style>
  <w:style w:type="numbering" w:customStyle="1" w:styleId="WWNum20">
    <w:name w:val="WWNum20"/>
    <w:basedOn w:val="NoList"/>
    <w:rsid w:val="002A287E"/>
    <w:pPr>
      <w:numPr>
        <w:numId w:val="20"/>
      </w:numPr>
    </w:pPr>
  </w:style>
  <w:style w:type="numbering" w:customStyle="1" w:styleId="WWNum21">
    <w:name w:val="WWNum21"/>
    <w:basedOn w:val="NoList"/>
    <w:rsid w:val="002A287E"/>
    <w:pPr>
      <w:numPr>
        <w:numId w:val="21"/>
      </w:numPr>
    </w:pPr>
  </w:style>
  <w:style w:type="numbering" w:customStyle="1" w:styleId="WWNum22">
    <w:name w:val="WWNum22"/>
    <w:basedOn w:val="NoList"/>
    <w:rsid w:val="002A287E"/>
    <w:pPr>
      <w:numPr>
        <w:numId w:val="22"/>
      </w:numPr>
    </w:pPr>
  </w:style>
  <w:style w:type="paragraph" w:styleId="BalloonText">
    <w:name w:val="Balloon Text"/>
    <w:basedOn w:val="Normal"/>
    <w:link w:val="BalloonTextChar"/>
    <w:uiPriority w:val="99"/>
    <w:semiHidden/>
    <w:unhideWhenUsed/>
    <w:rsid w:val="00FC5A46"/>
    <w:rPr>
      <w:rFonts w:ascii="Tahoma" w:hAnsi="Tahoma" w:cs="Mangal"/>
      <w:sz w:val="16"/>
      <w:szCs w:val="14"/>
    </w:rPr>
  </w:style>
  <w:style w:type="character" w:customStyle="1" w:styleId="BalloonTextChar">
    <w:name w:val="Balloon Text Char"/>
    <w:basedOn w:val="DefaultParagraphFont"/>
    <w:link w:val="BalloonText"/>
    <w:uiPriority w:val="99"/>
    <w:semiHidden/>
    <w:rsid w:val="00FC5A46"/>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21055975">
      <w:bodyDiv w:val="1"/>
      <w:marLeft w:val="0"/>
      <w:marRight w:val="0"/>
      <w:marTop w:val="0"/>
      <w:marBottom w:val="0"/>
      <w:divBdr>
        <w:top w:val="none" w:sz="0" w:space="0" w:color="auto"/>
        <w:left w:val="none" w:sz="0" w:space="0" w:color="auto"/>
        <w:bottom w:val="none" w:sz="0" w:space="0" w:color="auto"/>
        <w:right w:val="none" w:sz="0" w:space="0" w:color="auto"/>
      </w:divBdr>
    </w:div>
    <w:div w:id="694884696">
      <w:bodyDiv w:val="1"/>
      <w:marLeft w:val="0"/>
      <w:marRight w:val="0"/>
      <w:marTop w:val="0"/>
      <w:marBottom w:val="0"/>
      <w:divBdr>
        <w:top w:val="none" w:sz="0" w:space="0" w:color="auto"/>
        <w:left w:val="none" w:sz="0" w:space="0" w:color="auto"/>
        <w:bottom w:val="none" w:sz="0" w:space="0" w:color="auto"/>
        <w:right w:val="none" w:sz="0" w:space="0" w:color="auto"/>
      </w:divBdr>
    </w:div>
    <w:div w:id="1138374946">
      <w:bodyDiv w:val="1"/>
      <w:marLeft w:val="0"/>
      <w:marRight w:val="0"/>
      <w:marTop w:val="0"/>
      <w:marBottom w:val="0"/>
      <w:divBdr>
        <w:top w:val="none" w:sz="0" w:space="0" w:color="auto"/>
        <w:left w:val="none" w:sz="0" w:space="0" w:color="auto"/>
        <w:bottom w:val="none" w:sz="0" w:space="0" w:color="auto"/>
        <w:right w:val="none" w:sz="0" w:space="0" w:color="auto"/>
      </w:divBdr>
      <w:divsChild>
        <w:div w:id="140850852">
          <w:marLeft w:val="0"/>
          <w:marRight w:val="0"/>
          <w:marTop w:val="0"/>
          <w:marBottom w:val="0"/>
          <w:divBdr>
            <w:top w:val="none" w:sz="0" w:space="0" w:color="auto"/>
            <w:left w:val="none" w:sz="0" w:space="0" w:color="auto"/>
            <w:bottom w:val="none" w:sz="0" w:space="0" w:color="auto"/>
            <w:right w:val="none" w:sz="0" w:space="0" w:color="auto"/>
          </w:divBdr>
          <w:divsChild>
            <w:div w:id="1565022057">
              <w:marLeft w:val="0"/>
              <w:marRight w:val="0"/>
              <w:marTop w:val="0"/>
              <w:marBottom w:val="0"/>
              <w:divBdr>
                <w:top w:val="none" w:sz="0" w:space="0" w:color="auto"/>
                <w:left w:val="none" w:sz="0" w:space="0" w:color="auto"/>
                <w:bottom w:val="none" w:sz="0" w:space="0" w:color="auto"/>
                <w:right w:val="none" w:sz="0" w:space="0" w:color="auto"/>
              </w:divBdr>
              <w:divsChild>
                <w:div w:id="2126847097">
                  <w:marLeft w:val="0"/>
                  <w:marRight w:val="0"/>
                  <w:marTop w:val="0"/>
                  <w:marBottom w:val="0"/>
                  <w:divBdr>
                    <w:top w:val="none" w:sz="0" w:space="0" w:color="auto"/>
                    <w:left w:val="none" w:sz="0" w:space="0" w:color="auto"/>
                    <w:bottom w:val="none" w:sz="0" w:space="0" w:color="auto"/>
                    <w:right w:val="none" w:sz="0" w:space="0" w:color="auto"/>
                  </w:divBdr>
                </w:div>
                <w:div w:id="1603759730">
                  <w:marLeft w:val="0"/>
                  <w:marRight w:val="0"/>
                  <w:marTop w:val="0"/>
                  <w:marBottom w:val="0"/>
                  <w:divBdr>
                    <w:top w:val="none" w:sz="0" w:space="0" w:color="auto"/>
                    <w:left w:val="none" w:sz="0" w:space="0" w:color="auto"/>
                    <w:bottom w:val="none" w:sz="0" w:space="0" w:color="auto"/>
                    <w:right w:val="none" w:sz="0" w:space="0" w:color="auto"/>
                  </w:divBdr>
                </w:div>
                <w:div w:id="1191458202">
                  <w:marLeft w:val="0"/>
                  <w:marRight w:val="0"/>
                  <w:marTop w:val="0"/>
                  <w:marBottom w:val="0"/>
                  <w:divBdr>
                    <w:top w:val="none" w:sz="0" w:space="0" w:color="auto"/>
                    <w:left w:val="none" w:sz="0" w:space="0" w:color="auto"/>
                    <w:bottom w:val="none" w:sz="0" w:space="0" w:color="auto"/>
                    <w:right w:val="none" w:sz="0" w:space="0" w:color="auto"/>
                  </w:divBdr>
                </w:div>
                <w:div w:id="2014257199">
                  <w:marLeft w:val="0"/>
                  <w:marRight w:val="0"/>
                  <w:marTop w:val="0"/>
                  <w:marBottom w:val="0"/>
                  <w:divBdr>
                    <w:top w:val="none" w:sz="0" w:space="0" w:color="auto"/>
                    <w:left w:val="none" w:sz="0" w:space="0" w:color="auto"/>
                    <w:bottom w:val="none" w:sz="0" w:space="0" w:color="auto"/>
                    <w:right w:val="none" w:sz="0" w:space="0" w:color="auto"/>
                  </w:divBdr>
                </w:div>
                <w:div w:id="1162430498">
                  <w:marLeft w:val="0"/>
                  <w:marRight w:val="0"/>
                  <w:marTop w:val="0"/>
                  <w:marBottom w:val="0"/>
                  <w:divBdr>
                    <w:top w:val="none" w:sz="0" w:space="0" w:color="auto"/>
                    <w:left w:val="none" w:sz="0" w:space="0" w:color="auto"/>
                    <w:bottom w:val="none" w:sz="0" w:space="0" w:color="auto"/>
                    <w:right w:val="none" w:sz="0" w:space="0" w:color="auto"/>
                  </w:divBdr>
                </w:div>
                <w:div w:id="16891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5701">
      <w:bodyDiv w:val="1"/>
      <w:marLeft w:val="0"/>
      <w:marRight w:val="0"/>
      <w:marTop w:val="0"/>
      <w:marBottom w:val="0"/>
      <w:divBdr>
        <w:top w:val="none" w:sz="0" w:space="0" w:color="auto"/>
        <w:left w:val="none" w:sz="0" w:space="0" w:color="auto"/>
        <w:bottom w:val="none" w:sz="0" w:space="0" w:color="auto"/>
        <w:right w:val="none" w:sz="0" w:space="0" w:color="auto"/>
      </w:divBdr>
    </w:div>
    <w:div w:id="1285697592">
      <w:bodyDiv w:val="1"/>
      <w:marLeft w:val="0"/>
      <w:marRight w:val="0"/>
      <w:marTop w:val="0"/>
      <w:marBottom w:val="0"/>
      <w:divBdr>
        <w:top w:val="none" w:sz="0" w:space="0" w:color="auto"/>
        <w:left w:val="none" w:sz="0" w:space="0" w:color="auto"/>
        <w:bottom w:val="none" w:sz="0" w:space="0" w:color="auto"/>
        <w:right w:val="none" w:sz="0" w:space="0" w:color="auto"/>
      </w:divBdr>
    </w:div>
    <w:div w:id="1730180584">
      <w:bodyDiv w:val="1"/>
      <w:marLeft w:val="0"/>
      <w:marRight w:val="0"/>
      <w:marTop w:val="0"/>
      <w:marBottom w:val="0"/>
      <w:divBdr>
        <w:top w:val="none" w:sz="0" w:space="0" w:color="auto"/>
        <w:left w:val="none" w:sz="0" w:space="0" w:color="auto"/>
        <w:bottom w:val="none" w:sz="0" w:space="0" w:color="auto"/>
        <w:right w:val="none" w:sz="0" w:space="0" w:color="auto"/>
      </w:divBdr>
      <w:divsChild>
        <w:div w:id="200090996">
          <w:marLeft w:val="0"/>
          <w:marRight w:val="0"/>
          <w:marTop w:val="0"/>
          <w:marBottom w:val="0"/>
          <w:divBdr>
            <w:top w:val="none" w:sz="0" w:space="0" w:color="auto"/>
            <w:left w:val="none" w:sz="0" w:space="0" w:color="auto"/>
            <w:bottom w:val="none" w:sz="0" w:space="0" w:color="auto"/>
            <w:right w:val="none" w:sz="0" w:space="0" w:color="auto"/>
          </w:divBdr>
          <w:divsChild>
            <w:div w:id="1996451023">
              <w:marLeft w:val="0"/>
              <w:marRight w:val="0"/>
              <w:marTop w:val="0"/>
              <w:marBottom w:val="0"/>
              <w:divBdr>
                <w:top w:val="none" w:sz="0" w:space="0" w:color="auto"/>
                <w:left w:val="none" w:sz="0" w:space="0" w:color="auto"/>
                <w:bottom w:val="none" w:sz="0" w:space="0" w:color="auto"/>
                <w:right w:val="none" w:sz="0" w:space="0" w:color="auto"/>
              </w:divBdr>
            </w:div>
            <w:div w:id="18972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8897">
      <w:bodyDiv w:val="1"/>
      <w:marLeft w:val="0"/>
      <w:marRight w:val="0"/>
      <w:marTop w:val="0"/>
      <w:marBottom w:val="0"/>
      <w:divBdr>
        <w:top w:val="none" w:sz="0" w:space="0" w:color="auto"/>
        <w:left w:val="none" w:sz="0" w:space="0" w:color="auto"/>
        <w:bottom w:val="none" w:sz="0" w:space="0" w:color="auto"/>
        <w:right w:val="none" w:sz="0" w:space="0" w:color="auto"/>
      </w:divBdr>
      <w:divsChild>
        <w:div w:id="1846898481">
          <w:marLeft w:val="0"/>
          <w:marRight w:val="0"/>
          <w:marTop w:val="0"/>
          <w:marBottom w:val="0"/>
          <w:divBdr>
            <w:top w:val="none" w:sz="0" w:space="0" w:color="auto"/>
            <w:left w:val="none" w:sz="0" w:space="0" w:color="auto"/>
            <w:bottom w:val="none" w:sz="0" w:space="0" w:color="auto"/>
            <w:right w:val="none" w:sz="0" w:space="0" w:color="auto"/>
          </w:divBdr>
        </w:div>
        <w:div w:id="1592425896">
          <w:marLeft w:val="0"/>
          <w:marRight w:val="0"/>
          <w:marTop w:val="0"/>
          <w:marBottom w:val="0"/>
          <w:divBdr>
            <w:top w:val="none" w:sz="0" w:space="0" w:color="auto"/>
            <w:left w:val="none" w:sz="0" w:space="0" w:color="auto"/>
            <w:bottom w:val="none" w:sz="0" w:space="0" w:color="auto"/>
            <w:right w:val="none" w:sz="0" w:space="0" w:color="auto"/>
          </w:divBdr>
        </w:div>
        <w:div w:id="930116008">
          <w:marLeft w:val="0"/>
          <w:marRight w:val="0"/>
          <w:marTop w:val="0"/>
          <w:marBottom w:val="0"/>
          <w:divBdr>
            <w:top w:val="none" w:sz="0" w:space="0" w:color="auto"/>
            <w:left w:val="none" w:sz="0" w:space="0" w:color="auto"/>
            <w:bottom w:val="none" w:sz="0" w:space="0" w:color="auto"/>
            <w:right w:val="none" w:sz="0" w:space="0" w:color="auto"/>
          </w:divBdr>
        </w:div>
        <w:div w:id="1551569878">
          <w:marLeft w:val="0"/>
          <w:marRight w:val="0"/>
          <w:marTop w:val="0"/>
          <w:marBottom w:val="0"/>
          <w:divBdr>
            <w:top w:val="none" w:sz="0" w:space="0" w:color="auto"/>
            <w:left w:val="none" w:sz="0" w:space="0" w:color="auto"/>
            <w:bottom w:val="none" w:sz="0" w:space="0" w:color="auto"/>
            <w:right w:val="none" w:sz="0" w:space="0" w:color="auto"/>
          </w:divBdr>
        </w:div>
        <w:div w:id="20605880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5</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Mackenzie Financial</Company>
  <LinksUpToDate>false</LinksUpToDate>
  <CharactersWithSpaces>12334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5</cp:revision>
  <cp:lastPrinted>2016-05-17T21:38:00Z</cp:lastPrinted>
  <dcterms:created xsi:type="dcterms:W3CDTF">2016-09-21T03:05:00Z</dcterms:created>
  <dcterms:modified xsi:type="dcterms:W3CDTF">2016-09-22T02:26:00Z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